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F8" w:rsidRPr="002308F8" w:rsidRDefault="002308F8" w:rsidP="002308F8">
      <w:pPr>
        <w:widowControl w:val="0"/>
        <w:spacing w:line="230" w:lineRule="exact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2308F8">
        <w:rPr>
          <w:rFonts w:eastAsia="Courier New"/>
          <w:color w:val="000000"/>
          <w:sz w:val="24"/>
          <w:szCs w:val="24"/>
          <w:lang w:bidi="ru-RU"/>
        </w:rPr>
        <w:t xml:space="preserve">        Принято</w:t>
      </w:r>
      <w:proofErr w:type="gramStart"/>
      <w:r w:rsidRPr="002308F8">
        <w:rPr>
          <w:rFonts w:eastAsia="Courier New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У</w:t>
      </w:r>
      <w:proofErr w:type="gramEnd"/>
      <w:r w:rsidRPr="002308F8">
        <w:rPr>
          <w:rFonts w:eastAsia="Courier New"/>
          <w:color w:val="000000"/>
          <w:sz w:val="24"/>
          <w:szCs w:val="24"/>
          <w:lang w:bidi="ru-RU"/>
        </w:rPr>
        <w:t>тверждаю</w:t>
      </w:r>
    </w:p>
    <w:p w:rsidR="002308F8" w:rsidRPr="002308F8" w:rsidRDefault="002308F8" w:rsidP="002308F8">
      <w:pPr>
        <w:widowControl w:val="0"/>
        <w:spacing w:line="230" w:lineRule="exact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2308F8">
        <w:rPr>
          <w:rFonts w:eastAsia="Courier New"/>
          <w:color w:val="000000"/>
          <w:sz w:val="24"/>
          <w:szCs w:val="24"/>
          <w:lang w:bidi="ru-RU"/>
        </w:rPr>
        <w:t xml:space="preserve">     </w:t>
      </w:r>
      <w:r>
        <w:rPr>
          <w:rFonts w:eastAsia="Courier New"/>
          <w:color w:val="000000"/>
          <w:sz w:val="24"/>
          <w:szCs w:val="24"/>
          <w:lang w:bidi="ru-RU"/>
        </w:rPr>
        <w:t>П</w:t>
      </w:r>
      <w:r w:rsidRPr="002308F8">
        <w:rPr>
          <w:rFonts w:eastAsia="Courier New"/>
          <w:color w:val="000000"/>
          <w:sz w:val="24"/>
          <w:szCs w:val="24"/>
          <w:lang w:bidi="ru-RU"/>
        </w:rPr>
        <w:t>едагогическим советом                                                               Директор МБОУ</w:t>
      </w:r>
    </w:p>
    <w:p w:rsidR="002308F8" w:rsidRPr="002308F8" w:rsidRDefault="002308F8" w:rsidP="002308F8">
      <w:pPr>
        <w:widowControl w:val="0"/>
        <w:spacing w:line="230" w:lineRule="exact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2308F8">
        <w:rPr>
          <w:rFonts w:eastAsia="Courier New"/>
          <w:color w:val="000000"/>
          <w:sz w:val="24"/>
          <w:szCs w:val="24"/>
          <w:lang w:bidi="ru-RU"/>
        </w:rPr>
        <w:t xml:space="preserve">     школы протокол №11                                                                  Верхнемакеевской СОШ</w:t>
      </w:r>
    </w:p>
    <w:p w:rsidR="002308F8" w:rsidRPr="002308F8" w:rsidRDefault="002308F8" w:rsidP="002308F8">
      <w:pPr>
        <w:widowControl w:val="0"/>
        <w:spacing w:line="230" w:lineRule="exact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2308F8">
        <w:rPr>
          <w:rFonts w:eastAsia="Courier New"/>
          <w:color w:val="000000"/>
          <w:sz w:val="24"/>
          <w:szCs w:val="24"/>
          <w:lang w:bidi="ru-RU"/>
        </w:rPr>
        <w:t xml:space="preserve">     от 27.08.2013г.                                  </w:t>
      </w:r>
      <w:r>
        <w:rPr>
          <w:rFonts w:eastAsia="Courier New"/>
          <w:color w:val="000000"/>
          <w:sz w:val="24"/>
          <w:szCs w:val="24"/>
          <w:lang w:bidi="ru-RU"/>
        </w:rPr>
        <w:t xml:space="preserve">                           </w:t>
      </w:r>
      <w:r w:rsidRPr="002308F8">
        <w:rPr>
          <w:rFonts w:eastAsia="Courier New"/>
          <w:color w:val="000000"/>
          <w:sz w:val="24"/>
          <w:szCs w:val="24"/>
          <w:lang w:bidi="ru-RU"/>
        </w:rPr>
        <w:t xml:space="preserve">       _</w:t>
      </w:r>
      <w:r>
        <w:rPr>
          <w:rFonts w:eastAsia="Courier New"/>
          <w:color w:val="000000"/>
          <w:sz w:val="24"/>
          <w:szCs w:val="24"/>
          <w:lang w:bidi="ru-RU"/>
        </w:rPr>
        <w:t>_____</w:t>
      </w:r>
      <w:r w:rsidRPr="002308F8">
        <w:rPr>
          <w:rFonts w:eastAsia="Courier New"/>
          <w:color w:val="000000"/>
          <w:sz w:val="24"/>
          <w:szCs w:val="24"/>
          <w:lang w:bidi="ru-RU"/>
        </w:rPr>
        <w:t>____         Н.С. Кузнецов</w:t>
      </w:r>
    </w:p>
    <w:p w:rsidR="002308F8" w:rsidRPr="002308F8" w:rsidRDefault="002308F8" w:rsidP="002308F8">
      <w:pPr>
        <w:widowControl w:val="0"/>
        <w:spacing w:line="230" w:lineRule="exact"/>
        <w:ind w:left="3980"/>
        <w:rPr>
          <w:rFonts w:eastAsia="Courier New"/>
          <w:color w:val="000000"/>
          <w:sz w:val="24"/>
          <w:szCs w:val="24"/>
          <w:lang w:bidi="ru-RU"/>
        </w:rPr>
      </w:pPr>
      <w:r w:rsidRPr="002308F8">
        <w:rPr>
          <w:rFonts w:eastAsia="Courier New"/>
          <w:color w:val="000000"/>
          <w:sz w:val="24"/>
          <w:szCs w:val="24"/>
          <w:lang w:bidi="ru-RU"/>
        </w:rPr>
        <w:t xml:space="preserve">           </w:t>
      </w:r>
      <w:r>
        <w:rPr>
          <w:rFonts w:eastAsia="Courier New"/>
          <w:color w:val="000000"/>
          <w:sz w:val="24"/>
          <w:szCs w:val="24"/>
          <w:lang w:bidi="ru-RU"/>
        </w:rPr>
        <w:t xml:space="preserve">                      </w:t>
      </w:r>
      <w:r w:rsidRPr="002308F8">
        <w:rPr>
          <w:rFonts w:eastAsia="Courier New"/>
          <w:color w:val="000000"/>
          <w:sz w:val="24"/>
          <w:szCs w:val="24"/>
          <w:lang w:bidi="ru-RU"/>
        </w:rPr>
        <w:t xml:space="preserve">   Приказ №102.1 от 28.08.2013г.</w:t>
      </w:r>
    </w:p>
    <w:p w:rsidR="00E1664F" w:rsidRDefault="00E1664F" w:rsidP="00E1664F">
      <w:pPr>
        <w:pStyle w:val="10"/>
        <w:jc w:val="center"/>
        <w:rPr>
          <w:b/>
          <w:szCs w:val="24"/>
        </w:rPr>
      </w:pPr>
    </w:p>
    <w:p w:rsidR="00E1664F" w:rsidRPr="00F22B9C" w:rsidRDefault="00E1664F" w:rsidP="00E1664F"/>
    <w:p w:rsidR="00E1664F" w:rsidRPr="00782A75" w:rsidRDefault="00E1664F" w:rsidP="00E1664F">
      <w:pPr>
        <w:pStyle w:val="10"/>
        <w:jc w:val="center"/>
        <w:rPr>
          <w:b/>
          <w:szCs w:val="24"/>
        </w:rPr>
      </w:pPr>
      <w:r w:rsidRPr="00782A75">
        <w:rPr>
          <w:b/>
          <w:szCs w:val="24"/>
        </w:rPr>
        <w:t>ПОЛОЖЕНИЕ</w:t>
      </w:r>
    </w:p>
    <w:p w:rsidR="00E1664F" w:rsidRPr="00782A75" w:rsidRDefault="00E1664F" w:rsidP="00E1664F">
      <w:pPr>
        <w:pStyle w:val="a5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о текущем контроле и промежуточной аттестации </w:t>
      </w:r>
      <w:proofErr w:type="gramStart"/>
      <w:r>
        <w:rPr>
          <w:b/>
          <w:szCs w:val="24"/>
        </w:rPr>
        <w:t>обучающихся</w:t>
      </w:r>
      <w:proofErr w:type="gramEnd"/>
      <w:r>
        <w:rPr>
          <w:b/>
          <w:szCs w:val="24"/>
        </w:rPr>
        <w:t xml:space="preserve"> </w:t>
      </w:r>
    </w:p>
    <w:p w:rsidR="00E1664F" w:rsidRDefault="00E1664F" w:rsidP="00E1664F">
      <w:pPr>
        <w:ind w:firstLine="720"/>
        <w:rPr>
          <w:b/>
          <w:color w:val="000000"/>
          <w:sz w:val="24"/>
          <w:szCs w:val="24"/>
        </w:rPr>
      </w:pPr>
    </w:p>
    <w:p w:rsidR="00E1664F" w:rsidRPr="00782A75" w:rsidRDefault="00E1664F" w:rsidP="00E1664F">
      <w:pPr>
        <w:pStyle w:val="a5"/>
        <w:ind w:firstLine="0"/>
        <w:jc w:val="center"/>
        <w:rPr>
          <w:b/>
          <w:szCs w:val="24"/>
        </w:rPr>
      </w:pPr>
      <w:r w:rsidRPr="00782A75">
        <w:rPr>
          <w:b/>
          <w:szCs w:val="24"/>
        </w:rPr>
        <w:t>1. Общие положения</w:t>
      </w:r>
    </w:p>
    <w:p w:rsidR="00E1664F" w:rsidRPr="00D40A0B" w:rsidRDefault="00E1664F" w:rsidP="00E1664F">
      <w:pPr>
        <w:pStyle w:val="a5"/>
        <w:ind w:left="720" w:firstLine="0"/>
        <w:rPr>
          <w:szCs w:val="24"/>
        </w:rPr>
      </w:pPr>
    </w:p>
    <w:p w:rsidR="00E1664F" w:rsidRPr="00D40A0B" w:rsidRDefault="00E1664F" w:rsidP="00E1664F">
      <w:pPr>
        <w:pStyle w:val="a5"/>
        <w:numPr>
          <w:ilvl w:val="0"/>
          <w:numId w:val="1"/>
        </w:numPr>
        <w:tabs>
          <w:tab w:val="clear" w:pos="360"/>
          <w:tab w:val="num" w:pos="0"/>
        </w:tabs>
        <w:ind w:left="0" w:firstLine="709"/>
        <w:rPr>
          <w:szCs w:val="24"/>
        </w:rPr>
      </w:pPr>
      <w:r w:rsidRPr="00D40A0B">
        <w:rPr>
          <w:szCs w:val="24"/>
        </w:rPr>
        <w:t>Настоящее Положение разработа</w:t>
      </w:r>
      <w:r>
        <w:rPr>
          <w:szCs w:val="24"/>
        </w:rPr>
        <w:t xml:space="preserve">но в соответствии с </w:t>
      </w:r>
      <w:r w:rsidRPr="00F22B9C">
        <w:rPr>
          <w:szCs w:val="24"/>
        </w:rPr>
        <w:t>Федеральным законом от 29.12.2012 №273-ФЗ «Об образовании в Российской Федерации»,</w:t>
      </w:r>
      <w:r w:rsidRPr="00D40A0B">
        <w:rPr>
          <w:szCs w:val="24"/>
        </w:rPr>
        <w:t xml:space="preserve"> У</w:t>
      </w:r>
      <w:r>
        <w:rPr>
          <w:szCs w:val="24"/>
        </w:rPr>
        <w:t>ставом школы</w:t>
      </w:r>
      <w:r w:rsidRPr="00D40A0B">
        <w:rPr>
          <w:szCs w:val="24"/>
        </w:rPr>
        <w:t xml:space="preserve"> и регламентир</w:t>
      </w:r>
      <w:r>
        <w:rPr>
          <w:szCs w:val="24"/>
        </w:rPr>
        <w:t>ует содержание и порядок текущего контроля</w:t>
      </w:r>
      <w:r w:rsidRPr="00D40A0B">
        <w:rPr>
          <w:szCs w:val="24"/>
        </w:rPr>
        <w:t xml:space="preserve"> и промежуточной аттестации </w:t>
      </w:r>
      <w:proofErr w:type="gramStart"/>
      <w:r>
        <w:rPr>
          <w:szCs w:val="24"/>
        </w:rPr>
        <w:t>об</w:t>
      </w:r>
      <w:r w:rsidRPr="00D40A0B">
        <w:rPr>
          <w:szCs w:val="24"/>
        </w:rPr>
        <w:t>уча</w:t>
      </w:r>
      <w:r>
        <w:rPr>
          <w:szCs w:val="24"/>
        </w:rPr>
        <w:t>ю</w:t>
      </w:r>
      <w:r w:rsidRPr="00D40A0B">
        <w:rPr>
          <w:szCs w:val="24"/>
        </w:rPr>
        <w:t>щихся</w:t>
      </w:r>
      <w:proofErr w:type="gramEnd"/>
      <w:r w:rsidRPr="00D40A0B">
        <w:rPr>
          <w:szCs w:val="24"/>
        </w:rPr>
        <w:t xml:space="preserve"> школы.</w:t>
      </w:r>
    </w:p>
    <w:p w:rsidR="00E1664F" w:rsidRPr="00D40A0B" w:rsidRDefault="00E1664F" w:rsidP="00E1664F">
      <w:pPr>
        <w:pStyle w:val="a5"/>
        <w:numPr>
          <w:ilvl w:val="0"/>
          <w:numId w:val="1"/>
        </w:numPr>
        <w:tabs>
          <w:tab w:val="clear" w:pos="360"/>
          <w:tab w:val="num" w:pos="0"/>
        </w:tabs>
        <w:ind w:left="0" w:firstLine="709"/>
        <w:rPr>
          <w:szCs w:val="24"/>
        </w:rPr>
      </w:pPr>
      <w:r w:rsidRPr="00D40A0B">
        <w:rPr>
          <w:szCs w:val="24"/>
        </w:rPr>
        <w:t>Настоящее Положение утверждается  Педагогическим советом школы, имеющим право вносить в него свои изменения и дополнения.</w:t>
      </w:r>
    </w:p>
    <w:p w:rsidR="00E1664F" w:rsidRPr="00D40A0B" w:rsidRDefault="00E1664F" w:rsidP="00E1664F">
      <w:pPr>
        <w:pStyle w:val="a5"/>
        <w:numPr>
          <w:ilvl w:val="0"/>
          <w:numId w:val="1"/>
        </w:numPr>
        <w:tabs>
          <w:tab w:val="clear" w:pos="360"/>
          <w:tab w:val="num" w:pos="0"/>
        </w:tabs>
        <w:ind w:left="0" w:firstLine="709"/>
        <w:rPr>
          <w:szCs w:val="24"/>
        </w:rPr>
      </w:pPr>
      <w:r>
        <w:rPr>
          <w:szCs w:val="24"/>
        </w:rPr>
        <w:t>Целями текущего контроля</w:t>
      </w:r>
      <w:r w:rsidRPr="00D40A0B">
        <w:rPr>
          <w:szCs w:val="24"/>
        </w:rPr>
        <w:t xml:space="preserve"> являются:</w:t>
      </w:r>
    </w:p>
    <w:p w:rsidR="00E1664F" w:rsidRPr="00D40A0B" w:rsidRDefault="00E1664F" w:rsidP="00E1664F">
      <w:pPr>
        <w:pStyle w:val="1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D40A0B">
        <w:rPr>
          <w:sz w:val="24"/>
          <w:szCs w:val="24"/>
        </w:rPr>
        <w:t xml:space="preserve">установление фактического уровня теоретических знаний по предметам </w:t>
      </w:r>
      <w:r>
        <w:rPr>
          <w:sz w:val="24"/>
          <w:szCs w:val="24"/>
        </w:rPr>
        <w:t>федерального</w:t>
      </w:r>
      <w:r w:rsidRPr="00D40A0B">
        <w:rPr>
          <w:sz w:val="24"/>
          <w:szCs w:val="24"/>
        </w:rPr>
        <w:t xml:space="preserve"> компонента учебного плана, их практических умений и навыков: соотнесение  этого уровня с требованиями </w:t>
      </w:r>
      <w:r>
        <w:rPr>
          <w:sz w:val="24"/>
          <w:szCs w:val="24"/>
        </w:rPr>
        <w:t xml:space="preserve">Федерального государственного </w:t>
      </w:r>
      <w:r w:rsidRPr="00D40A0B">
        <w:rPr>
          <w:sz w:val="24"/>
          <w:szCs w:val="24"/>
        </w:rPr>
        <w:t>о</w:t>
      </w:r>
      <w:r>
        <w:rPr>
          <w:sz w:val="24"/>
          <w:szCs w:val="24"/>
        </w:rPr>
        <w:t>бразовательного</w:t>
      </w:r>
      <w:r w:rsidRPr="00D40A0B">
        <w:rPr>
          <w:sz w:val="24"/>
          <w:szCs w:val="24"/>
        </w:rPr>
        <w:t xml:space="preserve"> стандарта во всех классах;</w:t>
      </w:r>
    </w:p>
    <w:p w:rsidR="00E1664F" w:rsidRPr="00D40A0B" w:rsidRDefault="00E1664F" w:rsidP="00E1664F">
      <w:pPr>
        <w:pStyle w:val="1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D40A0B">
        <w:rPr>
          <w:sz w:val="24"/>
          <w:szCs w:val="24"/>
        </w:rPr>
        <w:t xml:space="preserve">контроль выполнения </w:t>
      </w:r>
      <w:r>
        <w:rPr>
          <w:sz w:val="24"/>
          <w:szCs w:val="24"/>
        </w:rPr>
        <w:t>рабочих</w:t>
      </w:r>
      <w:r w:rsidRPr="00D40A0B">
        <w:rPr>
          <w:sz w:val="24"/>
          <w:szCs w:val="24"/>
        </w:rPr>
        <w:t xml:space="preserve"> программ и календарно-тематического графика изучения учебных предметов.</w:t>
      </w:r>
    </w:p>
    <w:p w:rsidR="00E1664F" w:rsidRPr="00D40A0B" w:rsidRDefault="00E1664F" w:rsidP="00E1664F">
      <w:pPr>
        <w:pStyle w:val="a5"/>
        <w:numPr>
          <w:ilvl w:val="0"/>
          <w:numId w:val="1"/>
        </w:numPr>
        <w:tabs>
          <w:tab w:val="clear" w:pos="360"/>
          <w:tab w:val="num" w:pos="0"/>
        </w:tabs>
        <w:ind w:left="0" w:firstLine="709"/>
        <w:rPr>
          <w:szCs w:val="24"/>
        </w:rPr>
      </w:pPr>
      <w:r>
        <w:rPr>
          <w:szCs w:val="24"/>
        </w:rPr>
        <w:t>Текущий контроль</w:t>
      </w:r>
      <w:r w:rsidRPr="00D40A0B">
        <w:rPr>
          <w:szCs w:val="24"/>
        </w:rPr>
        <w:t xml:space="preserve"> </w:t>
      </w:r>
      <w:r>
        <w:rPr>
          <w:szCs w:val="24"/>
        </w:rPr>
        <w:t>об</w:t>
      </w:r>
      <w:r w:rsidRPr="00D40A0B">
        <w:rPr>
          <w:szCs w:val="24"/>
        </w:rPr>
        <w:t>уча</w:t>
      </w:r>
      <w:r>
        <w:rPr>
          <w:szCs w:val="24"/>
        </w:rPr>
        <w:t>ю</w:t>
      </w:r>
      <w:r w:rsidRPr="00D40A0B">
        <w:rPr>
          <w:szCs w:val="24"/>
        </w:rPr>
        <w:t>щих</w:t>
      </w:r>
      <w:r>
        <w:rPr>
          <w:szCs w:val="24"/>
        </w:rPr>
        <w:t xml:space="preserve">ся включает в себя поурочное, </w:t>
      </w:r>
      <w:r w:rsidRPr="00D40A0B">
        <w:rPr>
          <w:szCs w:val="24"/>
        </w:rPr>
        <w:t>тем</w:t>
      </w:r>
      <w:r>
        <w:rPr>
          <w:szCs w:val="24"/>
        </w:rPr>
        <w:t xml:space="preserve">атическое и </w:t>
      </w:r>
      <w:r w:rsidRPr="00D40A0B">
        <w:rPr>
          <w:szCs w:val="24"/>
        </w:rPr>
        <w:t xml:space="preserve">четвертное (полугодовое) оценивание результатов их учебы. </w:t>
      </w:r>
    </w:p>
    <w:p w:rsidR="00E1664F" w:rsidRPr="00D40A0B" w:rsidRDefault="00E1664F" w:rsidP="00E1664F">
      <w:pPr>
        <w:pStyle w:val="a5"/>
        <w:numPr>
          <w:ilvl w:val="0"/>
          <w:numId w:val="1"/>
        </w:numPr>
        <w:tabs>
          <w:tab w:val="clear" w:pos="360"/>
          <w:tab w:val="num" w:pos="0"/>
        </w:tabs>
        <w:ind w:left="0" w:firstLine="709"/>
        <w:rPr>
          <w:szCs w:val="24"/>
        </w:rPr>
      </w:pPr>
      <w:r w:rsidRPr="00D40A0B">
        <w:rPr>
          <w:szCs w:val="24"/>
        </w:rPr>
        <w:t>Промежуточная (годовая) аттестация представляет собой тестирования, экзамены, собеседования и контрольные работы, которые проводятся по итогам учебного года.</w:t>
      </w:r>
    </w:p>
    <w:p w:rsidR="00E1664F" w:rsidRPr="00D40A0B" w:rsidRDefault="00E1664F" w:rsidP="00E1664F">
      <w:pPr>
        <w:pStyle w:val="a5"/>
        <w:tabs>
          <w:tab w:val="num" w:pos="0"/>
        </w:tabs>
        <w:ind w:firstLine="709"/>
        <w:rPr>
          <w:szCs w:val="24"/>
        </w:rPr>
      </w:pPr>
      <w:r w:rsidRPr="00D40A0B">
        <w:rPr>
          <w:szCs w:val="24"/>
        </w:rPr>
        <w:t>Промежуточная (годовая)  аттестация проводится:</w:t>
      </w:r>
    </w:p>
    <w:p w:rsidR="00E1664F" w:rsidRPr="00D40A0B" w:rsidRDefault="00E1664F" w:rsidP="00E1664F">
      <w:pPr>
        <w:pStyle w:val="a5"/>
        <w:tabs>
          <w:tab w:val="num" w:pos="0"/>
        </w:tabs>
        <w:ind w:firstLine="709"/>
        <w:rPr>
          <w:szCs w:val="24"/>
        </w:rPr>
      </w:pPr>
      <w:r>
        <w:rPr>
          <w:szCs w:val="24"/>
        </w:rPr>
        <w:t>а)  в 2</w:t>
      </w:r>
      <w:r w:rsidRPr="00D40A0B">
        <w:rPr>
          <w:szCs w:val="24"/>
        </w:rPr>
        <w:t>-9 классах по учебным предметам с недельной нагр</w:t>
      </w:r>
      <w:r>
        <w:rPr>
          <w:szCs w:val="24"/>
        </w:rPr>
        <w:t xml:space="preserve">узкой более одного учебного </w:t>
      </w:r>
      <w:r w:rsidR="002308F8">
        <w:rPr>
          <w:szCs w:val="24"/>
        </w:rPr>
        <w:t>часа – по полугодиям</w:t>
      </w:r>
      <w:r w:rsidRPr="00D40A0B">
        <w:rPr>
          <w:szCs w:val="24"/>
        </w:rPr>
        <w:t>;</w:t>
      </w:r>
    </w:p>
    <w:p w:rsidR="00E1664F" w:rsidRPr="00D40A0B" w:rsidRDefault="00E1664F" w:rsidP="00E1664F">
      <w:pPr>
        <w:pStyle w:val="a5"/>
        <w:tabs>
          <w:tab w:val="num" w:pos="0"/>
        </w:tabs>
        <w:ind w:firstLine="709"/>
        <w:rPr>
          <w:szCs w:val="24"/>
        </w:rPr>
      </w:pPr>
      <w:r w:rsidRPr="00D40A0B">
        <w:rPr>
          <w:szCs w:val="24"/>
        </w:rPr>
        <w:t>б)  в 10-11 классах – по полугодиям;</w:t>
      </w:r>
    </w:p>
    <w:p w:rsidR="00E1664F" w:rsidRPr="00D40A0B" w:rsidRDefault="00E1664F" w:rsidP="00E1664F">
      <w:pPr>
        <w:pStyle w:val="a5"/>
        <w:tabs>
          <w:tab w:val="num" w:pos="0"/>
        </w:tabs>
        <w:ind w:firstLine="709"/>
        <w:rPr>
          <w:szCs w:val="24"/>
        </w:rPr>
      </w:pPr>
    </w:p>
    <w:p w:rsidR="00E1664F" w:rsidRPr="00782A75" w:rsidRDefault="00E1664F" w:rsidP="00E1664F">
      <w:pPr>
        <w:pStyle w:val="a5"/>
        <w:tabs>
          <w:tab w:val="num" w:pos="0"/>
        </w:tabs>
        <w:ind w:firstLine="709"/>
        <w:jc w:val="center"/>
        <w:rPr>
          <w:b/>
          <w:szCs w:val="24"/>
        </w:rPr>
      </w:pPr>
      <w:r>
        <w:rPr>
          <w:b/>
          <w:szCs w:val="24"/>
        </w:rPr>
        <w:t>2. Текущий контроль</w:t>
      </w:r>
      <w:r w:rsidRPr="00782A75"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об</w:t>
      </w:r>
      <w:r w:rsidRPr="00782A75">
        <w:rPr>
          <w:b/>
          <w:szCs w:val="24"/>
        </w:rPr>
        <w:t>уча</w:t>
      </w:r>
      <w:r>
        <w:rPr>
          <w:b/>
          <w:szCs w:val="24"/>
        </w:rPr>
        <w:t>ю</w:t>
      </w:r>
      <w:r w:rsidRPr="00782A75">
        <w:rPr>
          <w:b/>
          <w:szCs w:val="24"/>
        </w:rPr>
        <w:t>щихся</w:t>
      </w:r>
      <w:proofErr w:type="gramEnd"/>
    </w:p>
    <w:p w:rsidR="00E1664F" w:rsidRPr="00D40A0B" w:rsidRDefault="00E1664F" w:rsidP="00E1664F">
      <w:pPr>
        <w:pStyle w:val="a5"/>
        <w:tabs>
          <w:tab w:val="num" w:pos="0"/>
        </w:tabs>
        <w:ind w:firstLine="709"/>
        <w:rPr>
          <w:szCs w:val="24"/>
        </w:rPr>
      </w:pPr>
    </w:p>
    <w:p w:rsidR="00E1664F" w:rsidRPr="00D40A0B" w:rsidRDefault="00E1664F" w:rsidP="00E1664F">
      <w:pPr>
        <w:pStyle w:val="a5"/>
        <w:numPr>
          <w:ilvl w:val="0"/>
          <w:numId w:val="3"/>
        </w:numPr>
        <w:tabs>
          <w:tab w:val="clear" w:pos="360"/>
          <w:tab w:val="num" w:pos="0"/>
        </w:tabs>
        <w:ind w:left="0" w:firstLine="709"/>
        <w:rPr>
          <w:szCs w:val="24"/>
        </w:rPr>
      </w:pPr>
      <w:r>
        <w:rPr>
          <w:szCs w:val="24"/>
        </w:rPr>
        <w:t>Текущему контролю</w:t>
      </w:r>
      <w:r w:rsidRPr="00D40A0B">
        <w:rPr>
          <w:szCs w:val="24"/>
        </w:rPr>
        <w:t xml:space="preserve"> подлежат </w:t>
      </w:r>
      <w:r>
        <w:rPr>
          <w:szCs w:val="24"/>
        </w:rPr>
        <w:t>об</w:t>
      </w:r>
      <w:r w:rsidRPr="00D40A0B">
        <w:rPr>
          <w:szCs w:val="24"/>
        </w:rPr>
        <w:t>уча</w:t>
      </w:r>
      <w:r>
        <w:rPr>
          <w:szCs w:val="24"/>
        </w:rPr>
        <w:t>ю</w:t>
      </w:r>
      <w:r w:rsidRPr="00D40A0B">
        <w:rPr>
          <w:szCs w:val="24"/>
        </w:rPr>
        <w:t>щиеся всех классов школы.</w:t>
      </w:r>
    </w:p>
    <w:p w:rsidR="00E1664F" w:rsidRPr="00D40A0B" w:rsidRDefault="00E1664F" w:rsidP="00E1664F">
      <w:pPr>
        <w:pStyle w:val="a5"/>
        <w:numPr>
          <w:ilvl w:val="0"/>
          <w:numId w:val="3"/>
        </w:numPr>
        <w:tabs>
          <w:tab w:val="clear" w:pos="360"/>
          <w:tab w:val="num" w:pos="0"/>
        </w:tabs>
        <w:ind w:left="0" w:firstLine="709"/>
        <w:rPr>
          <w:szCs w:val="24"/>
        </w:rPr>
      </w:pPr>
      <w:r>
        <w:rPr>
          <w:szCs w:val="24"/>
        </w:rPr>
        <w:t xml:space="preserve">Текущий контроль обучающихся 1-х </w:t>
      </w:r>
      <w:r w:rsidRPr="00D40A0B">
        <w:rPr>
          <w:szCs w:val="24"/>
        </w:rPr>
        <w:t>класс</w:t>
      </w:r>
      <w:r>
        <w:rPr>
          <w:szCs w:val="24"/>
        </w:rPr>
        <w:t xml:space="preserve">ов </w:t>
      </w:r>
      <w:r w:rsidRPr="00D40A0B">
        <w:rPr>
          <w:szCs w:val="24"/>
        </w:rPr>
        <w:t>в течение учебного</w:t>
      </w:r>
      <w:r>
        <w:rPr>
          <w:szCs w:val="24"/>
        </w:rPr>
        <w:t xml:space="preserve"> года осуществляется</w:t>
      </w:r>
      <w:r w:rsidRPr="00D40A0B">
        <w:rPr>
          <w:szCs w:val="24"/>
        </w:rPr>
        <w:t xml:space="preserve"> без фиксации их дости</w:t>
      </w:r>
      <w:r>
        <w:rPr>
          <w:szCs w:val="24"/>
        </w:rPr>
        <w:t>жений в классных журналах (без отметок).</w:t>
      </w:r>
    </w:p>
    <w:p w:rsidR="00E1664F" w:rsidRPr="000538DF" w:rsidRDefault="00E1664F" w:rsidP="00E1664F">
      <w:pPr>
        <w:pStyle w:val="a5"/>
        <w:numPr>
          <w:ilvl w:val="0"/>
          <w:numId w:val="3"/>
        </w:numPr>
        <w:tabs>
          <w:tab w:val="clear" w:pos="360"/>
          <w:tab w:val="num" w:pos="0"/>
        </w:tabs>
        <w:ind w:left="0" w:firstLine="709"/>
        <w:rPr>
          <w:szCs w:val="24"/>
        </w:rPr>
      </w:pPr>
      <w:r>
        <w:rPr>
          <w:szCs w:val="24"/>
        </w:rPr>
        <w:t xml:space="preserve">Текущий контроль обучающихся 4-х </w:t>
      </w:r>
      <w:r w:rsidRPr="00D40A0B">
        <w:rPr>
          <w:szCs w:val="24"/>
        </w:rPr>
        <w:t>класс</w:t>
      </w:r>
      <w:r>
        <w:rPr>
          <w:szCs w:val="24"/>
        </w:rPr>
        <w:t xml:space="preserve">ов по предмету </w:t>
      </w:r>
      <w:proofErr w:type="spellStart"/>
      <w:r>
        <w:rPr>
          <w:szCs w:val="24"/>
        </w:rPr>
        <w:t>ОРКиСЭ</w:t>
      </w:r>
      <w:proofErr w:type="spellEnd"/>
      <w:r>
        <w:rPr>
          <w:szCs w:val="24"/>
        </w:rPr>
        <w:t xml:space="preserve"> и обучающихся 9-11 классов по элективным учебным предметам </w:t>
      </w:r>
      <w:r w:rsidRPr="00D40A0B">
        <w:rPr>
          <w:szCs w:val="24"/>
        </w:rPr>
        <w:t>в течение учебного</w:t>
      </w:r>
      <w:r>
        <w:rPr>
          <w:szCs w:val="24"/>
        </w:rPr>
        <w:t xml:space="preserve"> года осуществляется</w:t>
      </w:r>
      <w:r w:rsidRPr="00D40A0B">
        <w:rPr>
          <w:szCs w:val="24"/>
        </w:rPr>
        <w:t xml:space="preserve"> без фиксации их дости</w:t>
      </w:r>
      <w:r>
        <w:rPr>
          <w:szCs w:val="24"/>
        </w:rPr>
        <w:t>жений в классных журналах (без отметок).</w:t>
      </w:r>
    </w:p>
    <w:p w:rsidR="00E1664F" w:rsidRPr="00D40A0B" w:rsidRDefault="00E1664F" w:rsidP="00E1664F">
      <w:pPr>
        <w:pStyle w:val="a5"/>
        <w:numPr>
          <w:ilvl w:val="0"/>
          <w:numId w:val="3"/>
        </w:numPr>
        <w:tabs>
          <w:tab w:val="clear" w:pos="360"/>
          <w:tab w:val="num" w:pos="0"/>
        </w:tabs>
        <w:ind w:left="0" w:firstLine="709"/>
        <w:rPr>
          <w:szCs w:val="24"/>
        </w:rPr>
      </w:pPr>
      <w:r>
        <w:rPr>
          <w:szCs w:val="24"/>
        </w:rPr>
        <w:t>Форму текущего контроля</w:t>
      </w:r>
      <w:r w:rsidRPr="00D40A0B">
        <w:rPr>
          <w:szCs w:val="24"/>
        </w:rPr>
        <w:t xml:space="preserve"> определяет учитель с учетом контингента обучающихся, содержания учебного материала и используемых им образовательных технологий. Избранная форма </w:t>
      </w:r>
      <w:r>
        <w:rPr>
          <w:szCs w:val="24"/>
        </w:rPr>
        <w:t>текущего контроля</w:t>
      </w:r>
      <w:r w:rsidRPr="00D40A0B">
        <w:rPr>
          <w:szCs w:val="24"/>
        </w:rPr>
        <w:t xml:space="preserve"> сообщается учителем администрации школы одновременно с представлением </w:t>
      </w:r>
      <w:r>
        <w:rPr>
          <w:szCs w:val="24"/>
        </w:rPr>
        <w:t>календарно-тематического планирования</w:t>
      </w:r>
      <w:r w:rsidRPr="00D40A0B">
        <w:rPr>
          <w:szCs w:val="24"/>
        </w:rPr>
        <w:t xml:space="preserve"> изучения программы заместителю директора  школы по учебной работе.</w:t>
      </w:r>
    </w:p>
    <w:p w:rsidR="00E1664F" w:rsidRPr="00D40A0B" w:rsidRDefault="00E1664F" w:rsidP="00E1664F">
      <w:pPr>
        <w:pStyle w:val="a5"/>
        <w:numPr>
          <w:ilvl w:val="0"/>
          <w:numId w:val="3"/>
        </w:numPr>
        <w:tabs>
          <w:tab w:val="clear" w:pos="360"/>
          <w:tab w:val="num" w:pos="0"/>
        </w:tabs>
        <w:ind w:left="0" w:firstLine="709"/>
        <w:rPr>
          <w:szCs w:val="24"/>
        </w:rPr>
      </w:pPr>
      <w:r w:rsidRPr="00D40A0B">
        <w:rPr>
          <w:szCs w:val="24"/>
        </w:rPr>
        <w:t xml:space="preserve">Письменные самостоятельные, контрольные и другие виды работ </w:t>
      </w:r>
      <w:r>
        <w:rPr>
          <w:szCs w:val="24"/>
        </w:rPr>
        <w:t>об</w:t>
      </w:r>
      <w:r w:rsidRPr="00D40A0B">
        <w:rPr>
          <w:szCs w:val="24"/>
        </w:rPr>
        <w:t>уча</w:t>
      </w:r>
      <w:r>
        <w:rPr>
          <w:szCs w:val="24"/>
        </w:rPr>
        <w:t>ю</w:t>
      </w:r>
      <w:r w:rsidRPr="00D40A0B">
        <w:rPr>
          <w:szCs w:val="24"/>
        </w:rPr>
        <w:t>щихся  оцениваются по 5-бальной системе.  Отметка за выполненную письменную работу заносится в  классный журнал к следующему уроку, за исключением:</w:t>
      </w:r>
    </w:p>
    <w:p w:rsidR="00E1664F" w:rsidRPr="00D40A0B" w:rsidRDefault="00E1664F" w:rsidP="00E1664F">
      <w:pPr>
        <w:pStyle w:val="a5"/>
        <w:tabs>
          <w:tab w:val="num" w:pos="0"/>
        </w:tabs>
        <w:ind w:firstLine="709"/>
        <w:rPr>
          <w:szCs w:val="24"/>
        </w:rPr>
      </w:pPr>
      <w:r w:rsidRPr="00D40A0B">
        <w:rPr>
          <w:szCs w:val="24"/>
        </w:rPr>
        <w:t>а)  отметки за творческие работы по русскому языку и литературе в 5-9 классах – не позже чем через неделю после их  проведения;</w:t>
      </w:r>
    </w:p>
    <w:p w:rsidR="00E1664F" w:rsidRPr="00D40A0B" w:rsidRDefault="00E1664F" w:rsidP="00E1664F">
      <w:pPr>
        <w:pStyle w:val="a5"/>
        <w:tabs>
          <w:tab w:val="num" w:pos="0"/>
        </w:tabs>
        <w:ind w:firstLine="709"/>
        <w:rPr>
          <w:szCs w:val="24"/>
        </w:rPr>
      </w:pPr>
      <w:r w:rsidRPr="00D40A0B">
        <w:rPr>
          <w:szCs w:val="24"/>
        </w:rPr>
        <w:lastRenderedPageBreak/>
        <w:t>б)  отметки за сочинения в 10-11 классах по русскому языку и литературе – не более чем через 14 дней. Отметка за сочинение и диктант с грамматическим заданием выставляется  в классный журнал через дробь.</w:t>
      </w:r>
    </w:p>
    <w:p w:rsidR="00E1664F" w:rsidRPr="00D40A0B" w:rsidRDefault="00E1664F" w:rsidP="00E1664F">
      <w:pPr>
        <w:pStyle w:val="a5"/>
        <w:numPr>
          <w:ilvl w:val="0"/>
          <w:numId w:val="4"/>
        </w:numPr>
        <w:tabs>
          <w:tab w:val="clear" w:pos="360"/>
          <w:tab w:val="num" w:pos="0"/>
        </w:tabs>
        <w:ind w:left="0" w:firstLine="709"/>
        <w:rPr>
          <w:szCs w:val="24"/>
        </w:rPr>
      </w:pPr>
      <w:proofErr w:type="gramStart"/>
      <w:r>
        <w:rPr>
          <w:szCs w:val="24"/>
        </w:rPr>
        <w:t>Обу</w:t>
      </w:r>
      <w:r w:rsidRPr="00D40A0B">
        <w:rPr>
          <w:szCs w:val="24"/>
        </w:rPr>
        <w:t>ча</w:t>
      </w:r>
      <w:r>
        <w:rPr>
          <w:szCs w:val="24"/>
        </w:rPr>
        <w:t>ю</w:t>
      </w:r>
      <w:r w:rsidRPr="00D40A0B">
        <w:rPr>
          <w:szCs w:val="24"/>
        </w:rPr>
        <w:t>щиеся</w:t>
      </w:r>
      <w:proofErr w:type="gramEnd"/>
      <w:r w:rsidRPr="00D40A0B">
        <w:rPr>
          <w:szCs w:val="24"/>
        </w:rPr>
        <w:t>, обучающиеся по индивидуальным учебным  планам, аттестуются только по предметам, включенным  в этот план.</w:t>
      </w:r>
    </w:p>
    <w:p w:rsidR="00E1664F" w:rsidRPr="00D40A0B" w:rsidRDefault="00E1664F" w:rsidP="00E1664F">
      <w:pPr>
        <w:pStyle w:val="a5"/>
        <w:numPr>
          <w:ilvl w:val="0"/>
          <w:numId w:val="4"/>
        </w:numPr>
        <w:tabs>
          <w:tab w:val="clear" w:pos="360"/>
          <w:tab w:val="num" w:pos="0"/>
        </w:tabs>
        <w:ind w:left="0" w:firstLine="709"/>
        <w:rPr>
          <w:szCs w:val="24"/>
        </w:rPr>
      </w:pPr>
      <w:r>
        <w:rPr>
          <w:szCs w:val="24"/>
        </w:rPr>
        <w:t>Обу</w:t>
      </w:r>
      <w:r w:rsidRPr="00D40A0B">
        <w:rPr>
          <w:szCs w:val="24"/>
        </w:rPr>
        <w:t>ча</w:t>
      </w:r>
      <w:r>
        <w:rPr>
          <w:szCs w:val="24"/>
        </w:rPr>
        <w:t>ю</w:t>
      </w:r>
      <w:r w:rsidRPr="00D40A0B">
        <w:rPr>
          <w:szCs w:val="24"/>
        </w:rPr>
        <w:t>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E1664F" w:rsidRPr="00D40A0B" w:rsidRDefault="00E1664F" w:rsidP="00E1664F">
      <w:pPr>
        <w:pStyle w:val="a5"/>
        <w:numPr>
          <w:ilvl w:val="0"/>
          <w:numId w:val="4"/>
        </w:numPr>
        <w:tabs>
          <w:tab w:val="clear" w:pos="360"/>
          <w:tab w:val="num" w:pos="0"/>
        </w:tabs>
        <w:ind w:left="0" w:firstLine="709"/>
        <w:rPr>
          <w:szCs w:val="24"/>
        </w:rPr>
      </w:pPr>
      <w:r w:rsidRPr="00D40A0B">
        <w:rPr>
          <w:szCs w:val="24"/>
        </w:rPr>
        <w:t xml:space="preserve">Отметка </w:t>
      </w:r>
      <w:r>
        <w:rPr>
          <w:szCs w:val="24"/>
        </w:rPr>
        <w:t>об</w:t>
      </w:r>
      <w:r w:rsidRPr="00D40A0B">
        <w:rPr>
          <w:szCs w:val="24"/>
        </w:rPr>
        <w:t>уча</w:t>
      </w:r>
      <w:r>
        <w:rPr>
          <w:szCs w:val="24"/>
        </w:rPr>
        <w:t>ю</w:t>
      </w:r>
      <w:r w:rsidRPr="00D40A0B">
        <w:rPr>
          <w:szCs w:val="24"/>
        </w:rPr>
        <w:t>щихся за четв</w:t>
      </w:r>
      <w:bookmarkStart w:id="0" w:name="_GoBack"/>
      <w:bookmarkEnd w:id="0"/>
      <w:r w:rsidRPr="00D40A0B">
        <w:rPr>
          <w:szCs w:val="24"/>
        </w:rPr>
        <w:t xml:space="preserve">ерть (полугодие) выставляется  на основе результатов письменных работ и устных </w:t>
      </w:r>
      <w:proofErr w:type="gramStart"/>
      <w:r w:rsidRPr="00D40A0B">
        <w:rPr>
          <w:szCs w:val="24"/>
        </w:rPr>
        <w:t>ответов</w:t>
      </w:r>
      <w:proofErr w:type="gramEnd"/>
      <w:r w:rsidRPr="00D40A0B">
        <w:rPr>
          <w:szCs w:val="24"/>
        </w:rPr>
        <w:t xml:space="preserve"> </w:t>
      </w:r>
      <w:r>
        <w:rPr>
          <w:szCs w:val="24"/>
        </w:rPr>
        <w:t>об</w:t>
      </w:r>
      <w:r w:rsidRPr="00D40A0B">
        <w:rPr>
          <w:szCs w:val="24"/>
        </w:rPr>
        <w:t>уча</w:t>
      </w:r>
      <w:r>
        <w:rPr>
          <w:szCs w:val="24"/>
        </w:rPr>
        <w:t>ю</w:t>
      </w:r>
      <w:r w:rsidRPr="00D40A0B">
        <w:rPr>
          <w:szCs w:val="24"/>
        </w:rPr>
        <w:t>щихся и с учетом их фактических знаний, умений и навыков.</w:t>
      </w:r>
    </w:p>
    <w:p w:rsidR="00E1664F" w:rsidRPr="00D40A0B" w:rsidRDefault="00E1664F" w:rsidP="00E1664F">
      <w:pPr>
        <w:pStyle w:val="a5"/>
        <w:ind w:firstLine="0"/>
        <w:rPr>
          <w:szCs w:val="24"/>
        </w:rPr>
      </w:pPr>
    </w:p>
    <w:p w:rsidR="00E1664F" w:rsidRDefault="00E1664F" w:rsidP="00E166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8030CA">
        <w:rPr>
          <w:b/>
          <w:sz w:val="24"/>
          <w:szCs w:val="24"/>
        </w:rPr>
        <w:t xml:space="preserve">Промежуточная аттестация </w:t>
      </w:r>
      <w:proofErr w:type="gramStart"/>
      <w:r w:rsidRPr="008030CA">
        <w:rPr>
          <w:b/>
          <w:sz w:val="24"/>
          <w:szCs w:val="24"/>
        </w:rPr>
        <w:t>обуча</w:t>
      </w:r>
      <w:r>
        <w:rPr>
          <w:b/>
          <w:sz w:val="24"/>
          <w:szCs w:val="24"/>
        </w:rPr>
        <w:t>ю</w:t>
      </w:r>
      <w:r w:rsidRPr="008030CA">
        <w:rPr>
          <w:b/>
          <w:sz w:val="24"/>
          <w:szCs w:val="24"/>
        </w:rPr>
        <w:t>щихся</w:t>
      </w:r>
      <w:proofErr w:type="gramEnd"/>
    </w:p>
    <w:p w:rsidR="00E1664F" w:rsidRDefault="00E1664F" w:rsidP="00E1664F">
      <w:pPr>
        <w:rPr>
          <w:i/>
          <w:sz w:val="28"/>
        </w:rPr>
      </w:pPr>
    </w:p>
    <w:p w:rsidR="00E1664F" w:rsidRDefault="00E1664F" w:rsidP="00E1664F">
      <w:pPr>
        <w:pStyle w:val="a3"/>
        <w:ind w:firstLine="360"/>
        <w:jc w:val="both"/>
      </w:pPr>
      <w:r>
        <w:tab/>
      </w:r>
      <w:proofErr w:type="gramStart"/>
      <w:r>
        <w:t>3.1 Промежуточная аттестация обучающихся может проводиться в следующих формах:</w:t>
      </w:r>
      <w:proofErr w:type="gramEnd"/>
    </w:p>
    <w:p w:rsidR="00E1664F" w:rsidRDefault="00E1664F" w:rsidP="00E1664F">
      <w:pPr>
        <w:numPr>
          <w:ilvl w:val="0"/>
          <w:numId w:val="6"/>
        </w:numPr>
        <w:ind w:left="993" w:hanging="284"/>
        <w:rPr>
          <w:sz w:val="24"/>
        </w:rPr>
      </w:pPr>
      <w:r>
        <w:rPr>
          <w:sz w:val="24"/>
        </w:rPr>
        <w:t>тестирование;</w:t>
      </w:r>
    </w:p>
    <w:p w:rsidR="00E1664F" w:rsidRPr="000538DF" w:rsidRDefault="00E1664F" w:rsidP="00E1664F">
      <w:pPr>
        <w:numPr>
          <w:ilvl w:val="0"/>
          <w:numId w:val="6"/>
        </w:numPr>
        <w:ind w:left="993" w:hanging="284"/>
        <w:rPr>
          <w:sz w:val="24"/>
        </w:rPr>
      </w:pPr>
      <w:r>
        <w:rPr>
          <w:sz w:val="24"/>
        </w:rPr>
        <w:t>защита проектных (творческих) работ;</w:t>
      </w:r>
    </w:p>
    <w:p w:rsidR="00E1664F" w:rsidRDefault="00E1664F" w:rsidP="00E1664F">
      <w:pPr>
        <w:numPr>
          <w:ilvl w:val="0"/>
          <w:numId w:val="6"/>
        </w:numPr>
        <w:ind w:left="993" w:hanging="284"/>
        <w:rPr>
          <w:sz w:val="24"/>
        </w:rPr>
      </w:pPr>
      <w:r>
        <w:rPr>
          <w:sz w:val="24"/>
        </w:rPr>
        <w:t>итоговые контрольные работы.</w:t>
      </w:r>
    </w:p>
    <w:p w:rsidR="00E1664F" w:rsidRPr="008030CA" w:rsidRDefault="00E1664F" w:rsidP="00E1664F">
      <w:pPr>
        <w:pStyle w:val="a5"/>
        <w:rPr>
          <w:szCs w:val="24"/>
        </w:rPr>
      </w:pPr>
      <w:r>
        <w:tab/>
        <w:t>3.2</w:t>
      </w:r>
      <w:r>
        <w:rPr>
          <w:i/>
          <w:sz w:val="28"/>
        </w:rPr>
        <w:t xml:space="preserve"> </w:t>
      </w:r>
      <w:r w:rsidRPr="008030CA">
        <w:rPr>
          <w:szCs w:val="24"/>
        </w:rPr>
        <w:t>Порядок промежуточной аттестации</w:t>
      </w:r>
    </w:p>
    <w:p w:rsidR="00E1664F" w:rsidRDefault="00E1664F" w:rsidP="00E1664F">
      <w:pPr>
        <w:pStyle w:val="a5"/>
      </w:pPr>
      <w:r>
        <w:rPr>
          <w:sz w:val="28"/>
        </w:rPr>
        <w:tab/>
      </w:r>
      <w:r>
        <w:t>Выбор предметов для промежуточной аттестации определяет педагогический совет.</w:t>
      </w:r>
    </w:p>
    <w:p w:rsidR="00E1664F" w:rsidRDefault="00E1664F" w:rsidP="00E1664F">
      <w:pPr>
        <w:pStyle w:val="a5"/>
      </w:pPr>
      <w:r>
        <w:tab/>
        <w:t>На основании решения педагогического совета издается приказ директора школы. Классные руководители доводят до сведения  обучающихся и родителей предметы и форму промежуточной аттестации, сроки, состав аттестационной комиссии.</w:t>
      </w:r>
    </w:p>
    <w:p w:rsidR="00E1664F" w:rsidRDefault="00E1664F" w:rsidP="00E1664F">
      <w:pPr>
        <w:pStyle w:val="a5"/>
      </w:pPr>
      <w:r>
        <w:tab/>
      </w:r>
      <w:proofErr w:type="gramStart"/>
      <w:r>
        <w:t>От промежуточной аттестации в переводных классах могут быть  освобождены:</w:t>
      </w:r>
      <w:proofErr w:type="gramEnd"/>
    </w:p>
    <w:p w:rsidR="00E1664F" w:rsidRDefault="00E1664F" w:rsidP="00E1664F">
      <w:pPr>
        <w:pStyle w:val="a5"/>
        <w:numPr>
          <w:ilvl w:val="0"/>
          <w:numId w:val="7"/>
        </w:numPr>
        <w:ind w:left="0" w:firstLine="709"/>
      </w:pPr>
      <w:r>
        <w:t>отличники учебы;</w:t>
      </w:r>
    </w:p>
    <w:p w:rsidR="00E1664F" w:rsidRDefault="00E1664F" w:rsidP="00E1664F">
      <w:pPr>
        <w:pStyle w:val="a5"/>
        <w:numPr>
          <w:ilvl w:val="0"/>
          <w:numId w:val="7"/>
        </w:numPr>
        <w:ind w:left="0" w:firstLine="709"/>
      </w:pPr>
      <w:r>
        <w:t>призеры Всероссийских и Региональных олимпиад;</w:t>
      </w:r>
    </w:p>
    <w:p w:rsidR="00E1664F" w:rsidRDefault="00E1664F" w:rsidP="00E1664F">
      <w:pPr>
        <w:pStyle w:val="a5"/>
        <w:numPr>
          <w:ilvl w:val="0"/>
          <w:numId w:val="7"/>
        </w:numPr>
        <w:ind w:left="0" w:firstLine="709"/>
      </w:pPr>
      <w:r>
        <w:t>учащиеся, прошедшие или направляющиеся на санаторное лечение в течение текущего учебного года.</w:t>
      </w:r>
    </w:p>
    <w:p w:rsidR="00E1664F" w:rsidRDefault="00E1664F" w:rsidP="00E1664F">
      <w:pPr>
        <w:pStyle w:val="a5"/>
        <w:ind w:firstLine="720"/>
      </w:pPr>
      <w:r>
        <w:t xml:space="preserve"> Ученики, имеющие  неудовлетворительную оценку за год по учебному предмету, должны пройти  промежуточную аттестацию  по данному предмету.</w:t>
      </w:r>
    </w:p>
    <w:p w:rsidR="00E1664F" w:rsidRDefault="00E1664F" w:rsidP="00E1664F">
      <w:pPr>
        <w:pStyle w:val="a5"/>
        <w:ind w:firstLine="720"/>
      </w:pPr>
      <w:r>
        <w:t>Аттестационные комиссии,  даты аттестации, консультаций утверждаются директором школы до 15 мая. В один день проводится только одна аттестация, интервал между ними 2-3 дня.</w:t>
      </w:r>
    </w:p>
    <w:p w:rsidR="00E1664F" w:rsidRDefault="00E1664F" w:rsidP="00E1664F">
      <w:pPr>
        <w:pStyle w:val="a5"/>
        <w:ind w:firstLine="720"/>
      </w:pPr>
      <w:r>
        <w:t>Аттестационная комиссия состоит из учителя-предметника и ассистента. Возможно присутствие директора школы, специалистов отдела образования, специалистов управления образованием. Оценки, полученные в ходе  промежуточной аттестации, заносятся в классный журнал.</w:t>
      </w:r>
    </w:p>
    <w:p w:rsidR="00E1664F" w:rsidRDefault="00E1664F" w:rsidP="00E1664F">
      <w:pPr>
        <w:pStyle w:val="a5"/>
        <w:ind w:firstLine="720"/>
      </w:pPr>
      <w:r>
        <w:t xml:space="preserve">Промежуточная аттестация проводится с 15 мая по 25 мая. </w:t>
      </w:r>
    </w:p>
    <w:p w:rsidR="00E1664F" w:rsidRPr="008030CA" w:rsidRDefault="00E1664F" w:rsidP="00E1664F">
      <w:pPr>
        <w:pStyle w:val="a5"/>
        <w:ind w:firstLine="720"/>
        <w:rPr>
          <w:szCs w:val="24"/>
        </w:rPr>
      </w:pPr>
      <w:r w:rsidRPr="008030CA">
        <w:rPr>
          <w:szCs w:val="24"/>
        </w:rPr>
        <w:t>3.3. Периодичность промежуточной аттестации</w:t>
      </w:r>
    </w:p>
    <w:p w:rsidR="00E1664F" w:rsidRDefault="00E1664F" w:rsidP="00E1664F">
      <w:pPr>
        <w:pStyle w:val="a5"/>
        <w:ind w:firstLine="0"/>
      </w:pPr>
      <w:r>
        <w:tab/>
        <w:t>Промежуточная аттестация  проводится ежегодно.</w:t>
      </w:r>
    </w:p>
    <w:p w:rsidR="00E1664F" w:rsidRPr="008030CA" w:rsidRDefault="00E1664F" w:rsidP="00E1664F">
      <w:pPr>
        <w:pStyle w:val="a5"/>
        <w:ind w:firstLine="0"/>
        <w:rPr>
          <w:i/>
          <w:szCs w:val="24"/>
        </w:rPr>
      </w:pPr>
    </w:p>
    <w:p w:rsidR="0083245E" w:rsidRDefault="0083245E"/>
    <w:sectPr w:rsidR="0083245E" w:rsidSect="00D40A0B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53F"/>
    <w:multiLevelType w:val="hybridMultilevel"/>
    <w:tmpl w:val="69CE9E2A"/>
    <w:lvl w:ilvl="0" w:tplc="BC14B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B96B6A"/>
    <w:multiLevelType w:val="hybridMultilevel"/>
    <w:tmpl w:val="42F4F114"/>
    <w:lvl w:ilvl="0" w:tplc="BC14B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1257F4"/>
    <w:multiLevelType w:val="singleLevel"/>
    <w:tmpl w:val="EC8A0300"/>
    <w:lvl w:ilvl="0">
      <w:start w:val="1"/>
      <w:numFmt w:val="decimal"/>
      <w:lvlText w:val="1. %1"/>
      <w:lvlJc w:val="left"/>
      <w:pPr>
        <w:tabs>
          <w:tab w:val="num" w:pos="360"/>
        </w:tabs>
        <w:ind w:left="360" w:hanging="360"/>
      </w:pPr>
    </w:lvl>
  </w:abstractNum>
  <w:abstractNum w:abstractNumId="3">
    <w:nsid w:val="4DF211FF"/>
    <w:multiLevelType w:val="hybridMultilevel"/>
    <w:tmpl w:val="2BD4EB28"/>
    <w:lvl w:ilvl="0" w:tplc="BC14B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0D423F"/>
    <w:multiLevelType w:val="singleLevel"/>
    <w:tmpl w:val="5ED0E50C"/>
    <w:lvl w:ilvl="0">
      <w:start w:val="5"/>
      <w:numFmt w:val="decimal"/>
      <w:lvlText w:val="2. %1"/>
      <w:lvlJc w:val="left"/>
      <w:pPr>
        <w:tabs>
          <w:tab w:val="num" w:pos="360"/>
        </w:tabs>
        <w:ind w:left="360" w:hanging="360"/>
      </w:pPr>
    </w:lvl>
  </w:abstractNum>
  <w:abstractNum w:abstractNumId="5">
    <w:nsid w:val="5B995672"/>
    <w:multiLevelType w:val="singleLevel"/>
    <w:tmpl w:val="64323FAA"/>
    <w:lvl w:ilvl="0">
      <w:start w:val="1"/>
      <w:numFmt w:val="decimal"/>
      <w:lvlText w:val="2. %1"/>
      <w:lvlJc w:val="left"/>
      <w:pPr>
        <w:tabs>
          <w:tab w:val="num" w:pos="360"/>
        </w:tabs>
        <w:ind w:left="360" w:hanging="360"/>
      </w:pPr>
    </w:lvl>
  </w:abstractNum>
  <w:abstractNum w:abstractNumId="6">
    <w:nsid w:val="74F06813"/>
    <w:multiLevelType w:val="singleLevel"/>
    <w:tmpl w:val="54B2C328"/>
    <w:lvl w:ilvl="0">
      <w:start w:val="1"/>
      <w:numFmt w:val="bullet"/>
      <w:pStyle w:val="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4F"/>
    <w:rsid w:val="00000651"/>
    <w:rsid w:val="00000BC4"/>
    <w:rsid w:val="000057FF"/>
    <w:rsid w:val="000114EE"/>
    <w:rsid w:val="00016694"/>
    <w:rsid w:val="0001673E"/>
    <w:rsid w:val="000179DF"/>
    <w:rsid w:val="00021391"/>
    <w:rsid w:val="0002190F"/>
    <w:rsid w:val="00022EB1"/>
    <w:rsid w:val="00023AAF"/>
    <w:rsid w:val="00023B91"/>
    <w:rsid w:val="0003268C"/>
    <w:rsid w:val="0003376B"/>
    <w:rsid w:val="00033CFD"/>
    <w:rsid w:val="000344B1"/>
    <w:rsid w:val="00035147"/>
    <w:rsid w:val="00036CF5"/>
    <w:rsid w:val="000371FB"/>
    <w:rsid w:val="00037994"/>
    <w:rsid w:val="00037D2E"/>
    <w:rsid w:val="000416BC"/>
    <w:rsid w:val="000428EA"/>
    <w:rsid w:val="00042A58"/>
    <w:rsid w:val="00043730"/>
    <w:rsid w:val="000445D9"/>
    <w:rsid w:val="00045074"/>
    <w:rsid w:val="00045F17"/>
    <w:rsid w:val="00047359"/>
    <w:rsid w:val="0005071D"/>
    <w:rsid w:val="00054205"/>
    <w:rsid w:val="00054491"/>
    <w:rsid w:val="00054FC7"/>
    <w:rsid w:val="000554E2"/>
    <w:rsid w:val="000576F1"/>
    <w:rsid w:val="00060F76"/>
    <w:rsid w:val="0006616B"/>
    <w:rsid w:val="000662A5"/>
    <w:rsid w:val="000665A7"/>
    <w:rsid w:val="00066B6D"/>
    <w:rsid w:val="00067CB6"/>
    <w:rsid w:val="000738E3"/>
    <w:rsid w:val="00073DDA"/>
    <w:rsid w:val="00075B47"/>
    <w:rsid w:val="00075BAD"/>
    <w:rsid w:val="00076B0E"/>
    <w:rsid w:val="0008330E"/>
    <w:rsid w:val="000834E9"/>
    <w:rsid w:val="00084317"/>
    <w:rsid w:val="0008532A"/>
    <w:rsid w:val="0008536B"/>
    <w:rsid w:val="000856EE"/>
    <w:rsid w:val="0009148C"/>
    <w:rsid w:val="000931D2"/>
    <w:rsid w:val="00093D36"/>
    <w:rsid w:val="000948D6"/>
    <w:rsid w:val="00095489"/>
    <w:rsid w:val="0009562A"/>
    <w:rsid w:val="00095985"/>
    <w:rsid w:val="0009743C"/>
    <w:rsid w:val="00097BA7"/>
    <w:rsid w:val="000A0AA5"/>
    <w:rsid w:val="000A14F1"/>
    <w:rsid w:val="000A152F"/>
    <w:rsid w:val="000A51EF"/>
    <w:rsid w:val="000A6846"/>
    <w:rsid w:val="000A6D37"/>
    <w:rsid w:val="000A7D27"/>
    <w:rsid w:val="000B0FCF"/>
    <w:rsid w:val="000B1C8D"/>
    <w:rsid w:val="000B3F00"/>
    <w:rsid w:val="000B5E9A"/>
    <w:rsid w:val="000B6D3F"/>
    <w:rsid w:val="000B76D8"/>
    <w:rsid w:val="000C3602"/>
    <w:rsid w:val="000C7709"/>
    <w:rsid w:val="000D21F2"/>
    <w:rsid w:val="000D5D88"/>
    <w:rsid w:val="000D748C"/>
    <w:rsid w:val="000D7761"/>
    <w:rsid w:val="000E1336"/>
    <w:rsid w:val="000E4767"/>
    <w:rsid w:val="000E7647"/>
    <w:rsid w:val="000E78ED"/>
    <w:rsid w:val="000F23D5"/>
    <w:rsid w:val="000F2FDD"/>
    <w:rsid w:val="000F4C15"/>
    <w:rsid w:val="000F51AF"/>
    <w:rsid w:val="000F60AB"/>
    <w:rsid w:val="000F617E"/>
    <w:rsid w:val="000F68E3"/>
    <w:rsid w:val="000F6917"/>
    <w:rsid w:val="000F69AB"/>
    <w:rsid w:val="00100444"/>
    <w:rsid w:val="00100C97"/>
    <w:rsid w:val="001012D4"/>
    <w:rsid w:val="00101DD5"/>
    <w:rsid w:val="00102586"/>
    <w:rsid w:val="0010259A"/>
    <w:rsid w:val="00103148"/>
    <w:rsid w:val="0010442E"/>
    <w:rsid w:val="001062DC"/>
    <w:rsid w:val="001067A1"/>
    <w:rsid w:val="00110EAF"/>
    <w:rsid w:val="0011369C"/>
    <w:rsid w:val="00113F25"/>
    <w:rsid w:val="00114BF2"/>
    <w:rsid w:val="00114E3F"/>
    <w:rsid w:val="00115EA4"/>
    <w:rsid w:val="00116614"/>
    <w:rsid w:val="00121396"/>
    <w:rsid w:val="00122440"/>
    <w:rsid w:val="00125DEB"/>
    <w:rsid w:val="001264D7"/>
    <w:rsid w:val="00127E03"/>
    <w:rsid w:val="00131155"/>
    <w:rsid w:val="00132FD5"/>
    <w:rsid w:val="00133F68"/>
    <w:rsid w:val="00135854"/>
    <w:rsid w:val="00135FBA"/>
    <w:rsid w:val="00136905"/>
    <w:rsid w:val="00141A01"/>
    <w:rsid w:val="0014306D"/>
    <w:rsid w:val="001437FC"/>
    <w:rsid w:val="00144871"/>
    <w:rsid w:val="00145BC1"/>
    <w:rsid w:val="00146E8F"/>
    <w:rsid w:val="00146EF9"/>
    <w:rsid w:val="00147023"/>
    <w:rsid w:val="001474F0"/>
    <w:rsid w:val="0015089E"/>
    <w:rsid w:val="001519CB"/>
    <w:rsid w:val="0015270C"/>
    <w:rsid w:val="00152B5F"/>
    <w:rsid w:val="00153F41"/>
    <w:rsid w:val="001550B4"/>
    <w:rsid w:val="00155C59"/>
    <w:rsid w:val="00156379"/>
    <w:rsid w:val="0015725E"/>
    <w:rsid w:val="00160429"/>
    <w:rsid w:val="0016096F"/>
    <w:rsid w:val="001632F9"/>
    <w:rsid w:val="001635D6"/>
    <w:rsid w:val="001640FF"/>
    <w:rsid w:val="0016615D"/>
    <w:rsid w:val="00166B20"/>
    <w:rsid w:val="001701F1"/>
    <w:rsid w:val="00172C5E"/>
    <w:rsid w:val="00173577"/>
    <w:rsid w:val="00174331"/>
    <w:rsid w:val="00174C6B"/>
    <w:rsid w:val="00176AFC"/>
    <w:rsid w:val="00176BAF"/>
    <w:rsid w:val="001777E4"/>
    <w:rsid w:val="00185311"/>
    <w:rsid w:val="00185DF6"/>
    <w:rsid w:val="00187560"/>
    <w:rsid w:val="00190C0A"/>
    <w:rsid w:val="0019165B"/>
    <w:rsid w:val="00191794"/>
    <w:rsid w:val="00192421"/>
    <w:rsid w:val="0019281D"/>
    <w:rsid w:val="00193F71"/>
    <w:rsid w:val="00195BEF"/>
    <w:rsid w:val="001A056A"/>
    <w:rsid w:val="001A05AA"/>
    <w:rsid w:val="001A4301"/>
    <w:rsid w:val="001A613E"/>
    <w:rsid w:val="001A75C0"/>
    <w:rsid w:val="001A7A39"/>
    <w:rsid w:val="001B1267"/>
    <w:rsid w:val="001B3BA7"/>
    <w:rsid w:val="001B40C7"/>
    <w:rsid w:val="001B427C"/>
    <w:rsid w:val="001C0A10"/>
    <w:rsid w:val="001C23A7"/>
    <w:rsid w:val="001C3067"/>
    <w:rsid w:val="001C343C"/>
    <w:rsid w:val="001C38C2"/>
    <w:rsid w:val="001C45E0"/>
    <w:rsid w:val="001C5E53"/>
    <w:rsid w:val="001D0700"/>
    <w:rsid w:val="001D1B8A"/>
    <w:rsid w:val="001D209B"/>
    <w:rsid w:val="001D6951"/>
    <w:rsid w:val="001D726D"/>
    <w:rsid w:val="001D777E"/>
    <w:rsid w:val="001D7CE3"/>
    <w:rsid w:val="001E1E93"/>
    <w:rsid w:val="001E216E"/>
    <w:rsid w:val="001E331C"/>
    <w:rsid w:val="001E3978"/>
    <w:rsid w:val="001E6546"/>
    <w:rsid w:val="001E667F"/>
    <w:rsid w:val="001E6B95"/>
    <w:rsid w:val="001E74B7"/>
    <w:rsid w:val="001F2E60"/>
    <w:rsid w:val="001F39CA"/>
    <w:rsid w:val="001F3C06"/>
    <w:rsid w:val="001F799F"/>
    <w:rsid w:val="00206D0B"/>
    <w:rsid w:val="00207DEC"/>
    <w:rsid w:val="0021119E"/>
    <w:rsid w:val="00211783"/>
    <w:rsid w:val="0021677A"/>
    <w:rsid w:val="00222605"/>
    <w:rsid w:val="00223593"/>
    <w:rsid w:val="00227D14"/>
    <w:rsid w:val="002308F8"/>
    <w:rsid w:val="002326DD"/>
    <w:rsid w:val="002328BF"/>
    <w:rsid w:val="00233C2B"/>
    <w:rsid w:val="002342B1"/>
    <w:rsid w:val="00235ECD"/>
    <w:rsid w:val="002361DE"/>
    <w:rsid w:val="0023687C"/>
    <w:rsid w:val="00237A6D"/>
    <w:rsid w:val="00240580"/>
    <w:rsid w:val="00240807"/>
    <w:rsid w:val="002435B8"/>
    <w:rsid w:val="00247A4C"/>
    <w:rsid w:val="0025099C"/>
    <w:rsid w:val="00251C08"/>
    <w:rsid w:val="002526B2"/>
    <w:rsid w:val="002528D1"/>
    <w:rsid w:val="002537C2"/>
    <w:rsid w:val="00255FCA"/>
    <w:rsid w:val="00257B6B"/>
    <w:rsid w:val="00262099"/>
    <w:rsid w:val="002624FE"/>
    <w:rsid w:val="00263073"/>
    <w:rsid w:val="002724FC"/>
    <w:rsid w:val="00273F56"/>
    <w:rsid w:val="002756D8"/>
    <w:rsid w:val="002769FB"/>
    <w:rsid w:val="00276E1D"/>
    <w:rsid w:val="00277C65"/>
    <w:rsid w:val="00281A66"/>
    <w:rsid w:val="00285DAC"/>
    <w:rsid w:val="00286D0B"/>
    <w:rsid w:val="00291D37"/>
    <w:rsid w:val="002921EF"/>
    <w:rsid w:val="002930DC"/>
    <w:rsid w:val="0029582D"/>
    <w:rsid w:val="00297B0B"/>
    <w:rsid w:val="002A0ACC"/>
    <w:rsid w:val="002A0D2B"/>
    <w:rsid w:val="002A251A"/>
    <w:rsid w:val="002A2EA7"/>
    <w:rsid w:val="002A3F1E"/>
    <w:rsid w:val="002A4115"/>
    <w:rsid w:val="002A451E"/>
    <w:rsid w:val="002A5289"/>
    <w:rsid w:val="002A57FF"/>
    <w:rsid w:val="002A7704"/>
    <w:rsid w:val="002A7919"/>
    <w:rsid w:val="002B03E5"/>
    <w:rsid w:val="002B0C31"/>
    <w:rsid w:val="002B3456"/>
    <w:rsid w:val="002B3A3F"/>
    <w:rsid w:val="002B4024"/>
    <w:rsid w:val="002B41F8"/>
    <w:rsid w:val="002B5000"/>
    <w:rsid w:val="002B6D2F"/>
    <w:rsid w:val="002C21D6"/>
    <w:rsid w:val="002C22F3"/>
    <w:rsid w:val="002C39F3"/>
    <w:rsid w:val="002C692C"/>
    <w:rsid w:val="002D21CC"/>
    <w:rsid w:val="002D2CF9"/>
    <w:rsid w:val="002D32A0"/>
    <w:rsid w:val="002D4ECB"/>
    <w:rsid w:val="002D635E"/>
    <w:rsid w:val="002E1F74"/>
    <w:rsid w:val="002E4FCD"/>
    <w:rsid w:val="002E5551"/>
    <w:rsid w:val="002E699A"/>
    <w:rsid w:val="002E7EB0"/>
    <w:rsid w:val="002F059D"/>
    <w:rsid w:val="002F1524"/>
    <w:rsid w:val="002F1D35"/>
    <w:rsid w:val="002F2026"/>
    <w:rsid w:val="002F2D87"/>
    <w:rsid w:val="002F3469"/>
    <w:rsid w:val="002F5C28"/>
    <w:rsid w:val="002F6769"/>
    <w:rsid w:val="003013AD"/>
    <w:rsid w:val="003020C4"/>
    <w:rsid w:val="0030624C"/>
    <w:rsid w:val="003114DF"/>
    <w:rsid w:val="003116F3"/>
    <w:rsid w:val="00313E95"/>
    <w:rsid w:val="0031500D"/>
    <w:rsid w:val="00315054"/>
    <w:rsid w:val="00315844"/>
    <w:rsid w:val="00320936"/>
    <w:rsid w:val="00321D2B"/>
    <w:rsid w:val="00321FE6"/>
    <w:rsid w:val="00322F3F"/>
    <w:rsid w:val="00326D2E"/>
    <w:rsid w:val="00330029"/>
    <w:rsid w:val="003307C9"/>
    <w:rsid w:val="00332F76"/>
    <w:rsid w:val="00335440"/>
    <w:rsid w:val="00335EE4"/>
    <w:rsid w:val="00336A06"/>
    <w:rsid w:val="003374FC"/>
    <w:rsid w:val="003403EB"/>
    <w:rsid w:val="0034079B"/>
    <w:rsid w:val="00342375"/>
    <w:rsid w:val="00347CD1"/>
    <w:rsid w:val="003523AC"/>
    <w:rsid w:val="00353695"/>
    <w:rsid w:val="0035421D"/>
    <w:rsid w:val="00354EA3"/>
    <w:rsid w:val="00356464"/>
    <w:rsid w:val="00361FD0"/>
    <w:rsid w:val="00362E3D"/>
    <w:rsid w:val="00365754"/>
    <w:rsid w:val="00366484"/>
    <w:rsid w:val="003711EC"/>
    <w:rsid w:val="00381216"/>
    <w:rsid w:val="00381EF6"/>
    <w:rsid w:val="003833EA"/>
    <w:rsid w:val="00383EA4"/>
    <w:rsid w:val="00385B44"/>
    <w:rsid w:val="0038660A"/>
    <w:rsid w:val="00387F0D"/>
    <w:rsid w:val="00390D89"/>
    <w:rsid w:val="003926C6"/>
    <w:rsid w:val="003A01F8"/>
    <w:rsid w:val="003A0C2F"/>
    <w:rsid w:val="003A14C5"/>
    <w:rsid w:val="003A6DDA"/>
    <w:rsid w:val="003B14A4"/>
    <w:rsid w:val="003B178F"/>
    <w:rsid w:val="003B3220"/>
    <w:rsid w:val="003B35DB"/>
    <w:rsid w:val="003B3872"/>
    <w:rsid w:val="003B5749"/>
    <w:rsid w:val="003B724E"/>
    <w:rsid w:val="003C117B"/>
    <w:rsid w:val="003C353B"/>
    <w:rsid w:val="003C4513"/>
    <w:rsid w:val="003D0E86"/>
    <w:rsid w:val="003D12CC"/>
    <w:rsid w:val="003D3D83"/>
    <w:rsid w:val="003D6C91"/>
    <w:rsid w:val="003E1B6C"/>
    <w:rsid w:val="003E2403"/>
    <w:rsid w:val="003E26DE"/>
    <w:rsid w:val="003E32F6"/>
    <w:rsid w:val="003E3FE8"/>
    <w:rsid w:val="003E42EB"/>
    <w:rsid w:val="003E5D34"/>
    <w:rsid w:val="003F036B"/>
    <w:rsid w:val="003F136D"/>
    <w:rsid w:val="003F1A24"/>
    <w:rsid w:val="003F1E4D"/>
    <w:rsid w:val="003F25D6"/>
    <w:rsid w:val="003F290B"/>
    <w:rsid w:val="003F327D"/>
    <w:rsid w:val="003F3942"/>
    <w:rsid w:val="003F3C48"/>
    <w:rsid w:val="003F5732"/>
    <w:rsid w:val="003F6299"/>
    <w:rsid w:val="003F72A8"/>
    <w:rsid w:val="0040001D"/>
    <w:rsid w:val="00401E3F"/>
    <w:rsid w:val="0040300F"/>
    <w:rsid w:val="00403667"/>
    <w:rsid w:val="004066C4"/>
    <w:rsid w:val="00406F06"/>
    <w:rsid w:val="0041054B"/>
    <w:rsid w:val="0041254F"/>
    <w:rsid w:val="004126EC"/>
    <w:rsid w:val="0041273C"/>
    <w:rsid w:val="0041730B"/>
    <w:rsid w:val="0042066F"/>
    <w:rsid w:val="0042110D"/>
    <w:rsid w:val="004230BF"/>
    <w:rsid w:val="004233CF"/>
    <w:rsid w:val="00423E9E"/>
    <w:rsid w:val="004252BA"/>
    <w:rsid w:val="00434AA6"/>
    <w:rsid w:val="004359D2"/>
    <w:rsid w:val="00440977"/>
    <w:rsid w:val="0044157D"/>
    <w:rsid w:val="00441BA3"/>
    <w:rsid w:val="00442485"/>
    <w:rsid w:val="00443A38"/>
    <w:rsid w:val="0044409F"/>
    <w:rsid w:val="0044437E"/>
    <w:rsid w:val="00445B76"/>
    <w:rsid w:val="00445C21"/>
    <w:rsid w:val="00446D73"/>
    <w:rsid w:val="00451EFD"/>
    <w:rsid w:val="00454CA9"/>
    <w:rsid w:val="0045610D"/>
    <w:rsid w:val="004561CA"/>
    <w:rsid w:val="00456876"/>
    <w:rsid w:val="00456BA8"/>
    <w:rsid w:val="004578DE"/>
    <w:rsid w:val="004608C1"/>
    <w:rsid w:val="00462297"/>
    <w:rsid w:val="00462854"/>
    <w:rsid w:val="00471DFA"/>
    <w:rsid w:val="00472250"/>
    <w:rsid w:val="0047417A"/>
    <w:rsid w:val="0047554C"/>
    <w:rsid w:val="00477C54"/>
    <w:rsid w:val="00483564"/>
    <w:rsid w:val="00485613"/>
    <w:rsid w:val="00486233"/>
    <w:rsid w:val="0049146D"/>
    <w:rsid w:val="004915AA"/>
    <w:rsid w:val="004A0397"/>
    <w:rsid w:val="004A446F"/>
    <w:rsid w:val="004A5417"/>
    <w:rsid w:val="004A684D"/>
    <w:rsid w:val="004A7A5A"/>
    <w:rsid w:val="004B01F9"/>
    <w:rsid w:val="004B133D"/>
    <w:rsid w:val="004B57B7"/>
    <w:rsid w:val="004B6ACF"/>
    <w:rsid w:val="004B71F6"/>
    <w:rsid w:val="004C0681"/>
    <w:rsid w:val="004C10D0"/>
    <w:rsid w:val="004C13DB"/>
    <w:rsid w:val="004C181A"/>
    <w:rsid w:val="004C223D"/>
    <w:rsid w:val="004C52A4"/>
    <w:rsid w:val="004C74E0"/>
    <w:rsid w:val="004D14F3"/>
    <w:rsid w:val="004D2667"/>
    <w:rsid w:val="004D2807"/>
    <w:rsid w:val="004D2CDB"/>
    <w:rsid w:val="004D34CF"/>
    <w:rsid w:val="004D4C95"/>
    <w:rsid w:val="004E0281"/>
    <w:rsid w:val="004E173F"/>
    <w:rsid w:val="004E2DF2"/>
    <w:rsid w:val="004E3CFE"/>
    <w:rsid w:val="004E6E17"/>
    <w:rsid w:val="004E7B73"/>
    <w:rsid w:val="004F01E0"/>
    <w:rsid w:val="004F3BE4"/>
    <w:rsid w:val="00500F95"/>
    <w:rsid w:val="00501A5B"/>
    <w:rsid w:val="00502C77"/>
    <w:rsid w:val="00502EF0"/>
    <w:rsid w:val="005042E8"/>
    <w:rsid w:val="00504DDB"/>
    <w:rsid w:val="00511B98"/>
    <w:rsid w:val="0051220B"/>
    <w:rsid w:val="0051337E"/>
    <w:rsid w:val="0051713F"/>
    <w:rsid w:val="005214CA"/>
    <w:rsid w:val="00521D85"/>
    <w:rsid w:val="00522C1C"/>
    <w:rsid w:val="00522D6D"/>
    <w:rsid w:val="00523973"/>
    <w:rsid w:val="00523BC7"/>
    <w:rsid w:val="00525EC0"/>
    <w:rsid w:val="00526A45"/>
    <w:rsid w:val="00530C8D"/>
    <w:rsid w:val="00532F56"/>
    <w:rsid w:val="00534040"/>
    <w:rsid w:val="00535E54"/>
    <w:rsid w:val="00537A90"/>
    <w:rsid w:val="0054198E"/>
    <w:rsid w:val="00541C67"/>
    <w:rsid w:val="005446FA"/>
    <w:rsid w:val="00545E84"/>
    <w:rsid w:val="0054670A"/>
    <w:rsid w:val="005500B6"/>
    <w:rsid w:val="005513A8"/>
    <w:rsid w:val="00553862"/>
    <w:rsid w:val="0055528D"/>
    <w:rsid w:val="00560B8C"/>
    <w:rsid w:val="00562904"/>
    <w:rsid w:val="005641E6"/>
    <w:rsid w:val="00566D98"/>
    <w:rsid w:val="005672B9"/>
    <w:rsid w:val="0057202C"/>
    <w:rsid w:val="00572AA6"/>
    <w:rsid w:val="00573289"/>
    <w:rsid w:val="0057597E"/>
    <w:rsid w:val="00575D8F"/>
    <w:rsid w:val="0057775F"/>
    <w:rsid w:val="005806C7"/>
    <w:rsid w:val="00580C8B"/>
    <w:rsid w:val="00581753"/>
    <w:rsid w:val="005825D4"/>
    <w:rsid w:val="0058498F"/>
    <w:rsid w:val="00585E85"/>
    <w:rsid w:val="00587185"/>
    <w:rsid w:val="005901D3"/>
    <w:rsid w:val="00591629"/>
    <w:rsid w:val="00591CBC"/>
    <w:rsid w:val="0059485E"/>
    <w:rsid w:val="0059496E"/>
    <w:rsid w:val="00594F78"/>
    <w:rsid w:val="005A2A04"/>
    <w:rsid w:val="005A42CE"/>
    <w:rsid w:val="005A5B16"/>
    <w:rsid w:val="005A5C72"/>
    <w:rsid w:val="005A7CC7"/>
    <w:rsid w:val="005B2BEC"/>
    <w:rsid w:val="005B2D08"/>
    <w:rsid w:val="005B3496"/>
    <w:rsid w:val="005B3D6C"/>
    <w:rsid w:val="005B5825"/>
    <w:rsid w:val="005B7D45"/>
    <w:rsid w:val="005C040D"/>
    <w:rsid w:val="005C1051"/>
    <w:rsid w:val="005C2718"/>
    <w:rsid w:val="005C3B80"/>
    <w:rsid w:val="005C3CB7"/>
    <w:rsid w:val="005C4205"/>
    <w:rsid w:val="005C748C"/>
    <w:rsid w:val="005C79A9"/>
    <w:rsid w:val="005D0379"/>
    <w:rsid w:val="005D0726"/>
    <w:rsid w:val="005D0E61"/>
    <w:rsid w:val="005D13CF"/>
    <w:rsid w:val="005D1694"/>
    <w:rsid w:val="005D66AD"/>
    <w:rsid w:val="005D6A48"/>
    <w:rsid w:val="005E3610"/>
    <w:rsid w:val="005E60AE"/>
    <w:rsid w:val="005E7E01"/>
    <w:rsid w:val="005E7E8F"/>
    <w:rsid w:val="005E7F60"/>
    <w:rsid w:val="005F1002"/>
    <w:rsid w:val="005F6E88"/>
    <w:rsid w:val="0060189D"/>
    <w:rsid w:val="00601986"/>
    <w:rsid w:val="00601EE4"/>
    <w:rsid w:val="006029A7"/>
    <w:rsid w:val="00602DE1"/>
    <w:rsid w:val="00603A78"/>
    <w:rsid w:val="00606679"/>
    <w:rsid w:val="00611893"/>
    <w:rsid w:val="00612A85"/>
    <w:rsid w:val="00612DAE"/>
    <w:rsid w:val="00615C86"/>
    <w:rsid w:val="00617B2A"/>
    <w:rsid w:val="00620193"/>
    <w:rsid w:val="006243C9"/>
    <w:rsid w:val="0062526B"/>
    <w:rsid w:val="00625AA3"/>
    <w:rsid w:val="00626F69"/>
    <w:rsid w:val="00631D9C"/>
    <w:rsid w:val="00640D67"/>
    <w:rsid w:val="00640EE4"/>
    <w:rsid w:val="00641591"/>
    <w:rsid w:val="00641CC2"/>
    <w:rsid w:val="00641FE2"/>
    <w:rsid w:val="006420BD"/>
    <w:rsid w:val="0064292D"/>
    <w:rsid w:val="006451D2"/>
    <w:rsid w:val="00646106"/>
    <w:rsid w:val="0065438D"/>
    <w:rsid w:val="00657914"/>
    <w:rsid w:val="006627A8"/>
    <w:rsid w:val="0066421B"/>
    <w:rsid w:val="00666A39"/>
    <w:rsid w:val="0067117F"/>
    <w:rsid w:val="00671AD5"/>
    <w:rsid w:val="0067230B"/>
    <w:rsid w:val="00672C58"/>
    <w:rsid w:val="00674B74"/>
    <w:rsid w:val="00680AD1"/>
    <w:rsid w:val="00680C17"/>
    <w:rsid w:val="00680F6D"/>
    <w:rsid w:val="006825AD"/>
    <w:rsid w:val="0068714D"/>
    <w:rsid w:val="00692466"/>
    <w:rsid w:val="006938A4"/>
    <w:rsid w:val="00694E06"/>
    <w:rsid w:val="00696214"/>
    <w:rsid w:val="00696571"/>
    <w:rsid w:val="006973F8"/>
    <w:rsid w:val="00697873"/>
    <w:rsid w:val="006A16DA"/>
    <w:rsid w:val="006A25CB"/>
    <w:rsid w:val="006A617B"/>
    <w:rsid w:val="006B092E"/>
    <w:rsid w:val="006B1F0A"/>
    <w:rsid w:val="006B546C"/>
    <w:rsid w:val="006B5E81"/>
    <w:rsid w:val="006C173E"/>
    <w:rsid w:val="006C1BD3"/>
    <w:rsid w:val="006C1C0B"/>
    <w:rsid w:val="006C378C"/>
    <w:rsid w:val="006C47EB"/>
    <w:rsid w:val="006C5F18"/>
    <w:rsid w:val="006D04C0"/>
    <w:rsid w:val="006D0FB4"/>
    <w:rsid w:val="006D4024"/>
    <w:rsid w:val="006E0267"/>
    <w:rsid w:val="006E1D91"/>
    <w:rsid w:val="006E31C3"/>
    <w:rsid w:val="006E45D1"/>
    <w:rsid w:val="006E4F11"/>
    <w:rsid w:val="006F13C2"/>
    <w:rsid w:val="006F1DC8"/>
    <w:rsid w:val="006F2078"/>
    <w:rsid w:val="006F24E6"/>
    <w:rsid w:val="006F4477"/>
    <w:rsid w:val="006F4822"/>
    <w:rsid w:val="006F5BE5"/>
    <w:rsid w:val="006F700C"/>
    <w:rsid w:val="007007A9"/>
    <w:rsid w:val="00702738"/>
    <w:rsid w:val="007046BC"/>
    <w:rsid w:val="00705E4E"/>
    <w:rsid w:val="007143EC"/>
    <w:rsid w:val="0072076A"/>
    <w:rsid w:val="00721911"/>
    <w:rsid w:val="00721984"/>
    <w:rsid w:val="00726B3F"/>
    <w:rsid w:val="00731599"/>
    <w:rsid w:val="00733A9B"/>
    <w:rsid w:val="0073604B"/>
    <w:rsid w:val="00742E09"/>
    <w:rsid w:val="007434CC"/>
    <w:rsid w:val="00744600"/>
    <w:rsid w:val="00747750"/>
    <w:rsid w:val="00747805"/>
    <w:rsid w:val="007478D4"/>
    <w:rsid w:val="00751B04"/>
    <w:rsid w:val="00751E68"/>
    <w:rsid w:val="00752C43"/>
    <w:rsid w:val="007531E8"/>
    <w:rsid w:val="00755B5F"/>
    <w:rsid w:val="00760E55"/>
    <w:rsid w:val="00762223"/>
    <w:rsid w:val="00762E49"/>
    <w:rsid w:val="0076352A"/>
    <w:rsid w:val="00766687"/>
    <w:rsid w:val="00766EE5"/>
    <w:rsid w:val="00771A2F"/>
    <w:rsid w:val="00771DD1"/>
    <w:rsid w:val="0077327D"/>
    <w:rsid w:val="00773D9C"/>
    <w:rsid w:val="007776BE"/>
    <w:rsid w:val="007815FA"/>
    <w:rsid w:val="00785705"/>
    <w:rsid w:val="00785FCA"/>
    <w:rsid w:val="007902B8"/>
    <w:rsid w:val="00792988"/>
    <w:rsid w:val="00793F8D"/>
    <w:rsid w:val="00794BF3"/>
    <w:rsid w:val="0079583F"/>
    <w:rsid w:val="00795D11"/>
    <w:rsid w:val="00796AA0"/>
    <w:rsid w:val="00797811"/>
    <w:rsid w:val="007A0F94"/>
    <w:rsid w:val="007A132B"/>
    <w:rsid w:val="007A2052"/>
    <w:rsid w:val="007A257F"/>
    <w:rsid w:val="007A2ED2"/>
    <w:rsid w:val="007A3A8B"/>
    <w:rsid w:val="007A5159"/>
    <w:rsid w:val="007A6537"/>
    <w:rsid w:val="007A6B01"/>
    <w:rsid w:val="007B19DA"/>
    <w:rsid w:val="007B4CD1"/>
    <w:rsid w:val="007B500A"/>
    <w:rsid w:val="007B5B68"/>
    <w:rsid w:val="007B781B"/>
    <w:rsid w:val="007C0342"/>
    <w:rsid w:val="007C0BDE"/>
    <w:rsid w:val="007C4FB4"/>
    <w:rsid w:val="007C5547"/>
    <w:rsid w:val="007C70C2"/>
    <w:rsid w:val="007C7912"/>
    <w:rsid w:val="007C7B67"/>
    <w:rsid w:val="007C7EC4"/>
    <w:rsid w:val="007D0F46"/>
    <w:rsid w:val="007D1AC1"/>
    <w:rsid w:val="007D2A3B"/>
    <w:rsid w:val="007D3C56"/>
    <w:rsid w:val="007D55FE"/>
    <w:rsid w:val="007D61D7"/>
    <w:rsid w:val="007D6B22"/>
    <w:rsid w:val="007D7440"/>
    <w:rsid w:val="007E02B1"/>
    <w:rsid w:val="007E1E42"/>
    <w:rsid w:val="007E2C91"/>
    <w:rsid w:val="007E35F0"/>
    <w:rsid w:val="007E3FFE"/>
    <w:rsid w:val="007E7F9F"/>
    <w:rsid w:val="007F0D10"/>
    <w:rsid w:val="007F19D7"/>
    <w:rsid w:val="007F292F"/>
    <w:rsid w:val="007F3E04"/>
    <w:rsid w:val="007F7724"/>
    <w:rsid w:val="008014C3"/>
    <w:rsid w:val="00801606"/>
    <w:rsid w:val="00801E94"/>
    <w:rsid w:val="008067A2"/>
    <w:rsid w:val="0081055D"/>
    <w:rsid w:val="00811249"/>
    <w:rsid w:val="00811815"/>
    <w:rsid w:val="00812164"/>
    <w:rsid w:val="00812D9B"/>
    <w:rsid w:val="00814BA5"/>
    <w:rsid w:val="00817657"/>
    <w:rsid w:val="008179DC"/>
    <w:rsid w:val="008204F9"/>
    <w:rsid w:val="0082086C"/>
    <w:rsid w:val="008220E4"/>
    <w:rsid w:val="00822A50"/>
    <w:rsid w:val="008242F0"/>
    <w:rsid w:val="008305FC"/>
    <w:rsid w:val="00831B1B"/>
    <w:rsid w:val="0083245E"/>
    <w:rsid w:val="00832C37"/>
    <w:rsid w:val="00834CF7"/>
    <w:rsid w:val="0083585D"/>
    <w:rsid w:val="00835BA2"/>
    <w:rsid w:val="00836C12"/>
    <w:rsid w:val="008409D4"/>
    <w:rsid w:val="00840FCD"/>
    <w:rsid w:val="00841B79"/>
    <w:rsid w:val="00842200"/>
    <w:rsid w:val="0084226F"/>
    <w:rsid w:val="0085477D"/>
    <w:rsid w:val="008548DA"/>
    <w:rsid w:val="0085557E"/>
    <w:rsid w:val="0085587F"/>
    <w:rsid w:val="00855989"/>
    <w:rsid w:val="00862766"/>
    <w:rsid w:val="00863905"/>
    <w:rsid w:val="008649B6"/>
    <w:rsid w:val="008652A7"/>
    <w:rsid w:val="00867A9D"/>
    <w:rsid w:val="00871CBD"/>
    <w:rsid w:val="00875208"/>
    <w:rsid w:val="00875C11"/>
    <w:rsid w:val="008762A7"/>
    <w:rsid w:val="00876F5D"/>
    <w:rsid w:val="00883200"/>
    <w:rsid w:val="008849D9"/>
    <w:rsid w:val="00884B1F"/>
    <w:rsid w:val="008859C4"/>
    <w:rsid w:val="0088629F"/>
    <w:rsid w:val="00887713"/>
    <w:rsid w:val="008914E4"/>
    <w:rsid w:val="00891FF1"/>
    <w:rsid w:val="008A0683"/>
    <w:rsid w:val="008A0822"/>
    <w:rsid w:val="008A165B"/>
    <w:rsid w:val="008A2D30"/>
    <w:rsid w:val="008A5380"/>
    <w:rsid w:val="008A54CA"/>
    <w:rsid w:val="008A5BAE"/>
    <w:rsid w:val="008A5EAE"/>
    <w:rsid w:val="008A6D2F"/>
    <w:rsid w:val="008B016B"/>
    <w:rsid w:val="008B01F7"/>
    <w:rsid w:val="008B0E10"/>
    <w:rsid w:val="008B130E"/>
    <w:rsid w:val="008B19A8"/>
    <w:rsid w:val="008B4FE3"/>
    <w:rsid w:val="008B66F0"/>
    <w:rsid w:val="008B7600"/>
    <w:rsid w:val="008C26B3"/>
    <w:rsid w:val="008C3A2D"/>
    <w:rsid w:val="008C417D"/>
    <w:rsid w:val="008C49DA"/>
    <w:rsid w:val="008C4F82"/>
    <w:rsid w:val="008C5116"/>
    <w:rsid w:val="008C5187"/>
    <w:rsid w:val="008C5F11"/>
    <w:rsid w:val="008C64C5"/>
    <w:rsid w:val="008D02E7"/>
    <w:rsid w:val="008D559A"/>
    <w:rsid w:val="008D632E"/>
    <w:rsid w:val="008D71BC"/>
    <w:rsid w:val="008D73F5"/>
    <w:rsid w:val="008E4F50"/>
    <w:rsid w:val="008E5750"/>
    <w:rsid w:val="008E66C6"/>
    <w:rsid w:val="008F0FAC"/>
    <w:rsid w:val="008F3810"/>
    <w:rsid w:val="00900B23"/>
    <w:rsid w:val="00900EA9"/>
    <w:rsid w:val="00901EEA"/>
    <w:rsid w:val="00903175"/>
    <w:rsid w:val="0090331D"/>
    <w:rsid w:val="00906604"/>
    <w:rsid w:val="00907209"/>
    <w:rsid w:val="00910C6F"/>
    <w:rsid w:val="00912AA6"/>
    <w:rsid w:val="00914524"/>
    <w:rsid w:val="00914BC7"/>
    <w:rsid w:val="0091652A"/>
    <w:rsid w:val="009223B5"/>
    <w:rsid w:val="0092253B"/>
    <w:rsid w:val="00924BDA"/>
    <w:rsid w:val="009264D6"/>
    <w:rsid w:val="0092676C"/>
    <w:rsid w:val="009303D5"/>
    <w:rsid w:val="00931969"/>
    <w:rsid w:val="009352C7"/>
    <w:rsid w:val="0093575D"/>
    <w:rsid w:val="00935CBF"/>
    <w:rsid w:val="00935E02"/>
    <w:rsid w:val="00935F93"/>
    <w:rsid w:val="009410E7"/>
    <w:rsid w:val="009415D9"/>
    <w:rsid w:val="00941FFA"/>
    <w:rsid w:val="009437AB"/>
    <w:rsid w:val="00946449"/>
    <w:rsid w:val="00947479"/>
    <w:rsid w:val="0095105E"/>
    <w:rsid w:val="00953CDE"/>
    <w:rsid w:val="00955B75"/>
    <w:rsid w:val="00956CE1"/>
    <w:rsid w:val="00957B69"/>
    <w:rsid w:val="00963F06"/>
    <w:rsid w:val="00964EA7"/>
    <w:rsid w:val="00967138"/>
    <w:rsid w:val="009725DC"/>
    <w:rsid w:val="00972D41"/>
    <w:rsid w:val="00977FF6"/>
    <w:rsid w:val="0098042A"/>
    <w:rsid w:val="009813B0"/>
    <w:rsid w:val="00981565"/>
    <w:rsid w:val="00982F93"/>
    <w:rsid w:val="00983C96"/>
    <w:rsid w:val="00983E5C"/>
    <w:rsid w:val="00984C6A"/>
    <w:rsid w:val="009850DA"/>
    <w:rsid w:val="00990CD0"/>
    <w:rsid w:val="009914A7"/>
    <w:rsid w:val="009926F1"/>
    <w:rsid w:val="00994CC6"/>
    <w:rsid w:val="0099644A"/>
    <w:rsid w:val="00997CB5"/>
    <w:rsid w:val="00997ECF"/>
    <w:rsid w:val="009A1BCB"/>
    <w:rsid w:val="009A3025"/>
    <w:rsid w:val="009A3A63"/>
    <w:rsid w:val="009A41F9"/>
    <w:rsid w:val="009A6B02"/>
    <w:rsid w:val="009B2DFD"/>
    <w:rsid w:val="009B3187"/>
    <w:rsid w:val="009B4605"/>
    <w:rsid w:val="009C03D5"/>
    <w:rsid w:val="009C0A4F"/>
    <w:rsid w:val="009C2663"/>
    <w:rsid w:val="009C315D"/>
    <w:rsid w:val="009C4972"/>
    <w:rsid w:val="009D0DA4"/>
    <w:rsid w:val="009D121A"/>
    <w:rsid w:val="009D1704"/>
    <w:rsid w:val="009D20DD"/>
    <w:rsid w:val="009D604D"/>
    <w:rsid w:val="009D7484"/>
    <w:rsid w:val="009D7DA9"/>
    <w:rsid w:val="009E06AF"/>
    <w:rsid w:val="009E0B5F"/>
    <w:rsid w:val="009E199D"/>
    <w:rsid w:val="009E1CA7"/>
    <w:rsid w:val="009E3C30"/>
    <w:rsid w:val="009E60B1"/>
    <w:rsid w:val="009E7889"/>
    <w:rsid w:val="009F05EB"/>
    <w:rsid w:val="009F1019"/>
    <w:rsid w:val="009F22B2"/>
    <w:rsid w:val="009F434C"/>
    <w:rsid w:val="009F64E7"/>
    <w:rsid w:val="009F7834"/>
    <w:rsid w:val="00A001CC"/>
    <w:rsid w:val="00A0095D"/>
    <w:rsid w:val="00A0147F"/>
    <w:rsid w:val="00A04BAD"/>
    <w:rsid w:val="00A077D6"/>
    <w:rsid w:val="00A07AC2"/>
    <w:rsid w:val="00A07CBA"/>
    <w:rsid w:val="00A07DD6"/>
    <w:rsid w:val="00A10AE0"/>
    <w:rsid w:val="00A132EA"/>
    <w:rsid w:val="00A136CA"/>
    <w:rsid w:val="00A143D6"/>
    <w:rsid w:val="00A2088F"/>
    <w:rsid w:val="00A20CFD"/>
    <w:rsid w:val="00A21390"/>
    <w:rsid w:val="00A27332"/>
    <w:rsid w:val="00A274A8"/>
    <w:rsid w:val="00A30B09"/>
    <w:rsid w:val="00A3134B"/>
    <w:rsid w:val="00A3192C"/>
    <w:rsid w:val="00A319AD"/>
    <w:rsid w:val="00A333F0"/>
    <w:rsid w:val="00A3492C"/>
    <w:rsid w:val="00A355E0"/>
    <w:rsid w:val="00A35943"/>
    <w:rsid w:val="00A37229"/>
    <w:rsid w:val="00A4173F"/>
    <w:rsid w:val="00A41936"/>
    <w:rsid w:val="00A41CDA"/>
    <w:rsid w:val="00A43179"/>
    <w:rsid w:val="00A458D9"/>
    <w:rsid w:val="00A463DE"/>
    <w:rsid w:val="00A46AFD"/>
    <w:rsid w:val="00A46F3E"/>
    <w:rsid w:val="00A470B4"/>
    <w:rsid w:val="00A523D8"/>
    <w:rsid w:val="00A5420D"/>
    <w:rsid w:val="00A55941"/>
    <w:rsid w:val="00A55C7E"/>
    <w:rsid w:val="00A56FAB"/>
    <w:rsid w:val="00A612EE"/>
    <w:rsid w:val="00A6445F"/>
    <w:rsid w:val="00A64502"/>
    <w:rsid w:val="00A654F7"/>
    <w:rsid w:val="00A65854"/>
    <w:rsid w:val="00A658AF"/>
    <w:rsid w:val="00A65C26"/>
    <w:rsid w:val="00A678D7"/>
    <w:rsid w:val="00A71AC7"/>
    <w:rsid w:val="00A74121"/>
    <w:rsid w:val="00A74C8F"/>
    <w:rsid w:val="00A76C00"/>
    <w:rsid w:val="00A77962"/>
    <w:rsid w:val="00A77D0C"/>
    <w:rsid w:val="00A80655"/>
    <w:rsid w:val="00A8264D"/>
    <w:rsid w:val="00A82E95"/>
    <w:rsid w:val="00A850A4"/>
    <w:rsid w:val="00A90FB4"/>
    <w:rsid w:val="00A91315"/>
    <w:rsid w:val="00A939FA"/>
    <w:rsid w:val="00A95277"/>
    <w:rsid w:val="00A96E3D"/>
    <w:rsid w:val="00A979C8"/>
    <w:rsid w:val="00AA0251"/>
    <w:rsid w:val="00AA0F59"/>
    <w:rsid w:val="00AA3486"/>
    <w:rsid w:val="00AA48E5"/>
    <w:rsid w:val="00AA4DA2"/>
    <w:rsid w:val="00AA7B20"/>
    <w:rsid w:val="00AB05F1"/>
    <w:rsid w:val="00AB1CCB"/>
    <w:rsid w:val="00AB614E"/>
    <w:rsid w:val="00AC080A"/>
    <w:rsid w:val="00AC0F62"/>
    <w:rsid w:val="00AC20E2"/>
    <w:rsid w:val="00AC2493"/>
    <w:rsid w:val="00AD01D5"/>
    <w:rsid w:val="00AD3762"/>
    <w:rsid w:val="00AD4063"/>
    <w:rsid w:val="00AD483D"/>
    <w:rsid w:val="00AE04E3"/>
    <w:rsid w:val="00AE170A"/>
    <w:rsid w:val="00AE34FA"/>
    <w:rsid w:val="00AE404B"/>
    <w:rsid w:val="00AE55D2"/>
    <w:rsid w:val="00AE7E3D"/>
    <w:rsid w:val="00AE7E4F"/>
    <w:rsid w:val="00AF0B71"/>
    <w:rsid w:val="00AF1FCF"/>
    <w:rsid w:val="00AF310B"/>
    <w:rsid w:val="00AF42AD"/>
    <w:rsid w:val="00AF4C71"/>
    <w:rsid w:val="00AF518A"/>
    <w:rsid w:val="00AF5EF3"/>
    <w:rsid w:val="00B00301"/>
    <w:rsid w:val="00B025FA"/>
    <w:rsid w:val="00B077D8"/>
    <w:rsid w:val="00B079E0"/>
    <w:rsid w:val="00B10A07"/>
    <w:rsid w:val="00B11B9C"/>
    <w:rsid w:val="00B12126"/>
    <w:rsid w:val="00B13B08"/>
    <w:rsid w:val="00B13E7C"/>
    <w:rsid w:val="00B1529E"/>
    <w:rsid w:val="00B157D5"/>
    <w:rsid w:val="00B16083"/>
    <w:rsid w:val="00B2048C"/>
    <w:rsid w:val="00B20F87"/>
    <w:rsid w:val="00B2160D"/>
    <w:rsid w:val="00B23CAA"/>
    <w:rsid w:val="00B32FB4"/>
    <w:rsid w:val="00B336B7"/>
    <w:rsid w:val="00B33CAE"/>
    <w:rsid w:val="00B3416D"/>
    <w:rsid w:val="00B35731"/>
    <w:rsid w:val="00B37925"/>
    <w:rsid w:val="00B4023C"/>
    <w:rsid w:val="00B40290"/>
    <w:rsid w:val="00B45898"/>
    <w:rsid w:val="00B466BB"/>
    <w:rsid w:val="00B478E1"/>
    <w:rsid w:val="00B479E3"/>
    <w:rsid w:val="00B512A8"/>
    <w:rsid w:val="00B516E7"/>
    <w:rsid w:val="00B52930"/>
    <w:rsid w:val="00B5504D"/>
    <w:rsid w:val="00B576A4"/>
    <w:rsid w:val="00B6041A"/>
    <w:rsid w:val="00B66BC4"/>
    <w:rsid w:val="00B67F0D"/>
    <w:rsid w:val="00B70056"/>
    <w:rsid w:val="00B726BB"/>
    <w:rsid w:val="00B73029"/>
    <w:rsid w:val="00B738F3"/>
    <w:rsid w:val="00B73CC6"/>
    <w:rsid w:val="00B747F2"/>
    <w:rsid w:val="00B7617F"/>
    <w:rsid w:val="00B8063C"/>
    <w:rsid w:val="00B80CD6"/>
    <w:rsid w:val="00B82FFC"/>
    <w:rsid w:val="00B84014"/>
    <w:rsid w:val="00B85E65"/>
    <w:rsid w:val="00B86FF8"/>
    <w:rsid w:val="00B90FCB"/>
    <w:rsid w:val="00B93A1C"/>
    <w:rsid w:val="00B93C99"/>
    <w:rsid w:val="00B94BCD"/>
    <w:rsid w:val="00B94C86"/>
    <w:rsid w:val="00B96030"/>
    <w:rsid w:val="00B96D2F"/>
    <w:rsid w:val="00BA15B1"/>
    <w:rsid w:val="00BA24F3"/>
    <w:rsid w:val="00BA6BBA"/>
    <w:rsid w:val="00BB087B"/>
    <w:rsid w:val="00BB0AE6"/>
    <w:rsid w:val="00BB3467"/>
    <w:rsid w:val="00BB3F1F"/>
    <w:rsid w:val="00BB53B3"/>
    <w:rsid w:val="00BB663D"/>
    <w:rsid w:val="00BB6719"/>
    <w:rsid w:val="00BB6C52"/>
    <w:rsid w:val="00BC050C"/>
    <w:rsid w:val="00BC0BE4"/>
    <w:rsid w:val="00BC17D9"/>
    <w:rsid w:val="00BC1F94"/>
    <w:rsid w:val="00BC3187"/>
    <w:rsid w:val="00BC569C"/>
    <w:rsid w:val="00BC6068"/>
    <w:rsid w:val="00BC7120"/>
    <w:rsid w:val="00BC7774"/>
    <w:rsid w:val="00BD0BCD"/>
    <w:rsid w:val="00BD2465"/>
    <w:rsid w:val="00BD2CBD"/>
    <w:rsid w:val="00BD3345"/>
    <w:rsid w:val="00BD4CAA"/>
    <w:rsid w:val="00BD4F55"/>
    <w:rsid w:val="00BD6AD8"/>
    <w:rsid w:val="00BD7707"/>
    <w:rsid w:val="00BE33F4"/>
    <w:rsid w:val="00BE69CB"/>
    <w:rsid w:val="00BF1016"/>
    <w:rsid w:val="00BF228D"/>
    <w:rsid w:val="00BF497C"/>
    <w:rsid w:val="00BF4FBE"/>
    <w:rsid w:val="00C00861"/>
    <w:rsid w:val="00C03286"/>
    <w:rsid w:val="00C03710"/>
    <w:rsid w:val="00C06BB4"/>
    <w:rsid w:val="00C06BFA"/>
    <w:rsid w:val="00C12476"/>
    <w:rsid w:val="00C15913"/>
    <w:rsid w:val="00C16509"/>
    <w:rsid w:val="00C20A15"/>
    <w:rsid w:val="00C26165"/>
    <w:rsid w:val="00C279DC"/>
    <w:rsid w:val="00C326A1"/>
    <w:rsid w:val="00C3323B"/>
    <w:rsid w:val="00C33B95"/>
    <w:rsid w:val="00C3535A"/>
    <w:rsid w:val="00C373DD"/>
    <w:rsid w:val="00C4201E"/>
    <w:rsid w:val="00C461E9"/>
    <w:rsid w:val="00C47A85"/>
    <w:rsid w:val="00C5149C"/>
    <w:rsid w:val="00C53713"/>
    <w:rsid w:val="00C57593"/>
    <w:rsid w:val="00C5767A"/>
    <w:rsid w:val="00C606DD"/>
    <w:rsid w:val="00C60CF5"/>
    <w:rsid w:val="00C6587C"/>
    <w:rsid w:val="00C7001C"/>
    <w:rsid w:val="00C73544"/>
    <w:rsid w:val="00C752FD"/>
    <w:rsid w:val="00C76E32"/>
    <w:rsid w:val="00C80A53"/>
    <w:rsid w:val="00C8238F"/>
    <w:rsid w:val="00C8291C"/>
    <w:rsid w:val="00C82A05"/>
    <w:rsid w:val="00C83B95"/>
    <w:rsid w:val="00C84EC5"/>
    <w:rsid w:val="00C851CA"/>
    <w:rsid w:val="00C85AA9"/>
    <w:rsid w:val="00C871CE"/>
    <w:rsid w:val="00C90C96"/>
    <w:rsid w:val="00C91331"/>
    <w:rsid w:val="00C9798A"/>
    <w:rsid w:val="00CA11D4"/>
    <w:rsid w:val="00CA262D"/>
    <w:rsid w:val="00CA2B47"/>
    <w:rsid w:val="00CA2BB3"/>
    <w:rsid w:val="00CA2EFD"/>
    <w:rsid w:val="00CA3F79"/>
    <w:rsid w:val="00CA4184"/>
    <w:rsid w:val="00CA4E25"/>
    <w:rsid w:val="00CA6DD7"/>
    <w:rsid w:val="00CA7237"/>
    <w:rsid w:val="00CA7B1B"/>
    <w:rsid w:val="00CB124D"/>
    <w:rsid w:val="00CB5855"/>
    <w:rsid w:val="00CC0F19"/>
    <w:rsid w:val="00CC4151"/>
    <w:rsid w:val="00CC6ECF"/>
    <w:rsid w:val="00CC7D2B"/>
    <w:rsid w:val="00CD039C"/>
    <w:rsid w:val="00CD0800"/>
    <w:rsid w:val="00CD0F15"/>
    <w:rsid w:val="00CD3748"/>
    <w:rsid w:val="00CD50E2"/>
    <w:rsid w:val="00CD5574"/>
    <w:rsid w:val="00CD69E8"/>
    <w:rsid w:val="00CD7920"/>
    <w:rsid w:val="00CD7BBD"/>
    <w:rsid w:val="00CE277E"/>
    <w:rsid w:val="00CE2E95"/>
    <w:rsid w:val="00CE384F"/>
    <w:rsid w:val="00CE437B"/>
    <w:rsid w:val="00CE4783"/>
    <w:rsid w:val="00CE6640"/>
    <w:rsid w:val="00CE66B8"/>
    <w:rsid w:val="00CE6B2E"/>
    <w:rsid w:val="00CE7841"/>
    <w:rsid w:val="00CF5A4D"/>
    <w:rsid w:val="00CF606B"/>
    <w:rsid w:val="00CF69D9"/>
    <w:rsid w:val="00D035B0"/>
    <w:rsid w:val="00D03BAB"/>
    <w:rsid w:val="00D060E2"/>
    <w:rsid w:val="00D06BC2"/>
    <w:rsid w:val="00D06C90"/>
    <w:rsid w:val="00D1022D"/>
    <w:rsid w:val="00D108A3"/>
    <w:rsid w:val="00D128A7"/>
    <w:rsid w:val="00D14D46"/>
    <w:rsid w:val="00D14FF0"/>
    <w:rsid w:val="00D15239"/>
    <w:rsid w:val="00D1533A"/>
    <w:rsid w:val="00D1582A"/>
    <w:rsid w:val="00D166FF"/>
    <w:rsid w:val="00D177D3"/>
    <w:rsid w:val="00D201B2"/>
    <w:rsid w:val="00D219B7"/>
    <w:rsid w:val="00D24123"/>
    <w:rsid w:val="00D27792"/>
    <w:rsid w:val="00D31A55"/>
    <w:rsid w:val="00D333AA"/>
    <w:rsid w:val="00D34058"/>
    <w:rsid w:val="00D359AC"/>
    <w:rsid w:val="00D4036C"/>
    <w:rsid w:val="00D408E1"/>
    <w:rsid w:val="00D41932"/>
    <w:rsid w:val="00D41F32"/>
    <w:rsid w:val="00D47537"/>
    <w:rsid w:val="00D50216"/>
    <w:rsid w:val="00D522D3"/>
    <w:rsid w:val="00D57F53"/>
    <w:rsid w:val="00D615D3"/>
    <w:rsid w:val="00D65198"/>
    <w:rsid w:val="00D65C06"/>
    <w:rsid w:val="00D6650A"/>
    <w:rsid w:val="00D6659C"/>
    <w:rsid w:val="00D67B4B"/>
    <w:rsid w:val="00D71E59"/>
    <w:rsid w:val="00D72CB9"/>
    <w:rsid w:val="00D73269"/>
    <w:rsid w:val="00D763D3"/>
    <w:rsid w:val="00D7773E"/>
    <w:rsid w:val="00D80C6F"/>
    <w:rsid w:val="00D82C76"/>
    <w:rsid w:val="00D85602"/>
    <w:rsid w:val="00D85EF4"/>
    <w:rsid w:val="00D86635"/>
    <w:rsid w:val="00D86D3F"/>
    <w:rsid w:val="00D87D37"/>
    <w:rsid w:val="00D937BC"/>
    <w:rsid w:val="00D93B01"/>
    <w:rsid w:val="00D94A2B"/>
    <w:rsid w:val="00D95577"/>
    <w:rsid w:val="00D957BD"/>
    <w:rsid w:val="00D96ED8"/>
    <w:rsid w:val="00DA1893"/>
    <w:rsid w:val="00DA25C2"/>
    <w:rsid w:val="00DA7575"/>
    <w:rsid w:val="00DA78E8"/>
    <w:rsid w:val="00DA7C3C"/>
    <w:rsid w:val="00DB1D37"/>
    <w:rsid w:val="00DB56CB"/>
    <w:rsid w:val="00DC2ABF"/>
    <w:rsid w:val="00DC35FB"/>
    <w:rsid w:val="00DC4803"/>
    <w:rsid w:val="00DD29EF"/>
    <w:rsid w:val="00DD451E"/>
    <w:rsid w:val="00DD460D"/>
    <w:rsid w:val="00DD5A07"/>
    <w:rsid w:val="00DD60EE"/>
    <w:rsid w:val="00DE438D"/>
    <w:rsid w:val="00DE50E4"/>
    <w:rsid w:val="00DF099B"/>
    <w:rsid w:val="00DF0E6B"/>
    <w:rsid w:val="00DF163A"/>
    <w:rsid w:val="00DF1AD9"/>
    <w:rsid w:val="00DF5463"/>
    <w:rsid w:val="00DF671A"/>
    <w:rsid w:val="00DF6881"/>
    <w:rsid w:val="00DF738B"/>
    <w:rsid w:val="00E036C5"/>
    <w:rsid w:val="00E059D9"/>
    <w:rsid w:val="00E073F8"/>
    <w:rsid w:val="00E14FFE"/>
    <w:rsid w:val="00E151B7"/>
    <w:rsid w:val="00E1664F"/>
    <w:rsid w:val="00E1728B"/>
    <w:rsid w:val="00E17CCC"/>
    <w:rsid w:val="00E20BD7"/>
    <w:rsid w:val="00E21A0F"/>
    <w:rsid w:val="00E21B6B"/>
    <w:rsid w:val="00E237E7"/>
    <w:rsid w:val="00E23EF1"/>
    <w:rsid w:val="00E321A0"/>
    <w:rsid w:val="00E3569C"/>
    <w:rsid w:val="00E37BD0"/>
    <w:rsid w:val="00E41C75"/>
    <w:rsid w:val="00E4250C"/>
    <w:rsid w:val="00E42EF0"/>
    <w:rsid w:val="00E455C1"/>
    <w:rsid w:val="00E47F72"/>
    <w:rsid w:val="00E50E3B"/>
    <w:rsid w:val="00E50F26"/>
    <w:rsid w:val="00E5430D"/>
    <w:rsid w:val="00E54434"/>
    <w:rsid w:val="00E55CD3"/>
    <w:rsid w:val="00E56FEF"/>
    <w:rsid w:val="00E571DB"/>
    <w:rsid w:val="00E601A2"/>
    <w:rsid w:val="00E61014"/>
    <w:rsid w:val="00E61B77"/>
    <w:rsid w:val="00E65408"/>
    <w:rsid w:val="00E679B6"/>
    <w:rsid w:val="00E76473"/>
    <w:rsid w:val="00E7661D"/>
    <w:rsid w:val="00E81A31"/>
    <w:rsid w:val="00E83030"/>
    <w:rsid w:val="00E83151"/>
    <w:rsid w:val="00E83623"/>
    <w:rsid w:val="00E84554"/>
    <w:rsid w:val="00E84E48"/>
    <w:rsid w:val="00E876CF"/>
    <w:rsid w:val="00E90359"/>
    <w:rsid w:val="00E915B5"/>
    <w:rsid w:val="00E941D8"/>
    <w:rsid w:val="00E95E5A"/>
    <w:rsid w:val="00E96076"/>
    <w:rsid w:val="00E967A7"/>
    <w:rsid w:val="00E97AC4"/>
    <w:rsid w:val="00E97E3B"/>
    <w:rsid w:val="00EA0B99"/>
    <w:rsid w:val="00EA1904"/>
    <w:rsid w:val="00EA3832"/>
    <w:rsid w:val="00EA5530"/>
    <w:rsid w:val="00EA5A42"/>
    <w:rsid w:val="00EA7344"/>
    <w:rsid w:val="00EA7734"/>
    <w:rsid w:val="00EA7FCB"/>
    <w:rsid w:val="00EB216C"/>
    <w:rsid w:val="00EB2687"/>
    <w:rsid w:val="00EB6191"/>
    <w:rsid w:val="00EB6443"/>
    <w:rsid w:val="00EB7674"/>
    <w:rsid w:val="00EC1597"/>
    <w:rsid w:val="00EC2406"/>
    <w:rsid w:val="00EC30AA"/>
    <w:rsid w:val="00EC59AE"/>
    <w:rsid w:val="00EC62C0"/>
    <w:rsid w:val="00EC6532"/>
    <w:rsid w:val="00EC75F7"/>
    <w:rsid w:val="00ED07BF"/>
    <w:rsid w:val="00ED10BB"/>
    <w:rsid w:val="00ED1811"/>
    <w:rsid w:val="00ED367E"/>
    <w:rsid w:val="00ED42ED"/>
    <w:rsid w:val="00EE0FD2"/>
    <w:rsid w:val="00EE1786"/>
    <w:rsid w:val="00EE1D0C"/>
    <w:rsid w:val="00EE387F"/>
    <w:rsid w:val="00EE56DE"/>
    <w:rsid w:val="00EE613F"/>
    <w:rsid w:val="00EE7668"/>
    <w:rsid w:val="00EF023E"/>
    <w:rsid w:val="00EF1AA5"/>
    <w:rsid w:val="00EF1DDE"/>
    <w:rsid w:val="00EF3FB2"/>
    <w:rsid w:val="00EF5EB1"/>
    <w:rsid w:val="00F01B55"/>
    <w:rsid w:val="00F03815"/>
    <w:rsid w:val="00F039C0"/>
    <w:rsid w:val="00F04F69"/>
    <w:rsid w:val="00F1023A"/>
    <w:rsid w:val="00F11099"/>
    <w:rsid w:val="00F16CB5"/>
    <w:rsid w:val="00F16D28"/>
    <w:rsid w:val="00F24FAC"/>
    <w:rsid w:val="00F263FC"/>
    <w:rsid w:val="00F30450"/>
    <w:rsid w:val="00F30823"/>
    <w:rsid w:val="00F317F3"/>
    <w:rsid w:val="00F34653"/>
    <w:rsid w:val="00F42A07"/>
    <w:rsid w:val="00F4409F"/>
    <w:rsid w:val="00F46F7F"/>
    <w:rsid w:val="00F47FA2"/>
    <w:rsid w:val="00F51BE0"/>
    <w:rsid w:val="00F54C59"/>
    <w:rsid w:val="00F56C13"/>
    <w:rsid w:val="00F57DDF"/>
    <w:rsid w:val="00F63FFE"/>
    <w:rsid w:val="00F645D8"/>
    <w:rsid w:val="00F64B84"/>
    <w:rsid w:val="00F667AB"/>
    <w:rsid w:val="00F67B0E"/>
    <w:rsid w:val="00F704D9"/>
    <w:rsid w:val="00F738B6"/>
    <w:rsid w:val="00F73D1B"/>
    <w:rsid w:val="00F757FA"/>
    <w:rsid w:val="00F763DC"/>
    <w:rsid w:val="00F8337E"/>
    <w:rsid w:val="00F84B47"/>
    <w:rsid w:val="00F8632C"/>
    <w:rsid w:val="00F86DA7"/>
    <w:rsid w:val="00F87BD8"/>
    <w:rsid w:val="00F91145"/>
    <w:rsid w:val="00F913A2"/>
    <w:rsid w:val="00F93438"/>
    <w:rsid w:val="00F94EC3"/>
    <w:rsid w:val="00F95C6B"/>
    <w:rsid w:val="00FA0945"/>
    <w:rsid w:val="00FA134F"/>
    <w:rsid w:val="00FA6BC9"/>
    <w:rsid w:val="00FB0781"/>
    <w:rsid w:val="00FB3D68"/>
    <w:rsid w:val="00FB6E4F"/>
    <w:rsid w:val="00FC5C3E"/>
    <w:rsid w:val="00FC6F9F"/>
    <w:rsid w:val="00FD0185"/>
    <w:rsid w:val="00FD0758"/>
    <w:rsid w:val="00FD07B6"/>
    <w:rsid w:val="00FD100B"/>
    <w:rsid w:val="00FD1C3C"/>
    <w:rsid w:val="00FD22DA"/>
    <w:rsid w:val="00FE0CF6"/>
    <w:rsid w:val="00FE1109"/>
    <w:rsid w:val="00FE2700"/>
    <w:rsid w:val="00FE2B9D"/>
    <w:rsid w:val="00FE59DD"/>
    <w:rsid w:val="00FE6ED7"/>
    <w:rsid w:val="00FE7760"/>
    <w:rsid w:val="00FE797D"/>
    <w:rsid w:val="00FF182D"/>
    <w:rsid w:val="00FF2F96"/>
    <w:rsid w:val="00FF3592"/>
    <w:rsid w:val="00FF557B"/>
    <w:rsid w:val="00FF5AB5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E1664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16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E1664F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16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E1664F"/>
    <w:pPr>
      <w:ind w:firstLine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E16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toc 1"/>
    <w:basedOn w:val="a"/>
    <w:next w:val="a"/>
    <w:autoRedefine/>
    <w:semiHidden/>
    <w:rsid w:val="00E1664F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230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8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E1664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16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E1664F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16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E1664F"/>
    <w:pPr>
      <w:ind w:firstLine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E16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toc 1"/>
    <w:basedOn w:val="a"/>
    <w:next w:val="a"/>
    <w:autoRedefine/>
    <w:semiHidden/>
    <w:rsid w:val="00E1664F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230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8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кузнецов</cp:lastModifiedBy>
  <cp:revision>2</cp:revision>
  <cp:lastPrinted>2017-04-01T13:54:00Z</cp:lastPrinted>
  <dcterms:created xsi:type="dcterms:W3CDTF">2017-04-01T13:38:00Z</dcterms:created>
  <dcterms:modified xsi:type="dcterms:W3CDTF">2017-04-01T13:55:00Z</dcterms:modified>
</cp:coreProperties>
</file>