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5E" w:rsidRDefault="0083245E"/>
    <w:p w:rsidR="00224ADB" w:rsidRPr="008C1D3F" w:rsidRDefault="00224ADB" w:rsidP="00224ADB">
      <w:pPr>
        <w:jc w:val="center"/>
        <w:rPr>
          <w:b/>
          <w:sz w:val="28"/>
        </w:rPr>
      </w:pPr>
      <w:bookmarkStart w:id="0" w:name="_GoBack"/>
      <w:r w:rsidRPr="008C1D3F">
        <w:rPr>
          <w:b/>
          <w:sz w:val="28"/>
        </w:rPr>
        <w:t xml:space="preserve">Методические рекомендации </w:t>
      </w:r>
    </w:p>
    <w:p w:rsidR="00224ADB" w:rsidRPr="008C1D3F" w:rsidRDefault="00224ADB" w:rsidP="00224ADB">
      <w:pPr>
        <w:jc w:val="center"/>
        <w:rPr>
          <w:b/>
          <w:sz w:val="28"/>
        </w:rPr>
      </w:pPr>
      <w:r w:rsidRPr="008C1D3F">
        <w:rPr>
          <w:b/>
          <w:sz w:val="28"/>
        </w:rPr>
        <w:t xml:space="preserve">по включению программ </w:t>
      </w:r>
      <w:proofErr w:type="spellStart"/>
      <w:r w:rsidRPr="008C1D3F">
        <w:rPr>
          <w:b/>
          <w:sz w:val="28"/>
        </w:rPr>
        <w:t>профориентационной</w:t>
      </w:r>
      <w:proofErr w:type="spellEnd"/>
      <w:r w:rsidRPr="008C1D3F">
        <w:rPr>
          <w:b/>
          <w:sz w:val="28"/>
        </w:rPr>
        <w:t xml:space="preserve"> направленности в программы внеурочной деятельности общеобразовательных организаций </w:t>
      </w:r>
    </w:p>
    <w:bookmarkEnd w:id="0"/>
    <w:p w:rsidR="00224ADB" w:rsidRDefault="00224ADB" w:rsidP="00224ADB">
      <w:pPr>
        <w:jc w:val="center"/>
        <w:rPr>
          <w:sz w:val="28"/>
        </w:rPr>
      </w:pPr>
    </w:p>
    <w:p w:rsidR="00224ADB" w:rsidRPr="008C1D3F" w:rsidRDefault="00224ADB" w:rsidP="00224ADB">
      <w:pPr>
        <w:ind w:firstLine="709"/>
        <w:jc w:val="both"/>
        <w:rPr>
          <w:bCs/>
          <w:sz w:val="28"/>
          <w:szCs w:val="28"/>
        </w:rPr>
      </w:pPr>
      <w:proofErr w:type="gramStart"/>
      <w:r w:rsidRPr="008C1D3F">
        <w:rPr>
          <w:sz w:val="28"/>
          <w:szCs w:val="28"/>
        </w:rPr>
        <w:t xml:space="preserve">Методические рекомендации разработаны в целях уточнения содержания </w:t>
      </w:r>
      <w:r>
        <w:rPr>
          <w:sz w:val="28"/>
          <w:szCs w:val="28"/>
        </w:rPr>
        <w:t xml:space="preserve">и порядка реализации </w:t>
      </w:r>
      <w:r w:rsidRPr="008C1D3F">
        <w:rPr>
          <w:sz w:val="28"/>
          <w:szCs w:val="28"/>
        </w:rPr>
        <w:t xml:space="preserve">программ </w:t>
      </w:r>
      <w:proofErr w:type="spellStart"/>
      <w:r w:rsidRPr="008C1D3F">
        <w:rPr>
          <w:sz w:val="28"/>
          <w:szCs w:val="28"/>
        </w:rPr>
        <w:t>профориентационной</w:t>
      </w:r>
      <w:proofErr w:type="spellEnd"/>
      <w:r w:rsidRPr="008C1D3F">
        <w:rPr>
          <w:sz w:val="28"/>
          <w:szCs w:val="28"/>
        </w:rPr>
        <w:t xml:space="preserve"> направленности, реализуемых в рамках внеурочной деятельности в общеобразовате</w:t>
      </w:r>
      <w:r>
        <w:rPr>
          <w:sz w:val="28"/>
          <w:szCs w:val="28"/>
        </w:rPr>
        <w:t xml:space="preserve">льных организациях, с учетом методических рекомендаций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</w:t>
      </w:r>
      <w:r w:rsidRPr="005E7F41">
        <w:rPr>
          <w:sz w:val="28"/>
        </w:rPr>
        <w:t xml:space="preserve"> </w:t>
      </w:r>
      <w:r>
        <w:rPr>
          <w:sz w:val="28"/>
        </w:rPr>
        <w:t xml:space="preserve"> от 18.08.2017 № 09-1672</w:t>
      </w:r>
      <w:r>
        <w:rPr>
          <w:sz w:val="28"/>
          <w:szCs w:val="28"/>
        </w:rPr>
        <w:t xml:space="preserve">, а также </w:t>
      </w:r>
      <w:r w:rsidRPr="008C1D3F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актуализации</w:t>
      </w:r>
      <w:r w:rsidRPr="008C1D3F">
        <w:rPr>
          <w:sz w:val="28"/>
          <w:szCs w:val="28"/>
        </w:rPr>
        <w:t xml:space="preserve"> задач, определенных Указом Президента РФ от 07.05.2018 № 204 «О национальных целях и стратегических задачах развития Российской Федерации на период до 2024 года» (далее – Указ № 204</w:t>
      </w:r>
      <w:proofErr w:type="gramEnd"/>
      <w:r w:rsidRPr="008C1D3F">
        <w:rPr>
          <w:sz w:val="28"/>
          <w:szCs w:val="28"/>
        </w:rPr>
        <w:t xml:space="preserve">)  («формирование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обучающихся»), и федеральным проектом </w:t>
      </w:r>
      <w:r w:rsidRPr="008C1D3F">
        <w:rPr>
          <w:bCs/>
          <w:sz w:val="28"/>
          <w:szCs w:val="28"/>
        </w:rPr>
        <w:t xml:space="preserve"> «Успех каждого ребенка» (далее – проект) на период до 2024 года.</w:t>
      </w:r>
    </w:p>
    <w:p w:rsidR="00224ADB" w:rsidRDefault="00224ADB" w:rsidP="00224ADB">
      <w:pPr>
        <w:ind w:left="142" w:firstLine="566"/>
        <w:jc w:val="both"/>
        <w:rPr>
          <w:bCs/>
          <w:sz w:val="28"/>
          <w:szCs w:val="28"/>
        </w:rPr>
      </w:pPr>
      <w:proofErr w:type="gramStart"/>
      <w:r w:rsidRPr="008C1D3F">
        <w:rPr>
          <w:bCs/>
          <w:sz w:val="28"/>
          <w:szCs w:val="28"/>
        </w:rPr>
        <w:t>В числе основных результатов проекта – увеличение количества учащихся, которым выданы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 и увеличение количества детей, принявших участие в открытых онлайн-уроках, реализованных с учетом опыта цикла открытых уроков «</w:t>
      </w:r>
      <w:proofErr w:type="spellStart"/>
      <w:r w:rsidRPr="008C1D3F">
        <w:rPr>
          <w:bCs/>
          <w:sz w:val="28"/>
          <w:szCs w:val="28"/>
        </w:rPr>
        <w:t>Проектория</w:t>
      </w:r>
      <w:proofErr w:type="spellEnd"/>
      <w:r w:rsidRPr="008C1D3F">
        <w:rPr>
          <w:bCs/>
          <w:sz w:val="28"/>
          <w:szCs w:val="28"/>
        </w:rPr>
        <w:t>», направленных на раннюю профориентацию.</w:t>
      </w:r>
      <w:proofErr w:type="gramEnd"/>
    </w:p>
    <w:p w:rsidR="00224ADB" w:rsidRDefault="00224ADB" w:rsidP="00224ADB">
      <w:pPr>
        <w:ind w:left="142" w:firstLine="566"/>
        <w:jc w:val="both"/>
        <w:rPr>
          <w:bCs/>
          <w:sz w:val="28"/>
          <w:szCs w:val="28"/>
        </w:rPr>
      </w:pPr>
    </w:p>
    <w:p w:rsidR="00224ADB" w:rsidRDefault="00224ADB" w:rsidP="00224ADB">
      <w:pPr>
        <w:ind w:left="142" w:firstLine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  <w:r w:rsidRPr="008C1D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реализация </w:t>
      </w:r>
      <w:r w:rsidRPr="008C1D3F">
        <w:rPr>
          <w:b/>
          <w:bCs/>
          <w:sz w:val="28"/>
          <w:szCs w:val="28"/>
        </w:rPr>
        <w:t xml:space="preserve">программ </w:t>
      </w:r>
      <w:proofErr w:type="spellStart"/>
      <w:r w:rsidRPr="008C1D3F">
        <w:rPr>
          <w:b/>
          <w:bCs/>
          <w:sz w:val="28"/>
          <w:szCs w:val="28"/>
        </w:rPr>
        <w:t>профориентационной</w:t>
      </w:r>
      <w:proofErr w:type="spellEnd"/>
      <w:r w:rsidRPr="008C1D3F">
        <w:rPr>
          <w:b/>
          <w:bCs/>
          <w:sz w:val="28"/>
          <w:szCs w:val="28"/>
        </w:rPr>
        <w:t xml:space="preserve"> направленности </w:t>
      </w:r>
    </w:p>
    <w:p w:rsidR="00224ADB" w:rsidRPr="008C1D3F" w:rsidRDefault="00224ADB" w:rsidP="00224ADB">
      <w:pPr>
        <w:ind w:left="142" w:firstLine="566"/>
        <w:jc w:val="center"/>
        <w:rPr>
          <w:b/>
          <w:bCs/>
          <w:sz w:val="28"/>
          <w:szCs w:val="28"/>
        </w:rPr>
      </w:pPr>
    </w:p>
    <w:p w:rsidR="00224ADB" w:rsidRPr="0037112A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 w:rsidRPr="0037112A">
        <w:rPr>
          <w:rFonts w:eastAsia="Calibri"/>
          <w:sz w:val="28"/>
          <w:szCs w:val="28"/>
          <w:lang w:eastAsia="en-US"/>
        </w:rPr>
        <w:t xml:space="preserve">В целях организации профессионального самоопределения </w:t>
      </w:r>
      <w:r>
        <w:rPr>
          <w:rFonts w:eastAsia="Calibri"/>
          <w:sz w:val="28"/>
          <w:szCs w:val="28"/>
          <w:lang w:eastAsia="en-US"/>
        </w:rPr>
        <w:t>учащихся с</w:t>
      </w:r>
      <w:r w:rsidRPr="0037112A">
        <w:rPr>
          <w:rFonts w:eastAsia="Calibri"/>
          <w:sz w:val="28"/>
          <w:szCs w:val="28"/>
          <w:lang w:eastAsia="en-US"/>
        </w:rPr>
        <w:t xml:space="preserve"> учетом потребностей рынка труда необходимо учитывать особенности детей на разных уровнях обучения. </w:t>
      </w:r>
    </w:p>
    <w:p w:rsidR="00224ADB" w:rsidRPr="0037112A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 w:rsidRPr="0037112A">
        <w:rPr>
          <w:rFonts w:eastAsia="Calibri"/>
          <w:sz w:val="28"/>
          <w:szCs w:val="28"/>
          <w:lang w:eastAsia="en-US"/>
        </w:rPr>
        <w:t>1.</w:t>
      </w:r>
      <w:r w:rsidRPr="0037112A">
        <w:rPr>
          <w:rFonts w:eastAsia="Calibri"/>
          <w:sz w:val="28"/>
          <w:szCs w:val="28"/>
          <w:lang w:eastAsia="en-US"/>
        </w:rPr>
        <w:tab/>
        <w:t xml:space="preserve">Уровень начального общего образования. </w:t>
      </w:r>
    </w:p>
    <w:p w:rsidR="00224ADB" w:rsidRDefault="00224ADB" w:rsidP="00224AD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7112A">
        <w:rPr>
          <w:rFonts w:eastAsia="Calibri"/>
          <w:sz w:val="28"/>
          <w:szCs w:val="28"/>
          <w:lang w:eastAsia="en-US"/>
        </w:rPr>
        <w:t>На данном этапе происходит формирование у младших школьников ценностного отношения к труду, понимание его роли в жизни человека и в обществе, развитие интереса к учебно-познавательной деятельности.</w:t>
      </w:r>
      <w:r w:rsidRPr="000D147A">
        <w:rPr>
          <w:rFonts w:ascii="Arial" w:hAnsi="Arial" w:cs="Arial"/>
          <w:color w:val="333333"/>
          <w:sz w:val="21"/>
          <w:szCs w:val="21"/>
        </w:rPr>
        <w:t xml:space="preserve"> </w:t>
      </w:r>
      <w:r w:rsidRPr="000D147A">
        <w:rPr>
          <w:color w:val="333333"/>
          <w:sz w:val="28"/>
          <w:szCs w:val="28"/>
        </w:rPr>
        <w:t xml:space="preserve">Чтобы ребёнок осознанно сделал выбор во взрослой жизни, его надо познакомить с максимальным количеством профессий. Проводимая в начальной школе </w:t>
      </w:r>
      <w:proofErr w:type="spellStart"/>
      <w:r w:rsidRPr="000D147A">
        <w:rPr>
          <w:color w:val="333333"/>
          <w:sz w:val="28"/>
          <w:szCs w:val="28"/>
        </w:rPr>
        <w:t>профориентационная</w:t>
      </w:r>
      <w:proofErr w:type="spellEnd"/>
      <w:r w:rsidRPr="000D147A">
        <w:rPr>
          <w:color w:val="333333"/>
          <w:sz w:val="28"/>
          <w:szCs w:val="28"/>
        </w:rPr>
        <w:t xml:space="preserve"> работа является основой, на которой, возможно, будет строиться вся последующая работа по профессиональному определению в средней школе.</w:t>
      </w:r>
    </w:p>
    <w:p w:rsidR="00224ADB" w:rsidRPr="000D147A" w:rsidRDefault="00224ADB" w:rsidP="00224AD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D147A">
        <w:rPr>
          <w:color w:val="333333"/>
          <w:sz w:val="28"/>
          <w:szCs w:val="28"/>
        </w:rPr>
        <w:t xml:space="preserve">Для более эффективного воспитания в детях интереса к труду взрослых необходимо включать информацию о профессиях в процесс обучения. В </w:t>
      </w:r>
      <w:r w:rsidRPr="000D147A">
        <w:rPr>
          <w:color w:val="333333"/>
          <w:sz w:val="28"/>
          <w:szCs w:val="28"/>
        </w:rPr>
        <w:lastRenderedPageBreak/>
        <w:t xml:space="preserve">структуру уроков начальной школы желательно включать </w:t>
      </w:r>
      <w:proofErr w:type="spellStart"/>
      <w:r w:rsidRPr="000D147A">
        <w:rPr>
          <w:color w:val="333333"/>
          <w:sz w:val="28"/>
          <w:szCs w:val="28"/>
        </w:rPr>
        <w:t>профориентационные</w:t>
      </w:r>
      <w:proofErr w:type="spellEnd"/>
      <w:r w:rsidRPr="000D147A">
        <w:rPr>
          <w:color w:val="333333"/>
          <w:sz w:val="28"/>
          <w:szCs w:val="28"/>
        </w:rPr>
        <w:t xml:space="preserve"> игры, которые позволят разнообразить уроки и сделать их более эмоционально-насыщенными.</w:t>
      </w:r>
    </w:p>
    <w:p w:rsidR="00224ADB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112A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37112A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Pr="0037112A">
        <w:rPr>
          <w:rFonts w:eastAsia="Calibri"/>
          <w:sz w:val="28"/>
          <w:szCs w:val="28"/>
          <w:lang w:eastAsia="en-US"/>
        </w:rPr>
        <w:t xml:space="preserve"> работе на данном уровне преобладают игровые, поисковые, информационные, диагностические формы работы, практико-ориентированные (имитационные и виртуальные) пробы, конкурсы плакатов (баннеров), конкурсы сочинений, экскурсии на предприятия, уроки занятости и др.</w:t>
      </w:r>
      <w:proofErr w:type="gramEnd"/>
    </w:p>
    <w:p w:rsidR="00224ADB" w:rsidRPr="000D147A" w:rsidRDefault="00224ADB" w:rsidP="00224AD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D147A">
        <w:rPr>
          <w:color w:val="333333"/>
          <w:sz w:val="28"/>
          <w:szCs w:val="28"/>
        </w:rPr>
        <w:t xml:space="preserve">В </w:t>
      </w:r>
      <w:proofErr w:type="spellStart"/>
      <w:r w:rsidRPr="000D147A">
        <w:rPr>
          <w:color w:val="333333"/>
          <w:sz w:val="28"/>
          <w:szCs w:val="28"/>
        </w:rPr>
        <w:t>профориентационные</w:t>
      </w:r>
      <w:proofErr w:type="spellEnd"/>
      <w:r w:rsidRPr="000D147A">
        <w:rPr>
          <w:color w:val="333333"/>
          <w:sz w:val="28"/>
          <w:szCs w:val="28"/>
        </w:rPr>
        <w:t xml:space="preserve"> мероприятия необходимо включать ролевые и комплексные игры, сочетающие в себе элементы театрализации, инсценировки, назначение которых – способствовать расширению и углублению знаний младших школьников о профессиях. </w:t>
      </w:r>
    </w:p>
    <w:p w:rsidR="00224ADB" w:rsidRPr="0037112A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37112A">
        <w:rPr>
          <w:rFonts w:eastAsia="Calibri"/>
          <w:sz w:val="28"/>
          <w:szCs w:val="28"/>
          <w:lang w:eastAsia="en-US"/>
        </w:rPr>
        <w:t>.</w:t>
      </w:r>
      <w:r w:rsidRPr="0037112A">
        <w:rPr>
          <w:rFonts w:eastAsia="Calibri"/>
          <w:sz w:val="28"/>
          <w:szCs w:val="28"/>
          <w:lang w:eastAsia="en-US"/>
        </w:rPr>
        <w:tab/>
        <w:t xml:space="preserve">Уровень основного общего образования. </w:t>
      </w:r>
    </w:p>
    <w:p w:rsidR="00224ADB" w:rsidRPr="0037112A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 w:rsidRPr="0037112A">
        <w:rPr>
          <w:rFonts w:eastAsia="Calibri"/>
          <w:sz w:val="28"/>
          <w:szCs w:val="28"/>
          <w:lang w:eastAsia="en-US"/>
        </w:rPr>
        <w:t xml:space="preserve">У школьников формируется интерес к профессиональной деятельности, складываются представления о собственных интересах и возможностях. Учащиеся знакомятся с конкретными видами трудовой деятельности и осуществляют профессиональные пробы в реальной и виртуальной практике, расширяется круг представлений о труде взрослых. </w:t>
      </w:r>
    </w:p>
    <w:p w:rsidR="00224ADB" w:rsidRPr="0037112A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 w:rsidRPr="0037112A">
        <w:rPr>
          <w:rFonts w:eastAsia="Calibri"/>
          <w:sz w:val="28"/>
          <w:szCs w:val="28"/>
          <w:lang w:eastAsia="en-US"/>
        </w:rPr>
        <w:t xml:space="preserve">На данном этапе реализуются такие формы работы как </w:t>
      </w:r>
      <w:proofErr w:type="spellStart"/>
      <w:r w:rsidRPr="0037112A">
        <w:rPr>
          <w:rFonts w:eastAsia="Calibri"/>
          <w:sz w:val="28"/>
          <w:szCs w:val="28"/>
          <w:lang w:eastAsia="en-US"/>
        </w:rPr>
        <w:t>профориентационные</w:t>
      </w:r>
      <w:proofErr w:type="spellEnd"/>
      <w:r w:rsidRPr="0037112A">
        <w:rPr>
          <w:rFonts w:eastAsia="Calibri"/>
          <w:sz w:val="28"/>
          <w:szCs w:val="28"/>
          <w:lang w:eastAsia="en-US"/>
        </w:rPr>
        <w:t xml:space="preserve"> экскурсии, профессиональные пробы в профессиональных образовательных организациях и образовательных организациях высшего образования, на предприятиях и в организациях, классные часы, конкурсы  фотографий, фоторепортажи, конкурсы исследовательских проектов, </w:t>
      </w:r>
      <w:proofErr w:type="spellStart"/>
      <w:r w:rsidRPr="0037112A">
        <w:rPr>
          <w:rFonts w:eastAsia="Calibri"/>
          <w:sz w:val="28"/>
          <w:szCs w:val="28"/>
          <w:lang w:eastAsia="en-US"/>
        </w:rPr>
        <w:t>профориентационные</w:t>
      </w:r>
      <w:proofErr w:type="spellEnd"/>
      <w:r w:rsidRPr="0037112A">
        <w:rPr>
          <w:rFonts w:eastAsia="Calibri"/>
          <w:sz w:val="28"/>
          <w:szCs w:val="28"/>
          <w:lang w:eastAsia="en-US"/>
        </w:rPr>
        <w:t xml:space="preserve"> игры и др.</w:t>
      </w:r>
    </w:p>
    <w:p w:rsidR="00224ADB" w:rsidRPr="0037112A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37112A">
        <w:rPr>
          <w:rFonts w:eastAsia="Calibri"/>
          <w:sz w:val="28"/>
          <w:szCs w:val="28"/>
          <w:lang w:eastAsia="en-US"/>
        </w:rPr>
        <w:t>.</w:t>
      </w:r>
      <w:r w:rsidRPr="0037112A">
        <w:rPr>
          <w:rFonts w:eastAsia="Calibri"/>
          <w:sz w:val="28"/>
          <w:szCs w:val="28"/>
          <w:lang w:eastAsia="en-US"/>
        </w:rPr>
        <w:tab/>
        <w:t>Уровень среднего общего образования.</w:t>
      </w:r>
    </w:p>
    <w:p w:rsidR="00224ADB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37112A">
        <w:rPr>
          <w:rFonts w:eastAsia="Calibri"/>
          <w:sz w:val="28"/>
          <w:szCs w:val="28"/>
          <w:lang w:eastAsia="en-US"/>
        </w:rPr>
        <w:t xml:space="preserve">еред </w:t>
      </w:r>
      <w:r>
        <w:rPr>
          <w:rFonts w:eastAsia="Calibri"/>
          <w:sz w:val="28"/>
          <w:szCs w:val="28"/>
          <w:lang w:eastAsia="en-US"/>
        </w:rPr>
        <w:t xml:space="preserve">будущими </w:t>
      </w:r>
      <w:r w:rsidRPr="0037112A">
        <w:rPr>
          <w:rFonts w:eastAsia="Calibri"/>
          <w:sz w:val="28"/>
          <w:szCs w:val="28"/>
          <w:lang w:eastAsia="en-US"/>
        </w:rPr>
        <w:t xml:space="preserve">выпускниками стоит сложная задача  самоопределения, принятия решения, от которого зависит их будущее.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24ADB" w:rsidRPr="00DE6DA0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 w:rsidRPr="0037112A">
        <w:rPr>
          <w:rFonts w:eastAsia="Calibri"/>
          <w:sz w:val="28"/>
          <w:szCs w:val="28"/>
          <w:lang w:eastAsia="en-US"/>
        </w:rPr>
        <w:t xml:space="preserve">В средней школе завершается формирование гарантированного минимума </w:t>
      </w:r>
      <w:proofErr w:type="spellStart"/>
      <w:r w:rsidRPr="0037112A">
        <w:rPr>
          <w:rFonts w:eastAsia="Calibri"/>
          <w:sz w:val="28"/>
          <w:szCs w:val="28"/>
          <w:lang w:eastAsia="en-US"/>
        </w:rPr>
        <w:t>профориентационных</w:t>
      </w:r>
      <w:proofErr w:type="spellEnd"/>
      <w:r w:rsidRPr="0037112A">
        <w:rPr>
          <w:rFonts w:eastAsia="Calibri"/>
          <w:sz w:val="28"/>
          <w:szCs w:val="28"/>
          <w:lang w:eastAsia="en-US"/>
        </w:rPr>
        <w:t xml:space="preserve"> компетенций обучающихся: системного анализа, работы с реальной информацией, коммуникабельности,  умения взаимодействовать с профессионалами, системных знаний о профессиях. Важно научить школьника понимать, адекватно принимать и развивать свои личные интеллектуальные, психофизические, эмоциональные особенности с тем, чтобы выпускник принял осознанное решение о выборе профессии, четко определил мотивы учебной деятельности. В этот период необходимо подготовить школьников к осознанному выбору места и форм получения профессионального образования, и в дальнейшем – трудоустройства по полученной специальности.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E6DA0">
        <w:rPr>
          <w:rFonts w:eastAsia="Calibri"/>
          <w:sz w:val="28"/>
          <w:szCs w:val="28"/>
          <w:lang w:eastAsia="en-US"/>
        </w:rPr>
        <w:t xml:space="preserve">Программы </w:t>
      </w:r>
      <w:proofErr w:type="spellStart"/>
      <w:r w:rsidRPr="00DE6DA0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Pr="00DE6DA0">
        <w:rPr>
          <w:rFonts w:eastAsia="Calibri"/>
          <w:sz w:val="28"/>
          <w:szCs w:val="28"/>
          <w:lang w:eastAsia="en-US"/>
        </w:rPr>
        <w:t xml:space="preserve"> направленности должны отвечать следующим целям:</w:t>
      </w:r>
    </w:p>
    <w:p w:rsidR="00224ADB" w:rsidRDefault="00224ADB" w:rsidP="00224AD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а</w:t>
      </w:r>
      <w:r w:rsidRPr="00DE6DA0">
        <w:rPr>
          <w:color w:val="000000"/>
          <w:sz w:val="28"/>
          <w:szCs w:val="28"/>
        </w:rPr>
        <w:t>ктуализировать процесс профессионального самоопределения учащихся за счет получения знаний о себе, о мире профессий, их соотнесения со своими возможностями и желаниями</w:t>
      </w:r>
      <w:r>
        <w:rPr>
          <w:color w:val="000000"/>
          <w:sz w:val="28"/>
          <w:szCs w:val="28"/>
        </w:rPr>
        <w:t>;</w:t>
      </w:r>
    </w:p>
    <w:p w:rsidR="00224ADB" w:rsidRPr="00AB680D" w:rsidRDefault="00224ADB" w:rsidP="00224AD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B680D">
        <w:rPr>
          <w:color w:val="000000"/>
          <w:sz w:val="28"/>
          <w:szCs w:val="28"/>
        </w:rPr>
        <w:t>- сформировать</w:t>
      </w:r>
      <w:r w:rsidRPr="00DE6DA0">
        <w:rPr>
          <w:color w:val="000000"/>
          <w:sz w:val="28"/>
          <w:szCs w:val="28"/>
        </w:rPr>
        <w:t xml:space="preserve"> готовность учащихся к обоснованному выбору профессии, карьеры, жизненного пути с учетом своих способностей и возможностей</w:t>
      </w:r>
      <w:r>
        <w:rPr>
          <w:color w:val="000000"/>
          <w:sz w:val="28"/>
          <w:szCs w:val="28"/>
        </w:rPr>
        <w:t>;</w:t>
      </w:r>
      <w:r w:rsidRPr="00DE6DA0">
        <w:rPr>
          <w:color w:val="000000"/>
          <w:sz w:val="28"/>
          <w:szCs w:val="28"/>
        </w:rPr>
        <w:t xml:space="preserve"> </w:t>
      </w:r>
    </w:p>
    <w:p w:rsidR="00224ADB" w:rsidRPr="00DE6DA0" w:rsidRDefault="00224ADB" w:rsidP="00224AD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</w:t>
      </w:r>
      <w:r w:rsidRPr="00DE6DA0">
        <w:rPr>
          <w:color w:val="000000"/>
          <w:sz w:val="28"/>
          <w:szCs w:val="28"/>
        </w:rPr>
        <w:t>азвить у учащихся способности к профессиональной адаптации в современных социально-экономических условиях</w:t>
      </w:r>
      <w:r>
        <w:rPr>
          <w:color w:val="000000"/>
          <w:sz w:val="28"/>
          <w:szCs w:val="28"/>
        </w:rPr>
        <w:t>.</w:t>
      </w:r>
    </w:p>
    <w:p w:rsidR="00224ADB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Образовательная организация самостоятельно разрабатывает рабочие программы </w:t>
      </w:r>
      <w:proofErr w:type="spellStart"/>
      <w:r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направленности в рамках внеурочной деятельности.</w:t>
      </w:r>
    </w:p>
    <w:p w:rsidR="00224ADB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Рабочие программы внеурочной деятельности должны содержать:</w:t>
      </w:r>
    </w:p>
    <w:p w:rsidR="00224ADB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планируемые результаты внеурочной деятельности;</w:t>
      </w:r>
    </w:p>
    <w:p w:rsidR="00224ADB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содержание внеурочной деятельности с указанием форм ее организации и видов деятельности;</w:t>
      </w:r>
    </w:p>
    <w:p w:rsidR="00224ADB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тематическое планирование.</w:t>
      </w:r>
    </w:p>
    <w:p w:rsidR="00224ADB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Объем часов внеурочной деятельности в рамках реализации программ </w:t>
      </w:r>
      <w:proofErr w:type="spellStart"/>
      <w:r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направленности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общеобразовательной организации</w:t>
      </w:r>
    </w:p>
    <w:p w:rsidR="00224ADB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</w:p>
    <w:p w:rsidR="00224ADB" w:rsidRDefault="00224ADB" w:rsidP="00224ADB">
      <w:pPr>
        <w:ind w:left="142" w:firstLine="56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Формы  р</w:t>
      </w:r>
      <w:r w:rsidRPr="00B554DB">
        <w:rPr>
          <w:rFonts w:eastAsia="Calibri"/>
          <w:b/>
          <w:sz w:val="28"/>
          <w:szCs w:val="28"/>
          <w:lang w:eastAsia="en-US"/>
        </w:rPr>
        <w:t>еализаци</w:t>
      </w:r>
      <w:r>
        <w:rPr>
          <w:rFonts w:eastAsia="Calibri"/>
          <w:b/>
          <w:sz w:val="28"/>
          <w:szCs w:val="28"/>
          <w:lang w:eastAsia="en-US"/>
        </w:rPr>
        <w:t>и</w:t>
      </w:r>
      <w:r w:rsidRPr="00B554DB">
        <w:rPr>
          <w:rFonts w:eastAsia="Calibri"/>
          <w:b/>
          <w:sz w:val="28"/>
          <w:szCs w:val="28"/>
          <w:lang w:eastAsia="en-US"/>
        </w:rPr>
        <w:t xml:space="preserve"> программ </w:t>
      </w:r>
    </w:p>
    <w:p w:rsidR="00224ADB" w:rsidRDefault="00224ADB" w:rsidP="00224ADB">
      <w:pPr>
        <w:ind w:firstLine="708"/>
        <w:jc w:val="both"/>
        <w:rPr>
          <w:sz w:val="28"/>
        </w:rPr>
      </w:pPr>
    </w:p>
    <w:p w:rsidR="00224ADB" w:rsidRDefault="00224ADB" w:rsidP="00224ADB">
      <w:pPr>
        <w:ind w:firstLine="708"/>
        <w:jc w:val="both"/>
        <w:rPr>
          <w:sz w:val="28"/>
        </w:rPr>
      </w:pPr>
      <w:r>
        <w:rPr>
          <w:sz w:val="28"/>
        </w:rPr>
        <w:t xml:space="preserve">Рабочие программы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направленности в рамках внеурочной деятельности могут быть построены по модульному принципу и реализовываться с использованием сетевой формы, электронного обучения, а также с использованием дистанционных образовательных технологий. </w:t>
      </w:r>
    </w:p>
    <w:p w:rsidR="00224ADB" w:rsidRPr="00902A3D" w:rsidRDefault="00224ADB" w:rsidP="00224ADB">
      <w:pPr>
        <w:ind w:firstLine="708"/>
        <w:jc w:val="both"/>
        <w:rPr>
          <w:sz w:val="28"/>
        </w:rPr>
      </w:pPr>
      <w:r w:rsidRPr="00902A3D">
        <w:rPr>
          <w:sz w:val="28"/>
        </w:rPr>
        <w:t>Формы реализации образовательная организация определяет самостоятельно.</w:t>
      </w:r>
    </w:p>
    <w:p w:rsidR="00224ADB" w:rsidRPr="00902A3D" w:rsidRDefault="00224ADB" w:rsidP="00224ADB">
      <w:pPr>
        <w:ind w:firstLine="708"/>
        <w:jc w:val="both"/>
        <w:rPr>
          <w:sz w:val="28"/>
        </w:rPr>
      </w:pPr>
      <w:proofErr w:type="gramStart"/>
      <w:r w:rsidRPr="00902A3D">
        <w:rPr>
          <w:sz w:val="28"/>
        </w:rPr>
        <w:t xml:space="preserve">Формы реализации программ </w:t>
      </w:r>
      <w:proofErr w:type="spellStart"/>
      <w:r w:rsidRPr="00902A3D">
        <w:rPr>
          <w:sz w:val="28"/>
        </w:rPr>
        <w:t>профориентационной</w:t>
      </w:r>
      <w:proofErr w:type="spellEnd"/>
      <w:r w:rsidRPr="00902A3D">
        <w:rPr>
          <w:sz w:val="28"/>
        </w:rPr>
        <w:t xml:space="preserve"> направленности должны обеспечивать развитие активности и самостоятельности обучающихся, включать индивидуальную и групповую работу, проектную и исследовательскую деятельность (</w:t>
      </w:r>
      <w:proofErr w:type="spellStart"/>
      <w:r w:rsidRPr="00902A3D">
        <w:rPr>
          <w:sz w:val="28"/>
        </w:rPr>
        <w:t>вт.ч</w:t>
      </w:r>
      <w:proofErr w:type="spellEnd"/>
      <w:r w:rsidRPr="00902A3D">
        <w:rPr>
          <w:sz w:val="28"/>
        </w:rPr>
        <w:t>. экспедиции, практики), экскурсии (в музеи, на предприятия и т.п.), мастер-классы (например, «Час с профессионалом»), деловые игры, решение кейсов и пр.</w:t>
      </w:r>
      <w:proofErr w:type="gramEnd"/>
    </w:p>
    <w:p w:rsidR="00224ADB" w:rsidRDefault="00224ADB" w:rsidP="00224ADB">
      <w:pPr>
        <w:ind w:firstLine="708"/>
        <w:jc w:val="both"/>
        <w:rPr>
          <w:sz w:val="28"/>
        </w:rPr>
      </w:pPr>
      <w:r w:rsidRPr="00902A3D">
        <w:rPr>
          <w:sz w:val="28"/>
        </w:rPr>
        <w:t>При разработке и реализации программ целесообразно использовать ресурсы портала «</w:t>
      </w:r>
      <w:proofErr w:type="spellStart"/>
      <w:r w:rsidRPr="00902A3D">
        <w:rPr>
          <w:sz w:val="28"/>
        </w:rPr>
        <w:t>ПроеКТОриЯ</w:t>
      </w:r>
      <w:proofErr w:type="spellEnd"/>
      <w:r w:rsidRPr="00902A3D">
        <w:rPr>
          <w:sz w:val="28"/>
        </w:rPr>
        <w:t xml:space="preserve">» </w:t>
      </w:r>
      <w:r>
        <w:rPr>
          <w:sz w:val="28"/>
        </w:rPr>
        <w:t>(</w:t>
      </w:r>
      <w:hyperlink r:id="rId5" w:history="1">
        <w:r w:rsidRPr="00F71EBB">
          <w:rPr>
            <w:rStyle w:val="a3"/>
            <w:sz w:val="28"/>
          </w:rPr>
          <w:t>https://proektoria.online/</w:t>
        </w:r>
      </w:hyperlink>
      <w:r>
        <w:rPr>
          <w:sz w:val="28"/>
        </w:rPr>
        <w:t xml:space="preserve">) </w:t>
      </w:r>
      <w:r w:rsidRPr="00902A3D">
        <w:rPr>
          <w:sz w:val="28"/>
        </w:rPr>
        <w:t>и др.</w:t>
      </w:r>
    </w:p>
    <w:p w:rsidR="00224ADB" w:rsidRDefault="00224ADB" w:rsidP="00224ADB">
      <w:pPr>
        <w:ind w:firstLine="708"/>
        <w:jc w:val="both"/>
        <w:rPr>
          <w:sz w:val="28"/>
        </w:rPr>
      </w:pPr>
      <w:r>
        <w:rPr>
          <w:sz w:val="28"/>
        </w:rPr>
        <w:t>В реализации внеурочной деятельности с использованием сетевой формы могут участвовать организации, осуществляющие образовательную деятельность, а также научные организации,  учреждения здравоохранения, организации культуры, физической культуры и спорта и иные организации, обладающие необходимыми ресурсами.</w:t>
      </w:r>
    </w:p>
    <w:p w:rsidR="00224ADB" w:rsidRDefault="00224ADB" w:rsidP="00224ADB">
      <w:pPr>
        <w:ind w:firstLine="708"/>
        <w:jc w:val="both"/>
        <w:rPr>
          <w:sz w:val="28"/>
        </w:rPr>
      </w:pPr>
      <w:r>
        <w:rPr>
          <w:sz w:val="28"/>
        </w:rPr>
        <w:t xml:space="preserve"> Сетевая форма реализации образовательных программ осуществляется на основе договора между образовательными организациями.</w:t>
      </w:r>
    </w:p>
    <w:p w:rsidR="00224ADB" w:rsidRDefault="00224ADB" w:rsidP="00224ADB">
      <w:pPr>
        <w:ind w:firstLine="708"/>
        <w:jc w:val="both"/>
        <w:rPr>
          <w:sz w:val="28"/>
        </w:rPr>
      </w:pPr>
      <w:r>
        <w:rPr>
          <w:sz w:val="28"/>
        </w:rPr>
        <w:t>При организации внеурочной деятельности возможно использование ресурсов организаций дополнительного образования (помещений, оборудования), а также кадровых ресурсов для проведения отдельных занятий (мастер-классов, практикумов, профессиональных проб и др.).</w:t>
      </w:r>
    </w:p>
    <w:p w:rsidR="00224ADB" w:rsidRDefault="00224ADB" w:rsidP="00224A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использование проектной деятельности (учебный проект) для реализации программ. </w:t>
      </w:r>
      <w:proofErr w:type="gramStart"/>
      <w:r>
        <w:rPr>
          <w:sz w:val="28"/>
          <w:szCs w:val="28"/>
        </w:rPr>
        <w:t xml:space="preserve">Проект выполняется обучающимся </w:t>
      </w:r>
      <w:r>
        <w:rPr>
          <w:sz w:val="28"/>
          <w:szCs w:val="28"/>
        </w:rPr>
        <w:lastRenderedPageBreak/>
        <w:t xml:space="preserve">самостоятельно под руководством педагогического работника по выбранной теме. </w:t>
      </w:r>
      <w:proofErr w:type="gramEnd"/>
    </w:p>
    <w:p w:rsidR="00224ADB" w:rsidRDefault="00224ADB" w:rsidP="00224A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сетевой формы реализации рабочих программ внеурочной деятельности к работе над проектом в качестве руководителя проекта (наставника) могут привлекаться специалисты организаций дополнительного образования, профессионального и высшего образования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студенты), предприятий. Порядок их участия в реализации проектной деятельности определяется договором о сетевом взаимодействии.</w:t>
      </w:r>
    </w:p>
    <w:p w:rsidR="00224ADB" w:rsidRPr="0002336F" w:rsidRDefault="00224ADB" w:rsidP="00224AD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выполняется обучающимся в рамках учебного времени, отведенного на программу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направленности в рамках внеурочной деятельности, и представляется в виде завершенного учебного исследования или объекта (информационного, творческого, социального, прикладного, инновационного, конструкторского, инженерного и пр.).</w:t>
      </w:r>
      <w:proofErr w:type="gramEnd"/>
    </w:p>
    <w:p w:rsidR="00224ADB" w:rsidRDefault="00224ADB" w:rsidP="00224ADB">
      <w:pPr>
        <w:ind w:left="142" w:firstLine="566"/>
        <w:jc w:val="center"/>
        <w:rPr>
          <w:rFonts w:eastAsia="Calibri"/>
          <w:b/>
          <w:sz w:val="28"/>
          <w:szCs w:val="28"/>
          <w:lang w:eastAsia="en-US"/>
        </w:rPr>
      </w:pPr>
    </w:p>
    <w:p w:rsidR="00224ADB" w:rsidRDefault="00224ADB" w:rsidP="00224ADB">
      <w:pPr>
        <w:ind w:left="142" w:firstLine="56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Результаты внеурочной деятельности</w:t>
      </w:r>
    </w:p>
    <w:p w:rsidR="00224ADB" w:rsidRDefault="00224ADB" w:rsidP="00224ADB">
      <w:pPr>
        <w:ind w:left="142" w:firstLine="566"/>
        <w:jc w:val="center"/>
        <w:rPr>
          <w:rFonts w:eastAsia="Calibri"/>
          <w:b/>
          <w:sz w:val="28"/>
          <w:szCs w:val="28"/>
          <w:lang w:eastAsia="en-US"/>
        </w:rPr>
      </w:pPr>
    </w:p>
    <w:p w:rsidR="00224ADB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E7F41">
        <w:rPr>
          <w:rFonts w:eastAsia="Calibri"/>
          <w:sz w:val="28"/>
          <w:szCs w:val="28"/>
          <w:lang w:eastAsia="en-US"/>
        </w:rPr>
        <w:t>Планируемы результаты программы конкретизируются</w:t>
      </w:r>
      <w:proofErr w:type="gramEnd"/>
      <w:r w:rsidRPr="005E7F41">
        <w:rPr>
          <w:rFonts w:eastAsia="Calibri"/>
          <w:sz w:val="28"/>
          <w:szCs w:val="28"/>
          <w:lang w:eastAsia="en-US"/>
        </w:rPr>
        <w:t xml:space="preserve"> в рабочей программе и должны соответствовать планируемым результатам освоения основной общеобразовательной программы.</w:t>
      </w:r>
    </w:p>
    <w:p w:rsidR="00224ADB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мониторинга и учета образовательных результатов деятельности образовательные организации могут использовать психолого-педагогический инструментарий, а также такую форму учета как «портфолио» (дневник личных достижений»).</w:t>
      </w:r>
      <w:r w:rsidRPr="005E7F41">
        <w:rPr>
          <w:rFonts w:eastAsia="Calibri"/>
          <w:sz w:val="28"/>
          <w:szCs w:val="28"/>
          <w:lang w:eastAsia="en-US"/>
        </w:rPr>
        <w:t xml:space="preserve"> </w:t>
      </w:r>
    </w:p>
    <w:p w:rsidR="00224ADB" w:rsidRPr="005E7F41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</w:p>
    <w:p w:rsidR="00224ADB" w:rsidRDefault="00224ADB" w:rsidP="00224ADB">
      <w:pPr>
        <w:ind w:left="142" w:firstLine="56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Кадровое обеспечение </w:t>
      </w:r>
    </w:p>
    <w:p w:rsidR="00224ADB" w:rsidRDefault="00224ADB" w:rsidP="00224ADB">
      <w:pPr>
        <w:ind w:left="142" w:firstLine="566"/>
        <w:jc w:val="center"/>
        <w:rPr>
          <w:rFonts w:eastAsia="Calibri"/>
          <w:b/>
          <w:sz w:val="28"/>
          <w:szCs w:val="28"/>
          <w:lang w:eastAsia="en-US"/>
        </w:rPr>
      </w:pPr>
    </w:p>
    <w:p w:rsidR="00224ADB" w:rsidRPr="00DE6DA0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 w:rsidRPr="00DE6DA0">
        <w:rPr>
          <w:rFonts w:eastAsia="Calibri"/>
          <w:sz w:val="28"/>
          <w:szCs w:val="28"/>
          <w:lang w:eastAsia="en-US"/>
        </w:rPr>
        <w:t xml:space="preserve">Программы </w:t>
      </w:r>
      <w:proofErr w:type="spellStart"/>
      <w:r w:rsidRPr="00DE6DA0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Pr="00DE6DA0">
        <w:rPr>
          <w:rFonts w:eastAsia="Calibri"/>
          <w:sz w:val="28"/>
          <w:szCs w:val="28"/>
          <w:lang w:eastAsia="en-US"/>
        </w:rPr>
        <w:t xml:space="preserve"> направленности  реализуют педагогические работники общеобраз</w:t>
      </w:r>
      <w:r>
        <w:rPr>
          <w:rFonts w:eastAsia="Calibri"/>
          <w:sz w:val="28"/>
          <w:szCs w:val="28"/>
          <w:lang w:eastAsia="en-US"/>
        </w:rPr>
        <w:t>ова</w:t>
      </w:r>
      <w:r w:rsidRPr="00DE6DA0">
        <w:rPr>
          <w:rFonts w:eastAsia="Calibri"/>
          <w:sz w:val="28"/>
          <w:szCs w:val="28"/>
          <w:lang w:eastAsia="en-US"/>
        </w:rPr>
        <w:t>тельных организаций, соответствующие общим  требованиям, предъявляемым к данной категории работников.</w:t>
      </w:r>
    </w:p>
    <w:p w:rsidR="00224ADB" w:rsidRPr="00DE6DA0" w:rsidRDefault="00224ADB" w:rsidP="00224ADB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 w:rsidRPr="00DE6DA0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реализации</w:t>
      </w:r>
      <w:r w:rsidRPr="00DE6DA0">
        <w:rPr>
          <w:rFonts w:eastAsia="Calibri"/>
          <w:sz w:val="28"/>
          <w:szCs w:val="28"/>
          <w:lang w:eastAsia="en-US"/>
        </w:rPr>
        <w:t xml:space="preserve"> данных программ могут принимать участие заместители директора, педагоги дополнительного образ</w:t>
      </w:r>
      <w:r>
        <w:rPr>
          <w:rFonts w:eastAsia="Calibri"/>
          <w:sz w:val="28"/>
          <w:szCs w:val="28"/>
          <w:lang w:eastAsia="en-US"/>
        </w:rPr>
        <w:t>ования,  учителя-предметн</w:t>
      </w:r>
      <w:r w:rsidRPr="00DE6DA0">
        <w:rPr>
          <w:rFonts w:eastAsia="Calibri"/>
          <w:sz w:val="28"/>
          <w:szCs w:val="28"/>
          <w:lang w:eastAsia="en-US"/>
        </w:rPr>
        <w:t>ики, классные руководители, воспитатели, педагоги-организаторы, психологи и т.д.</w:t>
      </w:r>
    </w:p>
    <w:p w:rsidR="00224ADB" w:rsidRDefault="00224ADB"/>
    <w:sectPr w:rsidR="0022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DB"/>
    <w:rsid w:val="00000651"/>
    <w:rsid w:val="00000BC4"/>
    <w:rsid w:val="00002930"/>
    <w:rsid w:val="000057FF"/>
    <w:rsid w:val="0000588E"/>
    <w:rsid w:val="00005E75"/>
    <w:rsid w:val="000114EE"/>
    <w:rsid w:val="000165E0"/>
    <w:rsid w:val="00016694"/>
    <w:rsid w:val="0001673E"/>
    <w:rsid w:val="00016E40"/>
    <w:rsid w:val="000179DF"/>
    <w:rsid w:val="00021391"/>
    <w:rsid w:val="00021441"/>
    <w:rsid w:val="0002171C"/>
    <w:rsid w:val="0002190F"/>
    <w:rsid w:val="00022EB1"/>
    <w:rsid w:val="00023AAF"/>
    <w:rsid w:val="00023B91"/>
    <w:rsid w:val="00024B4E"/>
    <w:rsid w:val="0002696E"/>
    <w:rsid w:val="0003268C"/>
    <w:rsid w:val="00032D67"/>
    <w:rsid w:val="0003376B"/>
    <w:rsid w:val="00033CFD"/>
    <w:rsid w:val="000344B1"/>
    <w:rsid w:val="00035147"/>
    <w:rsid w:val="00036CF5"/>
    <w:rsid w:val="000371FB"/>
    <w:rsid w:val="000376AB"/>
    <w:rsid w:val="00037994"/>
    <w:rsid w:val="00037D2E"/>
    <w:rsid w:val="000416BC"/>
    <w:rsid w:val="000417AC"/>
    <w:rsid w:val="000428EA"/>
    <w:rsid w:val="00042A58"/>
    <w:rsid w:val="00043730"/>
    <w:rsid w:val="000445D9"/>
    <w:rsid w:val="00045074"/>
    <w:rsid w:val="00045F17"/>
    <w:rsid w:val="00047359"/>
    <w:rsid w:val="0005071D"/>
    <w:rsid w:val="0005215B"/>
    <w:rsid w:val="00054205"/>
    <w:rsid w:val="00054491"/>
    <w:rsid w:val="00054FC7"/>
    <w:rsid w:val="000554E2"/>
    <w:rsid w:val="000576F1"/>
    <w:rsid w:val="000605B2"/>
    <w:rsid w:val="00060F76"/>
    <w:rsid w:val="000623F2"/>
    <w:rsid w:val="00062EE9"/>
    <w:rsid w:val="00065F99"/>
    <w:rsid w:val="0006616B"/>
    <w:rsid w:val="000662A5"/>
    <w:rsid w:val="000665A7"/>
    <w:rsid w:val="00066B6D"/>
    <w:rsid w:val="00067CB6"/>
    <w:rsid w:val="00073078"/>
    <w:rsid w:val="00073089"/>
    <w:rsid w:val="000738E3"/>
    <w:rsid w:val="00073DDA"/>
    <w:rsid w:val="00074B0B"/>
    <w:rsid w:val="00075B47"/>
    <w:rsid w:val="00075BAD"/>
    <w:rsid w:val="00076B0E"/>
    <w:rsid w:val="00080234"/>
    <w:rsid w:val="000809F5"/>
    <w:rsid w:val="0008168E"/>
    <w:rsid w:val="0008330E"/>
    <w:rsid w:val="000834E9"/>
    <w:rsid w:val="00084317"/>
    <w:rsid w:val="00084A24"/>
    <w:rsid w:val="0008532A"/>
    <w:rsid w:val="0008536B"/>
    <w:rsid w:val="000856EE"/>
    <w:rsid w:val="0009148C"/>
    <w:rsid w:val="000920DC"/>
    <w:rsid w:val="000931D2"/>
    <w:rsid w:val="00093D36"/>
    <w:rsid w:val="000948D6"/>
    <w:rsid w:val="00095489"/>
    <w:rsid w:val="0009562A"/>
    <w:rsid w:val="00095985"/>
    <w:rsid w:val="00095F44"/>
    <w:rsid w:val="0009743C"/>
    <w:rsid w:val="00097BA7"/>
    <w:rsid w:val="000A095A"/>
    <w:rsid w:val="000A0AA5"/>
    <w:rsid w:val="000A14F1"/>
    <w:rsid w:val="000A152F"/>
    <w:rsid w:val="000A336A"/>
    <w:rsid w:val="000A518D"/>
    <w:rsid w:val="000A51EF"/>
    <w:rsid w:val="000A64B2"/>
    <w:rsid w:val="000A6846"/>
    <w:rsid w:val="000A6D37"/>
    <w:rsid w:val="000A7D27"/>
    <w:rsid w:val="000B0597"/>
    <w:rsid w:val="000B0FCF"/>
    <w:rsid w:val="000B19AE"/>
    <w:rsid w:val="000B1C8D"/>
    <w:rsid w:val="000B3F00"/>
    <w:rsid w:val="000B5CD7"/>
    <w:rsid w:val="000B5E9A"/>
    <w:rsid w:val="000B6D3F"/>
    <w:rsid w:val="000B76D8"/>
    <w:rsid w:val="000C05C8"/>
    <w:rsid w:val="000C125E"/>
    <w:rsid w:val="000C3602"/>
    <w:rsid w:val="000C3841"/>
    <w:rsid w:val="000C507E"/>
    <w:rsid w:val="000C5F5F"/>
    <w:rsid w:val="000C7709"/>
    <w:rsid w:val="000D21F2"/>
    <w:rsid w:val="000D3230"/>
    <w:rsid w:val="000D57D0"/>
    <w:rsid w:val="000D5D7C"/>
    <w:rsid w:val="000D5D88"/>
    <w:rsid w:val="000D748C"/>
    <w:rsid w:val="000D7761"/>
    <w:rsid w:val="000E04CE"/>
    <w:rsid w:val="000E1336"/>
    <w:rsid w:val="000E4767"/>
    <w:rsid w:val="000E7647"/>
    <w:rsid w:val="000E78ED"/>
    <w:rsid w:val="000F23D5"/>
    <w:rsid w:val="000F2FDD"/>
    <w:rsid w:val="000F4C15"/>
    <w:rsid w:val="000F51AF"/>
    <w:rsid w:val="000F60AB"/>
    <w:rsid w:val="000F617E"/>
    <w:rsid w:val="000F68E3"/>
    <w:rsid w:val="000F6917"/>
    <w:rsid w:val="000F69AB"/>
    <w:rsid w:val="00100260"/>
    <w:rsid w:val="00100444"/>
    <w:rsid w:val="00100C97"/>
    <w:rsid w:val="00100FCA"/>
    <w:rsid w:val="001012D4"/>
    <w:rsid w:val="00101DD5"/>
    <w:rsid w:val="00102586"/>
    <w:rsid w:val="0010259A"/>
    <w:rsid w:val="00103148"/>
    <w:rsid w:val="0010361E"/>
    <w:rsid w:val="00103D6C"/>
    <w:rsid w:val="00104030"/>
    <w:rsid w:val="0010442E"/>
    <w:rsid w:val="001062DC"/>
    <w:rsid w:val="001067A1"/>
    <w:rsid w:val="00110EAF"/>
    <w:rsid w:val="0011369C"/>
    <w:rsid w:val="00113F25"/>
    <w:rsid w:val="00114BF2"/>
    <w:rsid w:val="00114E3F"/>
    <w:rsid w:val="00115EA4"/>
    <w:rsid w:val="00116614"/>
    <w:rsid w:val="001169AA"/>
    <w:rsid w:val="00121396"/>
    <w:rsid w:val="00122440"/>
    <w:rsid w:val="00124A63"/>
    <w:rsid w:val="00125DEB"/>
    <w:rsid w:val="001264D7"/>
    <w:rsid w:val="00127E03"/>
    <w:rsid w:val="00131155"/>
    <w:rsid w:val="00132FD5"/>
    <w:rsid w:val="00133AF2"/>
    <w:rsid w:val="00133F68"/>
    <w:rsid w:val="00134D5F"/>
    <w:rsid w:val="00135854"/>
    <w:rsid w:val="00135FBA"/>
    <w:rsid w:val="00136905"/>
    <w:rsid w:val="00137FDA"/>
    <w:rsid w:val="00141A01"/>
    <w:rsid w:val="00142A76"/>
    <w:rsid w:val="0014306D"/>
    <w:rsid w:val="001437FC"/>
    <w:rsid w:val="00144871"/>
    <w:rsid w:val="00145BC1"/>
    <w:rsid w:val="00146E8F"/>
    <w:rsid w:val="00146EF9"/>
    <w:rsid w:val="00147023"/>
    <w:rsid w:val="001474F0"/>
    <w:rsid w:val="00147B4F"/>
    <w:rsid w:val="00147EEC"/>
    <w:rsid w:val="0015089E"/>
    <w:rsid w:val="001519CB"/>
    <w:rsid w:val="0015270C"/>
    <w:rsid w:val="00152B5F"/>
    <w:rsid w:val="00152ED3"/>
    <w:rsid w:val="00153F41"/>
    <w:rsid w:val="001542B3"/>
    <w:rsid w:val="001550B4"/>
    <w:rsid w:val="00155C59"/>
    <w:rsid w:val="00156379"/>
    <w:rsid w:val="0015725E"/>
    <w:rsid w:val="00160429"/>
    <w:rsid w:val="0016096F"/>
    <w:rsid w:val="00161862"/>
    <w:rsid w:val="001632F9"/>
    <w:rsid w:val="001635D6"/>
    <w:rsid w:val="001640FF"/>
    <w:rsid w:val="001643C0"/>
    <w:rsid w:val="001644EA"/>
    <w:rsid w:val="00165C2A"/>
    <w:rsid w:val="0016615D"/>
    <w:rsid w:val="00166B20"/>
    <w:rsid w:val="001701F1"/>
    <w:rsid w:val="00171649"/>
    <w:rsid w:val="00172C5E"/>
    <w:rsid w:val="00173577"/>
    <w:rsid w:val="00174331"/>
    <w:rsid w:val="00174C6B"/>
    <w:rsid w:val="00176611"/>
    <w:rsid w:val="00176AFC"/>
    <w:rsid w:val="00176BAF"/>
    <w:rsid w:val="001777E4"/>
    <w:rsid w:val="00177DE5"/>
    <w:rsid w:val="00177E4D"/>
    <w:rsid w:val="00180C8D"/>
    <w:rsid w:val="00183A86"/>
    <w:rsid w:val="00185311"/>
    <w:rsid w:val="00185DF6"/>
    <w:rsid w:val="00187560"/>
    <w:rsid w:val="00190C0A"/>
    <w:rsid w:val="0019165B"/>
    <w:rsid w:val="00191794"/>
    <w:rsid w:val="00192421"/>
    <w:rsid w:val="0019281D"/>
    <w:rsid w:val="00193F71"/>
    <w:rsid w:val="00195BEF"/>
    <w:rsid w:val="00195F96"/>
    <w:rsid w:val="001A056A"/>
    <w:rsid w:val="001A05AA"/>
    <w:rsid w:val="001A4301"/>
    <w:rsid w:val="001A613E"/>
    <w:rsid w:val="001A75C0"/>
    <w:rsid w:val="001A7740"/>
    <w:rsid w:val="001A7A39"/>
    <w:rsid w:val="001A7B0D"/>
    <w:rsid w:val="001B0ED3"/>
    <w:rsid w:val="001B1267"/>
    <w:rsid w:val="001B36F8"/>
    <w:rsid w:val="001B3BA7"/>
    <w:rsid w:val="001B40C7"/>
    <w:rsid w:val="001B427C"/>
    <w:rsid w:val="001B47F8"/>
    <w:rsid w:val="001B6776"/>
    <w:rsid w:val="001C0A10"/>
    <w:rsid w:val="001C1928"/>
    <w:rsid w:val="001C23A7"/>
    <w:rsid w:val="001C3067"/>
    <w:rsid w:val="001C343C"/>
    <w:rsid w:val="001C38C2"/>
    <w:rsid w:val="001C3F69"/>
    <w:rsid w:val="001C447B"/>
    <w:rsid w:val="001C45E0"/>
    <w:rsid w:val="001C4AC2"/>
    <w:rsid w:val="001C5E53"/>
    <w:rsid w:val="001D0700"/>
    <w:rsid w:val="001D1941"/>
    <w:rsid w:val="001D1B8A"/>
    <w:rsid w:val="001D209B"/>
    <w:rsid w:val="001D27AA"/>
    <w:rsid w:val="001D2DFE"/>
    <w:rsid w:val="001D4BB9"/>
    <w:rsid w:val="001D6951"/>
    <w:rsid w:val="001D726D"/>
    <w:rsid w:val="001D777E"/>
    <w:rsid w:val="001D7BAE"/>
    <w:rsid w:val="001D7CE3"/>
    <w:rsid w:val="001E1298"/>
    <w:rsid w:val="001E1B30"/>
    <w:rsid w:val="001E1E93"/>
    <w:rsid w:val="001E216E"/>
    <w:rsid w:val="001E331C"/>
    <w:rsid w:val="001E331E"/>
    <w:rsid w:val="001E3978"/>
    <w:rsid w:val="001E6546"/>
    <w:rsid w:val="001E667F"/>
    <w:rsid w:val="001E6B95"/>
    <w:rsid w:val="001E74B7"/>
    <w:rsid w:val="001F1652"/>
    <w:rsid w:val="001F2E60"/>
    <w:rsid w:val="001F39CA"/>
    <w:rsid w:val="001F3C06"/>
    <w:rsid w:val="001F5BF1"/>
    <w:rsid w:val="001F799F"/>
    <w:rsid w:val="00200ED5"/>
    <w:rsid w:val="002011E5"/>
    <w:rsid w:val="002016B0"/>
    <w:rsid w:val="00202C34"/>
    <w:rsid w:val="00205D12"/>
    <w:rsid w:val="00206D0B"/>
    <w:rsid w:val="00207DEC"/>
    <w:rsid w:val="00210CE0"/>
    <w:rsid w:val="0021119E"/>
    <w:rsid w:val="00211783"/>
    <w:rsid w:val="00213C83"/>
    <w:rsid w:val="0021677A"/>
    <w:rsid w:val="00221F24"/>
    <w:rsid w:val="00222605"/>
    <w:rsid w:val="00223593"/>
    <w:rsid w:val="00223B80"/>
    <w:rsid w:val="00224ADB"/>
    <w:rsid w:val="002262F5"/>
    <w:rsid w:val="00227D14"/>
    <w:rsid w:val="00230A56"/>
    <w:rsid w:val="002326DD"/>
    <w:rsid w:val="002328BF"/>
    <w:rsid w:val="00233C2B"/>
    <w:rsid w:val="002342B1"/>
    <w:rsid w:val="00235ECD"/>
    <w:rsid w:val="002361DE"/>
    <w:rsid w:val="0023687C"/>
    <w:rsid w:val="00237A6D"/>
    <w:rsid w:val="00240580"/>
    <w:rsid w:val="00240807"/>
    <w:rsid w:val="002435B8"/>
    <w:rsid w:val="00247A4C"/>
    <w:rsid w:val="0025099C"/>
    <w:rsid w:val="00251C08"/>
    <w:rsid w:val="002526B2"/>
    <w:rsid w:val="0025282D"/>
    <w:rsid w:val="002528D1"/>
    <w:rsid w:val="002537C2"/>
    <w:rsid w:val="00255FCA"/>
    <w:rsid w:val="00257B6B"/>
    <w:rsid w:val="00262099"/>
    <w:rsid w:val="002624FE"/>
    <w:rsid w:val="00263073"/>
    <w:rsid w:val="00265B16"/>
    <w:rsid w:val="00267D34"/>
    <w:rsid w:val="002724FC"/>
    <w:rsid w:val="00273F56"/>
    <w:rsid w:val="002756D8"/>
    <w:rsid w:val="00275EBD"/>
    <w:rsid w:val="002769FB"/>
    <w:rsid w:val="00276A86"/>
    <w:rsid w:val="00276E1D"/>
    <w:rsid w:val="00277C65"/>
    <w:rsid w:val="00281A66"/>
    <w:rsid w:val="00282F70"/>
    <w:rsid w:val="002841FB"/>
    <w:rsid w:val="0028435A"/>
    <w:rsid w:val="00285DAC"/>
    <w:rsid w:val="00286D0B"/>
    <w:rsid w:val="0029145A"/>
    <w:rsid w:val="00291934"/>
    <w:rsid w:val="00291D37"/>
    <w:rsid w:val="002921EF"/>
    <w:rsid w:val="0029282F"/>
    <w:rsid w:val="002930DC"/>
    <w:rsid w:val="0029582D"/>
    <w:rsid w:val="00297B0B"/>
    <w:rsid w:val="002A0ACC"/>
    <w:rsid w:val="002A0D2B"/>
    <w:rsid w:val="002A251A"/>
    <w:rsid w:val="002A2EA7"/>
    <w:rsid w:val="002A3D89"/>
    <w:rsid w:val="002A3F1E"/>
    <w:rsid w:val="002A4115"/>
    <w:rsid w:val="002A451E"/>
    <w:rsid w:val="002A46C3"/>
    <w:rsid w:val="002A5289"/>
    <w:rsid w:val="002A57FF"/>
    <w:rsid w:val="002A7704"/>
    <w:rsid w:val="002A7919"/>
    <w:rsid w:val="002B03E5"/>
    <w:rsid w:val="002B082E"/>
    <w:rsid w:val="002B0C31"/>
    <w:rsid w:val="002B3456"/>
    <w:rsid w:val="002B3A3F"/>
    <w:rsid w:val="002B4024"/>
    <w:rsid w:val="002B41F8"/>
    <w:rsid w:val="002B5000"/>
    <w:rsid w:val="002B6D2F"/>
    <w:rsid w:val="002B6E2A"/>
    <w:rsid w:val="002C0B62"/>
    <w:rsid w:val="002C1960"/>
    <w:rsid w:val="002C19DB"/>
    <w:rsid w:val="002C21D6"/>
    <w:rsid w:val="002C22F3"/>
    <w:rsid w:val="002C2D47"/>
    <w:rsid w:val="002C3009"/>
    <w:rsid w:val="002C39F3"/>
    <w:rsid w:val="002C52A0"/>
    <w:rsid w:val="002C692C"/>
    <w:rsid w:val="002D21CC"/>
    <w:rsid w:val="002D2CF9"/>
    <w:rsid w:val="002D32A0"/>
    <w:rsid w:val="002D4ECB"/>
    <w:rsid w:val="002D635E"/>
    <w:rsid w:val="002E0F9E"/>
    <w:rsid w:val="002E1F74"/>
    <w:rsid w:val="002E23BF"/>
    <w:rsid w:val="002E4FCD"/>
    <w:rsid w:val="002E5551"/>
    <w:rsid w:val="002E699A"/>
    <w:rsid w:val="002E7EB0"/>
    <w:rsid w:val="002F059D"/>
    <w:rsid w:val="002F1120"/>
    <w:rsid w:val="002F1313"/>
    <w:rsid w:val="002F1524"/>
    <w:rsid w:val="002F1D35"/>
    <w:rsid w:val="002F2026"/>
    <w:rsid w:val="002F2D87"/>
    <w:rsid w:val="002F3469"/>
    <w:rsid w:val="002F5C28"/>
    <w:rsid w:val="002F6769"/>
    <w:rsid w:val="003013AD"/>
    <w:rsid w:val="00301774"/>
    <w:rsid w:val="003020C4"/>
    <w:rsid w:val="0030624C"/>
    <w:rsid w:val="003102AA"/>
    <w:rsid w:val="00311300"/>
    <w:rsid w:val="003114DF"/>
    <w:rsid w:val="003116F3"/>
    <w:rsid w:val="003118E7"/>
    <w:rsid w:val="00313E95"/>
    <w:rsid w:val="0031500D"/>
    <w:rsid w:val="00315054"/>
    <w:rsid w:val="00315844"/>
    <w:rsid w:val="00316F7A"/>
    <w:rsid w:val="00320936"/>
    <w:rsid w:val="00321D2B"/>
    <w:rsid w:val="00321FE6"/>
    <w:rsid w:val="00322F3F"/>
    <w:rsid w:val="00323C7C"/>
    <w:rsid w:val="0032424B"/>
    <w:rsid w:val="003243F4"/>
    <w:rsid w:val="003253E8"/>
    <w:rsid w:val="00326D2E"/>
    <w:rsid w:val="00330029"/>
    <w:rsid w:val="003302DD"/>
    <w:rsid w:val="003307C9"/>
    <w:rsid w:val="00331B54"/>
    <w:rsid w:val="00332F76"/>
    <w:rsid w:val="00333431"/>
    <w:rsid w:val="00334079"/>
    <w:rsid w:val="00335440"/>
    <w:rsid w:val="00335EE4"/>
    <w:rsid w:val="00336A06"/>
    <w:rsid w:val="00336B8B"/>
    <w:rsid w:val="003374FC"/>
    <w:rsid w:val="003403EB"/>
    <w:rsid w:val="0034079B"/>
    <w:rsid w:val="00341315"/>
    <w:rsid w:val="003413D1"/>
    <w:rsid w:val="00341F35"/>
    <w:rsid w:val="00342375"/>
    <w:rsid w:val="00343DFF"/>
    <w:rsid w:val="00347CD1"/>
    <w:rsid w:val="00351AE3"/>
    <w:rsid w:val="003523AC"/>
    <w:rsid w:val="00353695"/>
    <w:rsid w:val="0035421D"/>
    <w:rsid w:val="00354EA3"/>
    <w:rsid w:val="00356464"/>
    <w:rsid w:val="00357B01"/>
    <w:rsid w:val="003619BF"/>
    <w:rsid w:val="00361FD0"/>
    <w:rsid w:val="00362E3D"/>
    <w:rsid w:val="00365754"/>
    <w:rsid w:val="0036631B"/>
    <w:rsid w:val="0036639E"/>
    <w:rsid w:val="00366484"/>
    <w:rsid w:val="00370A83"/>
    <w:rsid w:val="003711EC"/>
    <w:rsid w:val="00372D87"/>
    <w:rsid w:val="00375835"/>
    <w:rsid w:val="00375E9E"/>
    <w:rsid w:val="003808EA"/>
    <w:rsid w:val="00380AA5"/>
    <w:rsid w:val="00381216"/>
    <w:rsid w:val="00381EF6"/>
    <w:rsid w:val="00382A55"/>
    <w:rsid w:val="003833EA"/>
    <w:rsid w:val="00383EA4"/>
    <w:rsid w:val="00384158"/>
    <w:rsid w:val="00384EEE"/>
    <w:rsid w:val="00385B44"/>
    <w:rsid w:val="00385F9A"/>
    <w:rsid w:val="0038660A"/>
    <w:rsid w:val="00387F0D"/>
    <w:rsid w:val="00387FEC"/>
    <w:rsid w:val="00390D89"/>
    <w:rsid w:val="003926C6"/>
    <w:rsid w:val="0039490A"/>
    <w:rsid w:val="00395065"/>
    <w:rsid w:val="003960DE"/>
    <w:rsid w:val="00396443"/>
    <w:rsid w:val="0039759C"/>
    <w:rsid w:val="003A01F8"/>
    <w:rsid w:val="003A0C2F"/>
    <w:rsid w:val="003A0F24"/>
    <w:rsid w:val="003A14C5"/>
    <w:rsid w:val="003A16B5"/>
    <w:rsid w:val="003A6DDA"/>
    <w:rsid w:val="003A7148"/>
    <w:rsid w:val="003B14A4"/>
    <w:rsid w:val="003B178F"/>
    <w:rsid w:val="003B1EEA"/>
    <w:rsid w:val="003B23FA"/>
    <w:rsid w:val="003B26CB"/>
    <w:rsid w:val="003B3220"/>
    <w:rsid w:val="003B35DB"/>
    <w:rsid w:val="003B3795"/>
    <w:rsid w:val="003B3872"/>
    <w:rsid w:val="003B5749"/>
    <w:rsid w:val="003B724E"/>
    <w:rsid w:val="003B7E5F"/>
    <w:rsid w:val="003C117B"/>
    <w:rsid w:val="003C18E4"/>
    <w:rsid w:val="003C3210"/>
    <w:rsid w:val="003C353B"/>
    <w:rsid w:val="003C41BF"/>
    <w:rsid w:val="003C4513"/>
    <w:rsid w:val="003D043C"/>
    <w:rsid w:val="003D056F"/>
    <w:rsid w:val="003D0E86"/>
    <w:rsid w:val="003D12CC"/>
    <w:rsid w:val="003D1402"/>
    <w:rsid w:val="003D3D83"/>
    <w:rsid w:val="003D62FB"/>
    <w:rsid w:val="003D6C91"/>
    <w:rsid w:val="003E1B6C"/>
    <w:rsid w:val="003E2403"/>
    <w:rsid w:val="003E26DE"/>
    <w:rsid w:val="003E32F6"/>
    <w:rsid w:val="003E3FE8"/>
    <w:rsid w:val="003E42EB"/>
    <w:rsid w:val="003E5D34"/>
    <w:rsid w:val="003E73A1"/>
    <w:rsid w:val="003F036B"/>
    <w:rsid w:val="003F136D"/>
    <w:rsid w:val="003F1A24"/>
    <w:rsid w:val="003F1E4D"/>
    <w:rsid w:val="003F25D6"/>
    <w:rsid w:val="003F290B"/>
    <w:rsid w:val="003F327D"/>
    <w:rsid w:val="003F3942"/>
    <w:rsid w:val="003F3C48"/>
    <w:rsid w:val="003F4153"/>
    <w:rsid w:val="003F5732"/>
    <w:rsid w:val="003F6299"/>
    <w:rsid w:val="003F72A8"/>
    <w:rsid w:val="0040001D"/>
    <w:rsid w:val="004005BD"/>
    <w:rsid w:val="00401E3F"/>
    <w:rsid w:val="0040300F"/>
    <w:rsid w:val="00403667"/>
    <w:rsid w:val="00403EFA"/>
    <w:rsid w:val="004066C4"/>
    <w:rsid w:val="00406F06"/>
    <w:rsid w:val="0041054B"/>
    <w:rsid w:val="0041166D"/>
    <w:rsid w:val="0041254F"/>
    <w:rsid w:val="004126EC"/>
    <w:rsid w:val="0041273C"/>
    <w:rsid w:val="0041500A"/>
    <w:rsid w:val="0041730B"/>
    <w:rsid w:val="004201C9"/>
    <w:rsid w:val="0042066F"/>
    <w:rsid w:val="0042110D"/>
    <w:rsid w:val="004230BF"/>
    <w:rsid w:val="004233CF"/>
    <w:rsid w:val="004238A0"/>
    <w:rsid w:val="00423E9E"/>
    <w:rsid w:val="004252BA"/>
    <w:rsid w:val="004266B4"/>
    <w:rsid w:val="00430D0F"/>
    <w:rsid w:val="004324DD"/>
    <w:rsid w:val="00434AA6"/>
    <w:rsid w:val="004352A7"/>
    <w:rsid w:val="004359D2"/>
    <w:rsid w:val="00440339"/>
    <w:rsid w:val="00440977"/>
    <w:rsid w:val="00441019"/>
    <w:rsid w:val="004413E7"/>
    <w:rsid w:val="0044157D"/>
    <w:rsid w:val="00441BA3"/>
    <w:rsid w:val="00442485"/>
    <w:rsid w:val="004426FC"/>
    <w:rsid w:val="00443A38"/>
    <w:rsid w:val="0044409F"/>
    <w:rsid w:val="0044437E"/>
    <w:rsid w:val="004447BF"/>
    <w:rsid w:val="00444856"/>
    <w:rsid w:val="00445B76"/>
    <w:rsid w:val="00445C21"/>
    <w:rsid w:val="00446D73"/>
    <w:rsid w:val="00450ABF"/>
    <w:rsid w:val="004517AD"/>
    <w:rsid w:val="00451EFD"/>
    <w:rsid w:val="00454B8D"/>
    <w:rsid w:val="00454CA9"/>
    <w:rsid w:val="0045610D"/>
    <w:rsid w:val="004561CA"/>
    <w:rsid w:val="00456876"/>
    <w:rsid w:val="00456928"/>
    <w:rsid w:val="00456987"/>
    <w:rsid w:val="00456BA8"/>
    <w:rsid w:val="004578DE"/>
    <w:rsid w:val="004608C1"/>
    <w:rsid w:val="00462297"/>
    <w:rsid w:val="00462854"/>
    <w:rsid w:val="00462D4F"/>
    <w:rsid w:val="004704FD"/>
    <w:rsid w:val="00471DFA"/>
    <w:rsid w:val="00472250"/>
    <w:rsid w:val="00472486"/>
    <w:rsid w:val="0047417A"/>
    <w:rsid w:val="00474B31"/>
    <w:rsid w:val="0047554C"/>
    <w:rsid w:val="00475B86"/>
    <w:rsid w:val="004767F4"/>
    <w:rsid w:val="00477C54"/>
    <w:rsid w:val="00480A00"/>
    <w:rsid w:val="00481FEC"/>
    <w:rsid w:val="00482469"/>
    <w:rsid w:val="00483564"/>
    <w:rsid w:val="00485613"/>
    <w:rsid w:val="00486233"/>
    <w:rsid w:val="00490113"/>
    <w:rsid w:val="0049146D"/>
    <w:rsid w:val="004915AA"/>
    <w:rsid w:val="0049520A"/>
    <w:rsid w:val="0049595E"/>
    <w:rsid w:val="0049600B"/>
    <w:rsid w:val="004960BE"/>
    <w:rsid w:val="004A0397"/>
    <w:rsid w:val="004A088C"/>
    <w:rsid w:val="004A446F"/>
    <w:rsid w:val="004A4675"/>
    <w:rsid w:val="004A5417"/>
    <w:rsid w:val="004A57BE"/>
    <w:rsid w:val="004A684D"/>
    <w:rsid w:val="004A7A5A"/>
    <w:rsid w:val="004B01F9"/>
    <w:rsid w:val="004B133D"/>
    <w:rsid w:val="004B1622"/>
    <w:rsid w:val="004B53DE"/>
    <w:rsid w:val="004B57B7"/>
    <w:rsid w:val="004B6ACF"/>
    <w:rsid w:val="004B71F6"/>
    <w:rsid w:val="004C0681"/>
    <w:rsid w:val="004C0853"/>
    <w:rsid w:val="004C0F08"/>
    <w:rsid w:val="004C10D0"/>
    <w:rsid w:val="004C13DB"/>
    <w:rsid w:val="004C181A"/>
    <w:rsid w:val="004C223D"/>
    <w:rsid w:val="004C2508"/>
    <w:rsid w:val="004C4B6F"/>
    <w:rsid w:val="004C52A4"/>
    <w:rsid w:val="004C626B"/>
    <w:rsid w:val="004C74E0"/>
    <w:rsid w:val="004D0112"/>
    <w:rsid w:val="004D14F3"/>
    <w:rsid w:val="004D2667"/>
    <w:rsid w:val="004D2807"/>
    <w:rsid w:val="004D2CDB"/>
    <w:rsid w:val="004D34CF"/>
    <w:rsid w:val="004D4C22"/>
    <w:rsid w:val="004D4C95"/>
    <w:rsid w:val="004D50F6"/>
    <w:rsid w:val="004D5A0F"/>
    <w:rsid w:val="004E0281"/>
    <w:rsid w:val="004E173F"/>
    <w:rsid w:val="004E2DF2"/>
    <w:rsid w:val="004E3CFE"/>
    <w:rsid w:val="004E3DC6"/>
    <w:rsid w:val="004E6E17"/>
    <w:rsid w:val="004E7B73"/>
    <w:rsid w:val="004F01E0"/>
    <w:rsid w:val="004F2EAA"/>
    <w:rsid w:val="004F31F0"/>
    <w:rsid w:val="004F3712"/>
    <w:rsid w:val="004F3A4E"/>
    <w:rsid w:val="004F3BE4"/>
    <w:rsid w:val="004F7931"/>
    <w:rsid w:val="00500F95"/>
    <w:rsid w:val="00501A5B"/>
    <w:rsid w:val="00502C77"/>
    <w:rsid w:val="00502EF0"/>
    <w:rsid w:val="005042E8"/>
    <w:rsid w:val="00504DDB"/>
    <w:rsid w:val="00511B98"/>
    <w:rsid w:val="0051220B"/>
    <w:rsid w:val="0051337E"/>
    <w:rsid w:val="00513ED9"/>
    <w:rsid w:val="005162A9"/>
    <w:rsid w:val="0051713F"/>
    <w:rsid w:val="005214CA"/>
    <w:rsid w:val="00521D85"/>
    <w:rsid w:val="00522C1C"/>
    <w:rsid w:val="00522D6D"/>
    <w:rsid w:val="00523973"/>
    <w:rsid w:val="00523BC7"/>
    <w:rsid w:val="00525EC0"/>
    <w:rsid w:val="00526A45"/>
    <w:rsid w:val="00530C8D"/>
    <w:rsid w:val="005313AD"/>
    <w:rsid w:val="00532F56"/>
    <w:rsid w:val="00533B1B"/>
    <w:rsid w:val="00534040"/>
    <w:rsid w:val="00535E54"/>
    <w:rsid w:val="00537A90"/>
    <w:rsid w:val="00540B85"/>
    <w:rsid w:val="0054198E"/>
    <w:rsid w:val="00541C67"/>
    <w:rsid w:val="00541F02"/>
    <w:rsid w:val="00542455"/>
    <w:rsid w:val="005446FA"/>
    <w:rsid w:val="005453F9"/>
    <w:rsid w:val="00545E84"/>
    <w:rsid w:val="0054670A"/>
    <w:rsid w:val="005500B6"/>
    <w:rsid w:val="005513A8"/>
    <w:rsid w:val="00553862"/>
    <w:rsid w:val="005542A8"/>
    <w:rsid w:val="00555223"/>
    <w:rsid w:val="0055528D"/>
    <w:rsid w:val="005560B2"/>
    <w:rsid w:val="00556A2E"/>
    <w:rsid w:val="00560B8C"/>
    <w:rsid w:val="00562904"/>
    <w:rsid w:val="00563EC1"/>
    <w:rsid w:val="005641E6"/>
    <w:rsid w:val="00566D98"/>
    <w:rsid w:val="005672B9"/>
    <w:rsid w:val="00570B26"/>
    <w:rsid w:val="0057202C"/>
    <w:rsid w:val="005727BB"/>
    <w:rsid w:val="00572A25"/>
    <w:rsid w:val="00572AA6"/>
    <w:rsid w:val="00573289"/>
    <w:rsid w:val="0057597E"/>
    <w:rsid w:val="00575D8F"/>
    <w:rsid w:val="0057775F"/>
    <w:rsid w:val="005802DA"/>
    <w:rsid w:val="005806C7"/>
    <w:rsid w:val="00580C8B"/>
    <w:rsid w:val="00581753"/>
    <w:rsid w:val="005825D4"/>
    <w:rsid w:val="005832D9"/>
    <w:rsid w:val="005840BC"/>
    <w:rsid w:val="0058498F"/>
    <w:rsid w:val="00585E85"/>
    <w:rsid w:val="00587185"/>
    <w:rsid w:val="00587C32"/>
    <w:rsid w:val="005901D3"/>
    <w:rsid w:val="00590D30"/>
    <w:rsid w:val="00591629"/>
    <w:rsid w:val="00591CBC"/>
    <w:rsid w:val="0059485E"/>
    <w:rsid w:val="0059496E"/>
    <w:rsid w:val="00594F78"/>
    <w:rsid w:val="00597234"/>
    <w:rsid w:val="005978A2"/>
    <w:rsid w:val="005A1DE0"/>
    <w:rsid w:val="005A255E"/>
    <w:rsid w:val="005A2A04"/>
    <w:rsid w:val="005A3028"/>
    <w:rsid w:val="005A42CE"/>
    <w:rsid w:val="005A4AD7"/>
    <w:rsid w:val="005A5B16"/>
    <w:rsid w:val="005A5C72"/>
    <w:rsid w:val="005A7CC7"/>
    <w:rsid w:val="005B2BEC"/>
    <w:rsid w:val="005B2D08"/>
    <w:rsid w:val="005B3496"/>
    <w:rsid w:val="005B3D6C"/>
    <w:rsid w:val="005B5825"/>
    <w:rsid w:val="005B7D45"/>
    <w:rsid w:val="005C040D"/>
    <w:rsid w:val="005C1051"/>
    <w:rsid w:val="005C2718"/>
    <w:rsid w:val="005C2740"/>
    <w:rsid w:val="005C381D"/>
    <w:rsid w:val="005C3B80"/>
    <w:rsid w:val="005C3CB7"/>
    <w:rsid w:val="005C4205"/>
    <w:rsid w:val="005C4CB1"/>
    <w:rsid w:val="005C4F5E"/>
    <w:rsid w:val="005C748C"/>
    <w:rsid w:val="005C7580"/>
    <w:rsid w:val="005C79A9"/>
    <w:rsid w:val="005D0379"/>
    <w:rsid w:val="005D0726"/>
    <w:rsid w:val="005D0E61"/>
    <w:rsid w:val="005D13CF"/>
    <w:rsid w:val="005D1694"/>
    <w:rsid w:val="005D66AD"/>
    <w:rsid w:val="005D6A48"/>
    <w:rsid w:val="005E3610"/>
    <w:rsid w:val="005E40BE"/>
    <w:rsid w:val="005E50B1"/>
    <w:rsid w:val="005E53D0"/>
    <w:rsid w:val="005E60AE"/>
    <w:rsid w:val="005E63AC"/>
    <w:rsid w:val="005E7852"/>
    <w:rsid w:val="005E7E01"/>
    <w:rsid w:val="005E7E8F"/>
    <w:rsid w:val="005E7F3B"/>
    <w:rsid w:val="005E7F60"/>
    <w:rsid w:val="005F1002"/>
    <w:rsid w:val="005F2491"/>
    <w:rsid w:val="005F6E88"/>
    <w:rsid w:val="00601446"/>
    <w:rsid w:val="0060189D"/>
    <w:rsid w:val="00601986"/>
    <w:rsid w:val="00601EE4"/>
    <w:rsid w:val="0060277D"/>
    <w:rsid w:val="006029A7"/>
    <w:rsid w:val="00602DE1"/>
    <w:rsid w:val="0060359E"/>
    <w:rsid w:val="00603A78"/>
    <w:rsid w:val="00605CA3"/>
    <w:rsid w:val="00606679"/>
    <w:rsid w:val="00611893"/>
    <w:rsid w:val="00612A85"/>
    <w:rsid w:val="00612DAE"/>
    <w:rsid w:val="0061568C"/>
    <w:rsid w:val="00615C86"/>
    <w:rsid w:val="006178FD"/>
    <w:rsid w:val="00617B2A"/>
    <w:rsid w:val="00620193"/>
    <w:rsid w:val="00622508"/>
    <w:rsid w:val="0062427B"/>
    <w:rsid w:val="006243C9"/>
    <w:rsid w:val="0062526B"/>
    <w:rsid w:val="00625AA3"/>
    <w:rsid w:val="00625AD6"/>
    <w:rsid w:val="00626F69"/>
    <w:rsid w:val="00631BFF"/>
    <w:rsid w:val="00631D9C"/>
    <w:rsid w:val="00631E64"/>
    <w:rsid w:val="006349E6"/>
    <w:rsid w:val="00640D67"/>
    <w:rsid w:val="00640EE4"/>
    <w:rsid w:val="00641591"/>
    <w:rsid w:val="00641CC2"/>
    <w:rsid w:val="00641FE2"/>
    <w:rsid w:val="006420BD"/>
    <w:rsid w:val="0064292D"/>
    <w:rsid w:val="006451D2"/>
    <w:rsid w:val="00645A00"/>
    <w:rsid w:val="006460AC"/>
    <w:rsid w:val="00646106"/>
    <w:rsid w:val="00650351"/>
    <w:rsid w:val="006514E7"/>
    <w:rsid w:val="0065438D"/>
    <w:rsid w:val="00655AF9"/>
    <w:rsid w:val="00657914"/>
    <w:rsid w:val="00660F59"/>
    <w:rsid w:val="006616F7"/>
    <w:rsid w:val="006627A8"/>
    <w:rsid w:val="0066421B"/>
    <w:rsid w:val="00665302"/>
    <w:rsid w:val="00666A39"/>
    <w:rsid w:val="006703A1"/>
    <w:rsid w:val="0067117F"/>
    <w:rsid w:val="00671AD5"/>
    <w:rsid w:val="0067230B"/>
    <w:rsid w:val="00672C58"/>
    <w:rsid w:val="0067367D"/>
    <w:rsid w:val="00673C14"/>
    <w:rsid w:val="00674502"/>
    <w:rsid w:val="00674668"/>
    <w:rsid w:val="00674B74"/>
    <w:rsid w:val="0067657D"/>
    <w:rsid w:val="00676B46"/>
    <w:rsid w:val="00680AD1"/>
    <w:rsid w:val="00680C17"/>
    <w:rsid w:val="00680F6D"/>
    <w:rsid w:val="006822AC"/>
    <w:rsid w:val="006825AD"/>
    <w:rsid w:val="00683CAB"/>
    <w:rsid w:val="00683F9E"/>
    <w:rsid w:val="0068502D"/>
    <w:rsid w:val="0068714D"/>
    <w:rsid w:val="00692466"/>
    <w:rsid w:val="006938A4"/>
    <w:rsid w:val="00694BAF"/>
    <w:rsid w:val="00694E06"/>
    <w:rsid w:val="00696214"/>
    <w:rsid w:val="00696571"/>
    <w:rsid w:val="0069690B"/>
    <w:rsid w:val="006973F8"/>
    <w:rsid w:val="00697873"/>
    <w:rsid w:val="00697C46"/>
    <w:rsid w:val="00697CBE"/>
    <w:rsid w:val="006A16DA"/>
    <w:rsid w:val="006A1B17"/>
    <w:rsid w:val="006A22D9"/>
    <w:rsid w:val="006A25AC"/>
    <w:rsid w:val="006A25CB"/>
    <w:rsid w:val="006A617B"/>
    <w:rsid w:val="006B092E"/>
    <w:rsid w:val="006B1F0A"/>
    <w:rsid w:val="006B20A9"/>
    <w:rsid w:val="006B45ED"/>
    <w:rsid w:val="006B546C"/>
    <w:rsid w:val="006B5E81"/>
    <w:rsid w:val="006C11E3"/>
    <w:rsid w:val="006C173E"/>
    <w:rsid w:val="006C1BD3"/>
    <w:rsid w:val="006C1C0B"/>
    <w:rsid w:val="006C378C"/>
    <w:rsid w:val="006C40E9"/>
    <w:rsid w:val="006C47EB"/>
    <w:rsid w:val="006C5F18"/>
    <w:rsid w:val="006C6B1C"/>
    <w:rsid w:val="006D04C0"/>
    <w:rsid w:val="006D0FB4"/>
    <w:rsid w:val="006D4024"/>
    <w:rsid w:val="006D46EF"/>
    <w:rsid w:val="006D72AE"/>
    <w:rsid w:val="006D7874"/>
    <w:rsid w:val="006E0267"/>
    <w:rsid w:val="006E1D91"/>
    <w:rsid w:val="006E31C3"/>
    <w:rsid w:val="006E45D1"/>
    <w:rsid w:val="006E4785"/>
    <w:rsid w:val="006E4F11"/>
    <w:rsid w:val="006E5C0F"/>
    <w:rsid w:val="006F023B"/>
    <w:rsid w:val="006F1355"/>
    <w:rsid w:val="006F13C2"/>
    <w:rsid w:val="006F1DC8"/>
    <w:rsid w:val="006F2078"/>
    <w:rsid w:val="006F24E6"/>
    <w:rsid w:val="006F2DEA"/>
    <w:rsid w:val="006F3AF5"/>
    <w:rsid w:val="006F4477"/>
    <w:rsid w:val="006F4822"/>
    <w:rsid w:val="006F5BE5"/>
    <w:rsid w:val="006F700C"/>
    <w:rsid w:val="007007A9"/>
    <w:rsid w:val="007010FD"/>
    <w:rsid w:val="00702048"/>
    <w:rsid w:val="00702738"/>
    <w:rsid w:val="007030C6"/>
    <w:rsid w:val="00703C56"/>
    <w:rsid w:val="007046BC"/>
    <w:rsid w:val="00705AB2"/>
    <w:rsid w:val="00705E4E"/>
    <w:rsid w:val="00710749"/>
    <w:rsid w:val="007115A4"/>
    <w:rsid w:val="00712ECC"/>
    <w:rsid w:val="007143EC"/>
    <w:rsid w:val="007146D8"/>
    <w:rsid w:val="007151A9"/>
    <w:rsid w:val="0071628D"/>
    <w:rsid w:val="00716F19"/>
    <w:rsid w:val="0072076A"/>
    <w:rsid w:val="007218C2"/>
    <w:rsid w:val="00721911"/>
    <w:rsid w:val="00721984"/>
    <w:rsid w:val="00725188"/>
    <w:rsid w:val="007265FE"/>
    <w:rsid w:val="00726B3F"/>
    <w:rsid w:val="00727E96"/>
    <w:rsid w:val="007303F2"/>
    <w:rsid w:val="00731599"/>
    <w:rsid w:val="00731AEA"/>
    <w:rsid w:val="0073368C"/>
    <w:rsid w:val="00733A5F"/>
    <w:rsid w:val="00733A9B"/>
    <w:rsid w:val="0073604B"/>
    <w:rsid w:val="0074178B"/>
    <w:rsid w:val="00741FB0"/>
    <w:rsid w:val="00742E09"/>
    <w:rsid w:val="007434CC"/>
    <w:rsid w:val="00744600"/>
    <w:rsid w:val="00747750"/>
    <w:rsid w:val="00747805"/>
    <w:rsid w:val="007478D4"/>
    <w:rsid w:val="00751209"/>
    <w:rsid w:val="00751B04"/>
    <w:rsid w:val="00751E68"/>
    <w:rsid w:val="00752C43"/>
    <w:rsid w:val="007531E8"/>
    <w:rsid w:val="00754B55"/>
    <w:rsid w:val="00755626"/>
    <w:rsid w:val="00755B5F"/>
    <w:rsid w:val="0075614B"/>
    <w:rsid w:val="00757AAD"/>
    <w:rsid w:val="00760E55"/>
    <w:rsid w:val="007612D1"/>
    <w:rsid w:val="00761B83"/>
    <w:rsid w:val="00762223"/>
    <w:rsid w:val="007622F1"/>
    <w:rsid w:val="00762E49"/>
    <w:rsid w:val="0076352A"/>
    <w:rsid w:val="00765586"/>
    <w:rsid w:val="00766687"/>
    <w:rsid w:val="007668E2"/>
    <w:rsid w:val="00766EE5"/>
    <w:rsid w:val="00767215"/>
    <w:rsid w:val="00767740"/>
    <w:rsid w:val="00771A2F"/>
    <w:rsid w:val="00771DD1"/>
    <w:rsid w:val="0077327D"/>
    <w:rsid w:val="00773826"/>
    <w:rsid w:val="00773D9C"/>
    <w:rsid w:val="007776BE"/>
    <w:rsid w:val="007815FA"/>
    <w:rsid w:val="00782A73"/>
    <w:rsid w:val="007853D0"/>
    <w:rsid w:val="00785705"/>
    <w:rsid w:val="00785FCA"/>
    <w:rsid w:val="00786E71"/>
    <w:rsid w:val="00786F02"/>
    <w:rsid w:val="00787666"/>
    <w:rsid w:val="007902B8"/>
    <w:rsid w:val="007919A9"/>
    <w:rsid w:val="00792927"/>
    <w:rsid w:val="00792988"/>
    <w:rsid w:val="00793F8D"/>
    <w:rsid w:val="00794BF3"/>
    <w:rsid w:val="0079583F"/>
    <w:rsid w:val="00795D11"/>
    <w:rsid w:val="0079604D"/>
    <w:rsid w:val="00796AA0"/>
    <w:rsid w:val="00797811"/>
    <w:rsid w:val="007A0F94"/>
    <w:rsid w:val="007A132B"/>
    <w:rsid w:val="007A2052"/>
    <w:rsid w:val="007A257F"/>
    <w:rsid w:val="007A2BF7"/>
    <w:rsid w:val="007A2ED2"/>
    <w:rsid w:val="007A3A8B"/>
    <w:rsid w:val="007A47C0"/>
    <w:rsid w:val="007A5159"/>
    <w:rsid w:val="007A6537"/>
    <w:rsid w:val="007A6B01"/>
    <w:rsid w:val="007A77AD"/>
    <w:rsid w:val="007B19DA"/>
    <w:rsid w:val="007B2950"/>
    <w:rsid w:val="007B4A94"/>
    <w:rsid w:val="007B4B48"/>
    <w:rsid w:val="007B4CD1"/>
    <w:rsid w:val="007B500A"/>
    <w:rsid w:val="007B5B68"/>
    <w:rsid w:val="007B6BB1"/>
    <w:rsid w:val="007B781B"/>
    <w:rsid w:val="007C0342"/>
    <w:rsid w:val="007C0AD4"/>
    <w:rsid w:val="007C0BDE"/>
    <w:rsid w:val="007C4FB4"/>
    <w:rsid w:val="007C5547"/>
    <w:rsid w:val="007C5C33"/>
    <w:rsid w:val="007C64D5"/>
    <w:rsid w:val="007C6D30"/>
    <w:rsid w:val="007C70C2"/>
    <w:rsid w:val="007C78E8"/>
    <w:rsid w:val="007C7912"/>
    <w:rsid w:val="007C7B67"/>
    <w:rsid w:val="007C7EC4"/>
    <w:rsid w:val="007D06EC"/>
    <w:rsid w:val="007D0F46"/>
    <w:rsid w:val="007D14DA"/>
    <w:rsid w:val="007D1526"/>
    <w:rsid w:val="007D1AC1"/>
    <w:rsid w:val="007D24A9"/>
    <w:rsid w:val="007D2A3B"/>
    <w:rsid w:val="007D35C7"/>
    <w:rsid w:val="007D3C56"/>
    <w:rsid w:val="007D55FE"/>
    <w:rsid w:val="007D61D7"/>
    <w:rsid w:val="007D6B22"/>
    <w:rsid w:val="007D7440"/>
    <w:rsid w:val="007D74A0"/>
    <w:rsid w:val="007D7D6E"/>
    <w:rsid w:val="007E02B1"/>
    <w:rsid w:val="007E08E9"/>
    <w:rsid w:val="007E0C59"/>
    <w:rsid w:val="007E1E42"/>
    <w:rsid w:val="007E20AF"/>
    <w:rsid w:val="007E2C91"/>
    <w:rsid w:val="007E35F0"/>
    <w:rsid w:val="007E3FFE"/>
    <w:rsid w:val="007E66FA"/>
    <w:rsid w:val="007E7F9F"/>
    <w:rsid w:val="007F0D10"/>
    <w:rsid w:val="007F19D7"/>
    <w:rsid w:val="007F292F"/>
    <w:rsid w:val="007F29C5"/>
    <w:rsid w:val="007F3E04"/>
    <w:rsid w:val="007F4326"/>
    <w:rsid w:val="007F55E2"/>
    <w:rsid w:val="007F5C23"/>
    <w:rsid w:val="007F7724"/>
    <w:rsid w:val="00801457"/>
    <w:rsid w:val="008014C3"/>
    <w:rsid w:val="00801606"/>
    <w:rsid w:val="00801E94"/>
    <w:rsid w:val="008034E7"/>
    <w:rsid w:val="008050D6"/>
    <w:rsid w:val="008067A2"/>
    <w:rsid w:val="0081055D"/>
    <w:rsid w:val="00811249"/>
    <w:rsid w:val="00811815"/>
    <w:rsid w:val="00812164"/>
    <w:rsid w:val="00812237"/>
    <w:rsid w:val="00812D9B"/>
    <w:rsid w:val="00812FB1"/>
    <w:rsid w:val="00813D48"/>
    <w:rsid w:val="00814BA5"/>
    <w:rsid w:val="008157D0"/>
    <w:rsid w:val="00815E8F"/>
    <w:rsid w:val="00817657"/>
    <w:rsid w:val="008179DC"/>
    <w:rsid w:val="00820301"/>
    <w:rsid w:val="008204F9"/>
    <w:rsid w:val="0082086C"/>
    <w:rsid w:val="008220E4"/>
    <w:rsid w:val="00822A50"/>
    <w:rsid w:val="008242F0"/>
    <w:rsid w:val="0082712A"/>
    <w:rsid w:val="008305FC"/>
    <w:rsid w:val="00830808"/>
    <w:rsid w:val="00831B1B"/>
    <w:rsid w:val="0083245E"/>
    <w:rsid w:val="00832C37"/>
    <w:rsid w:val="00834CF7"/>
    <w:rsid w:val="0083585D"/>
    <w:rsid w:val="00835BA2"/>
    <w:rsid w:val="0083616E"/>
    <w:rsid w:val="00836C12"/>
    <w:rsid w:val="00837410"/>
    <w:rsid w:val="008409D4"/>
    <w:rsid w:val="00840FCD"/>
    <w:rsid w:val="00841B79"/>
    <w:rsid w:val="00842200"/>
    <w:rsid w:val="0084226F"/>
    <w:rsid w:val="00850983"/>
    <w:rsid w:val="0085198E"/>
    <w:rsid w:val="008527AF"/>
    <w:rsid w:val="00853959"/>
    <w:rsid w:val="0085477D"/>
    <w:rsid w:val="008548DA"/>
    <w:rsid w:val="008549D3"/>
    <w:rsid w:val="00854E66"/>
    <w:rsid w:val="0085557E"/>
    <w:rsid w:val="0085565C"/>
    <w:rsid w:val="0085587F"/>
    <w:rsid w:val="00855989"/>
    <w:rsid w:val="0085653B"/>
    <w:rsid w:val="008574D0"/>
    <w:rsid w:val="00857568"/>
    <w:rsid w:val="00857D7D"/>
    <w:rsid w:val="00861E21"/>
    <w:rsid w:val="00862766"/>
    <w:rsid w:val="00862C5C"/>
    <w:rsid w:val="00863905"/>
    <w:rsid w:val="0086434E"/>
    <w:rsid w:val="008649B6"/>
    <w:rsid w:val="008652A7"/>
    <w:rsid w:val="00867A9D"/>
    <w:rsid w:val="00871CBD"/>
    <w:rsid w:val="00875208"/>
    <w:rsid w:val="00875C11"/>
    <w:rsid w:val="008762A7"/>
    <w:rsid w:val="00876F5D"/>
    <w:rsid w:val="00880AC2"/>
    <w:rsid w:val="00881FD7"/>
    <w:rsid w:val="00882D07"/>
    <w:rsid w:val="00883200"/>
    <w:rsid w:val="00883563"/>
    <w:rsid w:val="008849D9"/>
    <w:rsid w:val="00884B1F"/>
    <w:rsid w:val="008852AC"/>
    <w:rsid w:val="008859C4"/>
    <w:rsid w:val="0088629F"/>
    <w:rsid w:val="00887713"/>
    <w:rsid w:val="008878A3"/>
    <w:rsid w:val="008914E4"/>
    <w:rsid w:val="008918B9"/>
    <w:rsid w:val="00891FF1"/>
    <w:rsid w:val="00893208"/>
    <w:rsid w:val="0089784C"/>
    <w:rsid w:val="008A0683"/>
    <w:rsid w:val="008A0822"/>
    <w:rsid w:val="008A165B"/>
    <w:rsid w:val="008A2888"/>
    <w:rsid w:val="008A2D30"/>
    <w:rsid w:val="008A5380"/>
    <w:rsid w:val="008A54CA"/>
    <w:rsid w:val="008A5BAE"/>
    <w:rsid w:val="008A5EAE"/>
    <w:rsid w:val="008A6D2F"/>
    <w:rsid w:val="008A6E35"/>
    <w:rsid w:val="008B016B"/>
    <w:rsid w:val="008B01F7"/>
    <w:rsid w:val="008B0E10"/>
    <w:rsid w:val="008B130E"/>
    <w:rsid w:val="008B155C"/>
    <w:rsid w:val="008B19A8"/>
    <w:rsid w:val="008B3658"/>
    <w:rsid w:val="008B3E68"/>
    <w:rsid w:val="008B3F91"/>
    <w:rsid w:val="008B402C"/>
    <w:rsid w:val="008B4FE3"/>
    <w:rsid w:val="008B66F0"/>
    <w:rsid w:val="008B69CD"/>
    <w:rsid w:val="008B7600"/>
    <w:rsid w:val="008C26B3"/>
    <w:rsid w:val="008C3A2D"/>
    <w:rsid w:val="008C417D"/>
    <w:rsid w:val="008C49DA"/>
    <w:rsid w:val="008C4F82"/>
    <w:rsid w:val="008C5116"/>
    <w:rsid w:val="008C5187"/>
    <w:rsid w:val="008C5F11"/>
    <w:rsid w:val="008C64C5"/>
    <w:rsid w:val="008C7391"/>
    <w:rsid w:val="008C74FC"/>
    <w:rsid w:val="008D02E7"/>
    <w:rsid w:val="008D2497"/>
    <w:rsid w:val="008D24DA"/>
    <w:rsid w:val="008D559A"/>
    <w:rsid w:val="008D632E"/>
    <w:rsid w:val="008D71BC"/>
    <w:rsid w:val="008D73F5"/>
    <w:rsid w:val="008E00FE"/>
    <w:rsid w:val="008E0310"/>
    <w:rsid w:val="008E4F50"/>
    <w:rsid w:val="008E5108"/>
    <w:rsid w:val="008E5750"/>
    <w:rsid w:val="008E5788"/>
    <w:rsid w:val="008E66C6"/>
    <w:rsid w:val="008E6D3E"/>
    <w:rsid w:val="008F0FAC"/>
    <w:rsid w:val="008F3810"/>
    <w:rsid w:val="008F3B83"/>
    <w:rsid w:val="008F4D28"/>
    <w:rsid w:val="008F6FB7"/>
    <w:rsid w:val="00900B23"/>
    <w:rsid w:val="00900EA9"/>
    <w:rsid w:val="00901BAA"/>
    <w:rsid w:val="00901EEA"/>
    <w:rsid w:val="00903175"/>
    <w:rsid w:val="0090331D"/>
    <w:rsid w:val="00903D01"/>
    <w:rsid w:val="00903D8E"/>
    <w:rsid w:val="00905562"/>
    <w:rsid w:val="00906604"/>
    <w:rsid w:val="00907209"/>
    <w:rsid w:val="00910C6F"/>
    <w:rsid w:val="00912A5B"/>
    <w:rsid w:val="00912AA6"/>
    <w:rsid w:val="00914524"/>
    <w:rsid w:val="009147A4"/>
    <w:rsid w:val="00914BC7"/>
    <w:rsid w:val="009150C3"/>
    <w:rsid w:val="0091558E"/>
    <w:rsid w:val="0091652A"/>
    <w:rsid w:val="00917C9C"/>
    <w:rsid w:val="009223B5"/>
    <w:rsid w:val="0092253B"/>
    <w:rsid w:val="0092335C"/>
    <w:rsid w:val="00924158"/>
    <w:rsid w:val="00924BDA"/>
    <w:rsid w:val="009264D6"/>
    <w:rsid w:val="009266FE"/>
    <w:rsid w:val="0092676C"/>
    <w:rsid w:val="009303D5"/>
    <w:rsid w:val="00931969"/>
    <w:rsid w:val="0093298C"/>
    <w:rsid w:val="009352C7"/>
    <w:rsid w:val="0093575D"/>
    <w:rsid w:val="00935CBF"/>
    <w:rsid w:val="00935E02"/>
    <w:rsid w:val="00935F93"/>
    <w:rsid w:val="00936C47"/>
    <w:rsid w:val="00940AA5"/>
    <w:rsid w:val="009410E7"/>
    <w:rsid w:val="009415D9"/>
    <w:rsid w:val="00941FFA"/>
    <w:rsid w:val="009437AB"/>
    <w:rsid w:val="00944B36"/>
    <w:rsid w:val="00946034"/>
    <w:rsid w:val="00946449"/>
    <w:rsid w:val="0094720C"/>
    <w:rsid w:val="00947479"/>
    <w:rsid w:val="0095105E"/>
    <w:rsid w:val="00953CDE"/>
    <w:rsid w:val="00955B75"/>
    <w:rsid w:val="00956CE1"/>
    <w:rsid w:val="00957B69"/>
    <w:rsid w:val="00963F06"/>
    <w:rsid w:val="00964EA7"/>
    <w:rsid w:val="00965C2E"/>
    <w:rsid w:val="00966A3A"/>
    <w:rsid w:val="00967138"/>
    <w:rsid w:val="009679F3"/>
    <w:rsid w:val="00967A63"/>
    <w:rsid w:val="009715D2"/>
    <w:rsid w:val="009725DC"/>
    <w:rsid w:val="009725F9"/>
    <w:rsid w:val="00972D41"/>
    <w:rsid w:val="00977028"/>
    <w:rsid w:val="00977629"/>
    <w:rsid w:val="00977822"/>
    <w:rsid w:val="00977B7A"/>
    <w:rsid w:val="00977FF6"/>
    <w:rsid w:val="0098042A"/>
    <w:rsid w:val="009811F4"/>
    <w:rsid w:val="009813B0"/>
    <w:rsid w:val="00981565"/>
    <w:rsid w:val="00982F93"/>
    <w:rsid w:val="00983C96"/>
    <w:rsid w:val="00983E5C"/>
    <w:rsid w:val="00984B1C"/>
    <w:rsid w:val="00984C6A"/>
    <w:rsid w:val="009850DA"/>
    <w:rsid w:val="0098545F"/>
    <w:rsid w:val="009859C1"/>
    <w:rsid w:val="00985F57"/>
    <w:rsid w:val="009865FE"/>
    <w:rsid w:val="009875A8"/>
    <w:rsid w:val="00990397"/>
    <w:rsid w:val="00990606"/>
    <w:rsid w:val="00990CD0"/>
    <w:rsid w:val="009914A7"/>
    <w:rsid w:val="009924BC"/>
    <w:rsid w:val="009926AF"/>
    <w:rsid w:val="009926F1"/>
    <w:rsid w:val="00994CC6"/>
    <w:rsid w:val="00994FB2"/>
    <w:rsid w:val="009957EF"/>
    <w:rsid w:val="00995D16"/>
    <w:rsid w:val="0099644A"/>
    <w:rsid w:val="00996474"/>
    <w:rsid w:val="009978FF"/>
    <w:rsid w:val="00997CB5"/>
    <w:rsid w:val="00997ECF"/>
    <w:rsid w:val="009A1BCB"/>
    <w:rsid w:val="009A3025"/>
    <w:rsid w:val="009A3A63"/>
    <w:rsid w:val="009A41F9"/>
    <w:rsid w:val="009A6B02"/>
    <w:rsid w:val="009B180E"/>
    <w:rsid w:val="009B2DFD"/>
    <w:rsid w:val="009B3187"/>
    <w:rsid w:val="009B4605"/>
    <w:rsid w:val="009B52C1"/>
    <w:rsid w:val="009C03D5"/>
    <w:rsid w:val="009C0A4F"/>
    <w:rsid w:val="009C0B26"/>
    <w:rsid w:val="009C183C"/>
    <w:rsid w:val="009C21DF"/>
    <w:rsid w:val="009C2663"/>
    <w:rsid w:val="009C315D"/>
    <w:rsid w:val="009C38C8"/>
    <w:rsid w:val="009C4972"/>
    <w:rsid w:val="009C4A3E"/>
    <w:rsid w:val="009D0DA4"/>
    <w:rsid w:val="009D121A"/>
    <w:rsid w:val="009D1704"/>
    <w:rsid w:val="009D20DD"/>
    <w:rsid w:val="009D59A0"/>
    <w:rsid w:val="009D604D"/>
    <w:rsid w:val="009D6177"/>
    <w:rsid w:val="009D7484"/>
    <w:rsid w:val="009D7DA9"/>
    <w:rsid w:val="009E01EA"/>
    <w:rsid w:val="009E06AF"/>
    <w:rsid w:val="009E0B5F"/>
    <w:rsid w:val="009E199D"/>
    <w:rsid w:val="009E1CA7"/>
    <w:rsid w:val="009E3C30"/>
    <w:rsid w:val="009E60B1"/>
    <w:rsid w:val="009E7889"/>
    <w:rsid w:val="009F05EB"/>
    <w:rsid w:val="009F0829"/>
    <w:rsid w:val="009F1019"/>
    <w:rsid w:val="009F1E61"/>
    <w:rsid w:val="009F22B2"/>
    <w:rsid w:val="009F2498"/>
    <w:rsid w:val="009F434C"/>
    <w:rsid w:val="009F47E9"/>
    <w:rsid w:val="009F64E7"/>
    <w:rsid w:val="009F7834"/>
    <w:rsid w:val="00A001CC"/>
    <w:rsid w:val="00A0095D"/>
    <w:rsid w:val="00A0147F"/>
    <w:rsid w:val="00A0160D"/>
    <w:rsid w:val="00A04BAD"/>
    <w:rsid w:val="00A077D6"/>
    <w:rsid w:val="00A07AC2"/>
    <w:rsid w:val="00A07CBA"/>
    <w:rsid w:val="00A07DD6"/>
    <w:rsid w:val="00A10AE0"/>
    <w:rsid w:val="00A132EA"/>
    <w:rsid w:val="00A136CA"/>
    <w:rsid w:val="00A143D6"/>
    <w:rsid w:val="00A1442D"/>
    <w:rsid w:val="00A15CD6"/>
    <w:rsid w:val="00A172F9"/>
    <w:rsid w:val="00A2088F"/>
    <w:rsid w:val="00A20CFD"/>
    <w:rsid w:val="00A211A9"/>
    <w:rsid w:val="00A21390"/>
    <w:rsid w:val="00A26655"/>
    <w:rsid w:val="00A27332"/>
    <w:rsid w:val="00A274A8"/>
    <w:rsid w:val="00A30A11"/>
    <w:rsid w:val="00A30B09"/>
    <w:rsid w:val="00A3134B"/>
    <w:rsid w:val="00A3192C"/>
    <w:rsid w:val="00A319AD"/>
    <w:rsid w:val="00A3299E"/>
    <w:rsid w:val="00A32F3B"/>
    <w:rsid w:val="00A333F0"/>
    <w:rsid w:val="00A33B71"/>
    <w:rsid w:val="00A34329"/>
    <w:rsid w:val="00A3492C"/>
    <w:rsid w:val="00A355E0"/>
    <w:rsid w:val="00A35943"/>
    <w:rsid w:val="00A37229"/>
    <w:rsid w:val="00A4173F"/>
    <w:rsid w:val="00A41936"/>
    <w:rsid w:val="00A41950"/>
    <w:rsid w:val="00A41CDA"/>
    <w:rsid w:val="00A42E82"/>
    <w:rsid w:val="00A43179"/>
    <w:rsid w:val="00A44554"/>
    <w:rsid w:val="00A458D9"/>
    <w:rsid w:val="00A463DE"/>
    <w:rsid w:val="00A46781"/>
    <w:rsid w:val="00A46AFD"/>
    <w:rsid w:val="00A46F3E"/>
    <w:rsid w:val="00A470B4"/>
    <w:rsid w:val="00A523D8"/>
    <w:rsid w:val="00A52ADF"/>
    <w:rsid w:val="00A53A47"/>
    <w:rsid w:val="00A5420D"/>
    <w:rsid w:val="00A55941"/>
    <w:rsid w:val="00A55C73"/>
    <w:rsid w:val="00A55C7E"/>
    <w:rsid w:val="00A56FAB"/>
    <w:rsid w:val="00A612EE"/>
    <w:rsid w:val="00A614F2"/>
    <w:rsid w:val="00A616A5"/>
    <w:rsid w:val="00A6445F"/>
    <w:rsid w:val="00A64502"/>
    <w:rsid w:val="00A64E22"/>
    <w:rsid w:val="00A6548A"/>
    <w:rsid w:val="00A654F7"/>
    <w:rsid w:val="00A65854"/>
    <w:rsid w:val="00A658AF"/>
    <w:rsid w:val="00A65C26"/>
    <w:rsid w:val="00A678D7"/>
    <w:rsid w:val="00A71AC7"/>
    <w:rsid w:val="00A7245B"/>
    <w:rsid w:val="00A74121"/>
    <w:rsid w:val="00A74C8F"/>
    <w:rsid w:val="00A754EB"/>
    <w:rsid w:val="00A75A9D"/>
    <w:rsid w:val="00A75F35"/>
    <w:rsid w:val="00A76C00"/>
    <w:rsid w:val="00A76C11"/>
    <w:rsid w:val="00A77510"/>
    <w:rsid w:val="00A77962"/>
    <w:rsid w:val="00A77D0C"/>
    <w:rsid w:val="00A80655"/>
    <w:rsid w:val="00A80D1C"/>
    <w:rsid w:val="00A8264D"/>
    <w:rsid w:val="00A82E95"/>
    <w:rsid w:val="00A850A4"/>
    <w:rsid w:val="00A9017D"/>
    <w:rsid w:val="00A90FB4"/>
    <w:rsid w:val="00A91315"/>
    <w:rsid w:val="00A91AFE"/>
    <w:rsid w:val="00A92167"/>
    <w:rsid w:val="00A939FA"/>
    <w:rsid w:val="00A95277"/>
    <w:rsid w:val="00A96E3D"/>
    <w:rsid w:val="00A979C8"/>
    <w:rsid w:val="00AA0251"/>
    <w:rsid w:val="00AA0F59"/>
    <w:rsid w:val="00AA3486"/>
    <w:rsid w:val="00AA3897"/>
    <w:rsid w:val="00AA48E5"/>
    <w:rsid w:val="00AA4DA2"/>
    <w:rsid w:val="00AA7B20"/>
    <w:rsid w:val="00AB05F1"/>
    <w:rsid w:val="00AB1CCB"/>
    <w:rsid w:val="00AB1F68"/>
    <w:rsid w:val="00AB614E"/>
    <w:rsid w:val="00AC080A"/>
    <w:rsid w:val="00AC0F62"/>
    <w:rsid w:val="00AC20E2"/>
    <w:rsid w:val="00AC2493"/>
    <w:rsid w:val="00AC28CD"/>
    <w:rsid w:val="00AC2DF0"/>
    <w:rsid w:val="00AC3F6B"/>
    <w:rsid w:val="00AC5BCB"/>
    <w:rsid w:val="00AD01D5"/>
    <w:rsid w:val="00AD0680"/>
    <w:rsid w:val="00AD3762"/>
    <w:rsid w:val="00AD4063"/>
    <w:rsid w:val="00AD483D"/>
    <w:rsid w:val="00AD5616"/>
    <w:rsid w:val="00AE032F"/>
    <w:rsid w:val="00AE04E3"/>
    <w:rsid w:val="00AE0EF5"/>
    <w:rsid w:val="00AE170A"/>
    <w:rsid w:val="00AE34FA"/>
    <w:rsid w:val="00AE404B"/>
    <w:rsid w:val="00AE4F41"/>
    <w:rsid w:val="00AE5054"/>
    <w:rsid w:val="00AE55D2"/>
    <w:rsid w:val="00AE5EDA"/>
    <w:rsid w:val="00AE7E3D"/>
    <w:rsid w:val="00AE7E4F"/>
    <w:rsid w:val="00AF0B71"/>
    <w:rsid w:val="00AF161B"/>
    <w:rsid w:val="00AF162F"/>
    <w:rsid w:val="00AF1C4E"/>
    <w:rsid w:val="00AF1FCF"/>
    <w:rsid w:val="00AF2A99"/>
    <w:rsid w:val="00AF310B"/>
    <w:rsid w:val="00AF42AD"/>
    <w:rsid w:val="00AF4442"/>
    <w:rsid w:val="00AF4C71"/>
    <w:rsid w:val="00AF518A"/>
    <w:rsid w:val="00AF5939"/>
    <w:rsid w:val="00AF5EF3"/>
    <w:rsid w:val="00B0005D"/>
    <w:rsid w:val="00B00301"/>
    <w:rsid w:val="00B003C7"/>
    <w:rsid w:val="00B0166C"/>
    <w:rsid w:val="00B025FA"/>
    <w:rsid w:val="00B077D8"/>
    <w:rsid w:val="00B079E0"/>
    <w:rsid w:val="00B10A07"/>
    <w:rsid w:val="00B11B9C"/>
    <w:rsid w:val="00B12126"/>
    <w:rsid w:val="00B13B08"/>
    <w:rsid w:val="00B13E7C"/>
    <w:rsid w:val="00B1529E"/>
    <w:rsid w:val="00B157D5"/>
    <w:rsid w:val="00B15D86"/>
    <w:rsid w:val="00B16083"/>
    <w:rsid w:val="00B16A84"/>
    <w:rsid w:val="00B2048C"/>
    <w:rsid w:val="00B20F87"/>
    <w:rsid w:val="00B2160D"/>
    <w:rsid w:val="00B22421"/>
    <w:rsid w:val="00B23CAA"/>
    <w:rsid w:val="00B27132"/>
    <w:rsid w:val="00B30A63"/>
    <w:rsid w:val="00B32FB4"/>
    <w:rsid w:val="00B32FE4"/>
    <w:rsid w:val="00B336B7"/>
    <w:rsid w:val="00B33CAE"/>
    <w:rsid w:val="00B3416D"/>
    <w:rsid w:val="00B34D3A"/>
    <w:rsid w:val="00B35731"/>
    <w:rsid w:val="00B36F0A"/>
    <w:rsid w:val="00B37925"/>
    <w:rsid w:val="00B4023C"/>
    <w:rsid w:val="00B40290"/>
    <w:rsid w:val="00B44929"/>
    <w:rsid w:val="00B45898"/>
    <w:rsid w:val="00B466BB"/>
    <w:rsid w:val="00B478E1"/>
    <w:rsid w:val="00B479E3"/>
    <w:rsid w:val="00B503C4"/>
    <w:rsid w:val="00B512A8"/>
    <w:rsid w:val="00B516E7"/>
    <w:rsid w:val="00B527EA"/>
    <w:rsid w:val="00B52930"/>
    <w:rsid w:val="00B5422F"/>
    <w:rsid w:val="00B5504D"/>
    <w:rsid w:val="00B576A4"/>
    <w:rsid w:val="00B57CF4"/>
    <w:rsid w:val="00B6041A"/>
    <w:rsid w:val="00B63CF9"/>
    <w:rsid w:val="00B64401"/>
    <w:rsid w:val="00B66063"/>
    <w:rsid w:val="00B66BC4"/>
    <w:rsid w:val="00B6787A"/>
    <w:rsid w:val="00B67F0D"/>
    <w:rsid w:val="00B70056"/>
    <w:rsid w:val="00B70D9A"/>
    <w:rsid w:val="00B726BB"/>
    <w:rsid w:val="00B73029"/>
    <w:rsid w:val="00B738F3"/>
    <w:rsid w:val="00B73CC6"/>
    <w:rsid w:val="00B7402D"/>
    <w:rsid w:val="00B747F2"/>
    <w:rsid w:val="00B7617F"/>
    <w:rsid w:val="00B8063C"/>
    <w:rsid w:val="00B80CD6"/>
    <w:rsid w:val="00B81C92"/>
    <w:rsid w:val="00B81C96"/>
    <w:rsid w:val="00B81DA3"/>
    <w:rsid w:val="00B823C8"/>
    <w:rsid w:val="00B82FFC"/>
    <w:rsid w:val="00B84014"/>
    <w:rsid w:val="00B840F2"/>
    <w:rsid w:val="00B841B7"/>
    <w:rsid w:val="00B85E65"/>
    <w:rsid w:val="00B86A0B"/>
    <w:rsid w:val="00B86FF8"/>
    <w:rsid w:val="00B87050"/>
    <w:rsid w:val="00B872DC"/>
    <w:rsid w:val="00B87632"/>
    <w:rsid w:val="00B90FCB"/>
    <w:rsid w:val="00B91372"/>
    <w:rsid w:val="00B92B40"/>
    <w:rsid w:val="00B92DBC"/>
    <w:rsid w:val="00B93A1C"/>
    <w:rsid w:val="00B93B44"/>
    <w:rsid w:val="00B93C72"/>
    <w:rsid w:val="00B93C99"/>
    <w:rsid w:val="00B94BCD"/>
    <w:rsid w:val="00B94C86"/>
    <w:rsid w:val="00B96030"/>
    <w:rsid w:val="00B960B0"/>
    <w:rsid w:val="00B96D2F"/>
    <w:rsid w:val="00BA15B1"/>
    <w:rsid w:val="00BA1AB2"/>
    <w:rsid w:val="00BA24F3"/>
    <w:rsid w:val="00BA6BBA"/>
    <w:rsid w:val="00BB087B"/>
    <w:rsid w:val="00BB0AE6"/>
    <w:rsid w:val="00BB3467"/>
    <w:rsid w:val="00BB3F1F"/>
    <w:rsid w:val="00BB5081"/>
    <w:rsid w:val="00BB53B3"/>
    <w:rsid w:val="00BB663D"/>
    <w:rsid w:val="00BB6719"/>
    <w:rsid w:val="00BB6C52"/>
    <w:rsid w:val="00BB76C0"/>
    <w:rsid w:val="00BB79F9"/>
    <w:rsid w:val="00BB7DDC"/>
    <w:rsid w:val="00BC050C"/>
    <w:rsid w:val="00BC0A46"/>
    <w:rsid w:val="00BC0BE4"/>
    <w:rsid w:val="00BC17D9"/>
    <w:rsid w:val="00BC1F94"/>
    <w:rsid w:val="00BC3187"/>
    <w:rsid w:val="00BC33B5"/>
    <w:rsid w:val="00BC5616"/>
    <w:rsid w:val="00BC569C"/>
    <w:rsid w:val="00BC5F29"/>
    <w:rsid w:val="00BC6068"/>
    <w:rsid w:val="00BC6252"/>
    <w:rsid w:val="00BC7120"/>
    <w:rsid w:val="00BC7774"/>
    <w:rsid w:val="00BC78F3"/>
    <w:rsid w:val="00BD0BCD"/>
    <w:rsid w:val="00BD2465"/>
    <w:rsid w:val="00BD2CBD"/>
    <w:rsid w:val="00BD3345"/>
    <w:rsid w:val="00BD4CAA"/>
    <w:rsid w:val="00BD4F55"/>
    <w:rsid w:val="00BD5243"/>
    <w:rsid w:val="00BD6AD8"/>
    <w:rsid w:val="00BD7707"/>
    <w:rsid w:val="00BE33F4"/>
    <w:rsid w:val="00BE3CE0"/>
    <w:rsid w:val="00BE4B6F"/>
    <w:rsid w:val="00BE4EF1"/>
    <w:rsid w:val="00BE5667"/>
    <w:rsid w:val="00BE69CB"/>
    <w:rsid w:val="00BF1016"/>
    <w:rsid w:val="00BF2034"/>
    <w:rsid w:val="00BF228D"/>
    <w:rsid w:val="00BF480F"/>
    <w:rsid w:val="00BF497C"/>
    <w:rsid w:val="00BF4FBE"/>
    <w:rsid w:val="00BF5585"/>
    <w:rsid w:val="00BF7AAE"/>
    <w:rsid w:val="00C00861"/>
    <w:rsid w:val="00C01C72"/>
    <w:rsid w:val="00C03286"/>
    <w:rsid w:val="00C03710"/>
    <w:rsid w:val="00C05A91"/>
    <w:rsid w:val="00C0601E"/>
    <w:rsid w:val="00C0677A"/>
    <w:rsid w:val="00C06BB4"/>
    <w:rsid w:val="00C06BFA"/>
    <w:rsid w:val="00C12476"/>
    <w:rsid w:val="00C13AFD"/>
    <w:rsid w:val="00C14CFF"/>
    <w:rsid w:val="00C15913"/>
    <w:rsid w:val="00C16509"/>
    <w:rsid w:val="00C20A15"/>
    <w:rsid w:val="00C214E5"/>
    <w:rsid w:val="00C26165"/>
    <w:rsid w:val="00C279DC"/>
    <w:rsid w:val="00C31173"/>
    <w:rsid w:val="00C32274"/>
    <w:rsid w:val="00C326A1"/>
    <w:rsid w:val="00C329BC"/>
    <w:rsid w:val="00C3323B"/>
    <w:rsid w:val="00C33B95"/>
    <w:rsid w:val="00C33C56"/>
    <w:rsid w:val="00C3535A"/>
    <w:rsid w:val="00C3618B"/>
    <w:rsid w:val="00C373DD"/>
    <w:rsid w:val="00C41015"/>
    <w:rsid w:val="00C4201E"/>
    <w:rsid w:val="00C44EDA"/>
    <w:rsid w:val="00C455D4"/>
    <w:rsid w:val="00C461E9"/>
    <w:rsid w:val="00C46290"/>
    <w:rsid w:val="00C47331"/>
    <w:rsid w:val="00C47A85"/>
    <w:rsid w:val="00C5149C"/>
    <w:rsid w:val="00C52CCF"/>
    <w:rsid w:val="00C53713"/>
    <w:rsid w:val="00C56BDA"/>
    <w:rsid w:val="00C57593"/>
    <w:rsid w:val="00C5767A"/>
    <w:rsid w:val="00C606DD"/>
    <w:rsid w:val="00C60CF5"/>
    <w:rsid w:val="00C61FC2"/>
    <w:rsid w:val="00C6587C"/>
    <w:rsid w:val="00C7001C"/>
    <w:rsid w:val="00C73544"/>
    <w:rsid w:val="00C752FD"/>
    <w:rsid w:val="00C76E32"/>
    <w:rsid w:val="00C7715E"/>
    <w:rsid w:val="00C80A53"/>
    <w:rsid w:val="00C8238F"/>
    <w:rsid w:val="00C828AF"/>
    <w:rsid w:val="00C8291C"/>
    <w:rsid w:val="00C82A05"/>
    <w:rsid w:val="00C83B95"/>
    <w:rsid w:val="00C8402A"/>
    <w:rsid w:val="00C84EC5"/>
    <w:rsid w:val="00C851CA"/>
    <w:rsid w:val="00C85AA9"/>
    <w:rsid w:val="00C86034"/>
    <w:rsid w:val="00C871CE"/>
    <w:rsid w:val="00C90C96"/>
    <w:rsid w:val="00C91331"/>
    <w:rsid w:val="00C9798A"/>
    <w:rsid w:val="00CA11D4"/>
    <w:rsid w:val="00CA262D"/>
    <w:rsid w:val="00CA2B47"/>
    <w:rsid w:val="00CA2BB3"/>
    <w:rsid w:val="00CA2EFD"/>
    <w:rsid w:val="00CA3F79"/>
    <w:rsid w:val="00CA4184"/>
    <w:rsid w:val="00CA4E25"/>
    <w:rsid w:val="00CA639B"/>
    <w:rsid w:val="00CA6DD7"/>
    <w:rsid w:val="00CA7237"/>
    <w:rsid w:val="00CA7B1B"/>
    <w:rsid w:val="00CB0038"/>
    <w:rsid w:val="00CB124D"/>
    <w:rsid w:val="00CB1402"/>
    <w:rsid w:val="00CB38F5"/>
    <w:rsid w:val="00CB4D6E"/>
    <w:rsid w:val="00CB5855"/>
    <w:rsid w:val="00CC0F19"/>
    <w:rsid w:val="00CC2B65"/>
    <w:rsid w:val="00CC4151"/>
    <w:rsid w:val="00CC6ECF"/>
    <w:rsid w:val="00CC7D2B"/>
    <w:rsid w:val="00CD039C"/>
    <w:rsid w:val="00CD0800"/>
    <w:rsid w:val="00CD0F15"/>
    <w:rsid w:val="00CD3748"/>
    <w:rsid w:val="00CD50E2"/>
    <w:rsid w:val="00CD5574"/>
    <w:rsid w:val="00CD65BE"/>
    <w:rsid w:val="00CD69E8"/>
    <w:rsid w:val="00CD6EF4"/>
    <w:rsid w:val="00CD7920"/>
    <w:rsid w:val="00CD7BBD"/>
    <w:rsid w:val="00CE277E"/>
    <w:rsid w:val="00CE2928"/>
    <w:rsid w:val="00CE2E95"/>
    <w:rsid w:val="00CE384F"/>
    <w:rsid w:val="00CE437B"/>
    <w:rsid w:val="00CE4783"/>
    <w:rsid w:val="00CE60BE"/>
    <w:rsid w:val="00CE6640"/>
    <w:rsid w:val="00CE66B8"/>
    <w:rsid w:val="00CE6B2E"/>
    <w:rsid w:val="00CE7841"/>
    <w:rsid w:val="00CE78DA"/>
    <w:rsid w:val="00CF1D11"/>
    <w:rsid w:val="00CF1D90"/>
    <w:rsid w:val="00CF52A5"/>
    <w:rsid w:val="00CF5A4D"/>
    <w:rsid w:val="00CF606B"/>
    <w:rsid w:val="00CF69D9"/>
    <w:rsid w:val="00D0353B"/>
    <w:rsid w:val="00D035B0"/>
    <w:rsid w:val="00D03BAB"/>
    <w:rsid w:val="00D060E2"/>
    <w:rsid w:val="00D061B5"/>
    <w:rsid w:val="00D06986"/>
    <w:rsid w:val="00D06BC2"/>
    <w:rsid w:val="00D06C90"/>
    <w:rsid w:val="00D06F0F"/>
    <w:rsid w:val="00D06FC3"/>
    <w:rsid w:val="00D0768E"/>
    <w:rsid w:val="00D07EC7"/>
    <w:rsid w:val="00D1022D"/>
    <w:rsid w:val="00D108A3"/>
    <w:rsid w:val="00D128A7"/>
    <w:rsid w:val="00D13478"/>
    <w:rsid w:val="00D14D46"/>
    <w:rsid w:val="00D14FF0"/>
    <w:rsid w:val="00D15239"/>
    <w:rsid w:val="00D1533A"/>
    <w:rsid w:val="00D1582A"/>
    <w:rsid w:val="00D15863"/>
    <w:rsid w:val="00D166FF"/>
    <w:rsid w:val="00D177D3"/>
    <w:rsid w:val="00D201B2"/>
    <w:rsid w:val="00D20DAE"/>
    <w:rsid w:val="00D219B7"/>
    <w:rsid w:val="00D23397"/>
    <w:rsid w:val="00D24123"/>
    <w:rsid w:val="00D27792"/>
    <w:rsid w:val="00D27A90"/>
    <w:rsid w:val="00D300A2"/>
    <w:rsid w:val="00D31A55"/>
    <w:rsid w:val="00D32695"/>
    <w:rsid w:val="00D32EB2"/>
    <w:rsid w:val="00D333AA"/>
    <w:rsid w:val="00D33C3C"/>
    <w:rsid w:val="00D34058"/>
    <w:rsid w:val="00D359AC"/>
    <w:rsid w:val="00D4036C"/>
    <w:rsid w:val="00D408E1"/>
    <w:rsid w:val="00D41932"/>
    <w:rsid w:val="00D41F32"/>
    <w:rsid w:val="00D42ABA"/>
    <w:rsid w:val="00D47537"/>
    <w:rsid w:val="00D50216"/>
    <w:rsid w:val="00D50EA9"/>
    <w:rsid w:val="00D522D3"/>
    <w:rsid w:val="00D5502F"/>
    <w:rsid w:val="00D5653E"/>
    <w:rsid w:val="00D57F53"/>
    <w:rsid w:val="00D615D3"/>
    <w:rsid w:val="00D627D3"/>
    <w:rsid w:val="00D63B09"/>
    <w:rsid w:val="00D64D60"/>
    <w:rsid w:val="00D65198"/>
    <w:rsid w:val="00D65C06"/>
    <w:rsid w:val="00D66223"/>
    <w:rsid w:val="00D6650A"/>
    <w:rsid w:val="00D6659C"/>
    <w:rsid w:val="00D67B4B"/>
    <w:rsid w:val="00D70687"/>
    <w:rsid w:val="00D71018"/>
    <w:rsid w:val="00D71E59"/>
    <w:rsid w:val="00D72CB9"/>
    <w:rsid w:val="00D73067"/>
    <w:rsid w:val="00D73269"/>
    <w:rsid w:val="00D759AD"/>
    <w:rsid w:val="00D763D3"/>
    <w:rsid w:val="00D7773E"/>
    <w:rsid w:val="00D800BD"/>
    <w:rsid w:val="00D80C6F"/>
    <w:rsid w:val="00D81400"/>
    <w:rsid w:val="00D82C76"/>
    <w:rsid w:val="00D83302"/>
    <w:rsid w:val="00D85602"/>
    <w:rsid w:val="00D85EF4"/>
    <w:rsid w:val="00D86635"/>
    <w:rsid w:val="00D86D3F"/>
    <w:rsid w:val="00D877FF"/>
    <w:rsid w:val="00D87D37"/>
    <w:rsid w:val="00D92C75"/>
    <w:rsid w:val="00D92F27"/>
    <w:rsid w:val="00D937BC"/>
    <w:rsid w:val="00D93B01"/>
    <w:rsid w:val="00D94A2B"/>
    <w:rsid w:val="00D94A6F"/>
    <w:rsid w:val="00D95577"/>
    <w:rsid w:val="00D957BD"/>
    <w:rsid w:val="00D96ED8"/>
    <w:rsid w:val="00DA1893"/>
    <w:rsid w:val="00DA25C2"/>
    <w:rsid w:val="00DA3719"/>
    <w:rsid w:val="00DA7575"/>
    <w:rsid w:val="00DA78E8"/>
    <w:rsid w:val="00DA7C3C"/>
    <w:rsid w:val="00DB1D37"/>
    <w:rsid w:val="00DB298A"/>
    <w:rsid w:val="00DB56CB"/>
    <w:rsid w:val="00DC01DF"/>
    <w:rsid w:val="00DC11ED"/>
    <w:rsid w:val="00DC1EC9"/>
    <w:rsid w:val="00DC2ABF"/>
    <w:rsid w:val="00DC2AD0"/>
    <w:rsid w:val="00DC35FB"/>
    <w:rsid w:val="00DC4803"/>
    <w:rsid w:val="00DC5065"/>
    <w:rsid w:val="00DC6320"/>
    <w:rsid w:val="00DD233C"/>
    <w:rsid w:val="00DD29EF"/>
    <w:rsid w:val="00DD35A7"/>
    <w:rsid w:val="00DD451E"/>
    <w:rsid w:val="00DD460D"/>
    <w:rsid w:val="00DD51F3"/>
    <w:rsid w:val="00DD5603"/>
    <w:rsid w:val="00DD5A07"/>
    <w:rsid w:val="00DD60EE"/>
    <w:rsid w:val="00DD7925"/>
    <w:rsid w:val="00DE1FE6"/>
    <w:rsid w:val="00DE438D"/>
    <w:rsid w:val="00DE50E4"/>
    <w:rsid w:val="00DE5ACC"/>
    <w:rsid w:val="00DE5D6D"/>
    <w:rsid w:val="00DF0361"/>
    <w:rsid w:val="00DF099B"/>
    <w:rsid w:val="00DF0E6B"/>
    <w:rsid w:val="00DF0FF1"/>
    <w:rsid w:val="00DF1124"/>
    <w:rsid w:val="00DF163A"/>
    <w:rsid w:val="00DF1AD9"/>
    <w:rsid w:val="00DF5463"/>
    <w:rsid w:val="00DF671A"/>
    <w:rsid w:val="00DF6806"/>
    <w:rsid w:val="00DF6881"/>
    <w:rsid w:val="00DF738B"/>
    <w:rsid w:val="00E00534"/>
    <w:rsid w:val="00E00E8D"/>
    <w:rsid w:val="00E00E98"/>
    <w:rsid w:val="00E036C5"/>
    <w:rsid w:val="00E059D9"/>
    <w:rsid w:val="00E073F8"/>
    <w:rsid w:val="00E07CFA"/>
    <w:rsid w:val="00E12BAE"/>
    <w:rsid w:val="00E14FFE"/>
    <w:rsid w:val="00E151B7"/>
    <w:rsid w:val="00E1728B"/>
    <w:rsid w:val="00E17CCC"/>
    <w:rsid w:val="00E20BD7"/>
    <w:rsid w:val="00E21A0F"/>
    <w:rsid w:val="00E21B6B"/>
    <w:rsid w:val="00E21F17"/>
    <w:rsid w:val="00E237E7"/>
    <w:rsid w:val="00E23E86"/>
    <w:rsid w:val="00E23EF1"/>
    <w:rsid w:val="00E2513E"/>
    <w:rsid w:val="00E321A0"/>
    <w:rsid w:val="00E3326F"/>
    <w:rsid w:val="00E33EAA"/>
    <w:rsid w:val="00E34F36"/>
    <w:rsid w:val="00E3569C"/>
    <w:rsid w:val="00E37BD0"/>
    <w:rsid w:val="00E4137A"/>
    <w:rsid w:val="00E41C75"/>
    <w:rsid w:val="00E4250C"/>
    <w:rsid w:val="00E42EF0"/>
    <w:rsid w:val="00E455C1"/>
    <w:rsid w:val="00E470B4"/>
    <w:rsid w:val="00E47F72"/>
    <w:rsid w:val="00E50E3B"/>
    <w:rsid w:val="00E50F26"/>
    <w:rsid w:val="00E51260"/>
    <w:rsid w:val="00E514A1"/>
    <w:rsid w:val="00E5172B"/>
    <w:rsid w:val="00E53B36"/>
    <w:rsid w:val="00E5430D"/>
    <w:rsid w:val="00E54434"/>
    <w:rsid w:val="00E55CD3"/>
    <w:rsid w:val="00E56FEF"/>
    <w:rsid w:val="00E571DB"/>
    <w:rsid w:val="00E601A2"/>
    <w:rsid w:val="00E61014"/>
    <w:rsid w:val="00E614BC"/>
    <w:rsid w:val="00E61B77"/>
    <w:rsid w:val="00E62270"/>
    <w:rsid w:val="00E62313"/>
    <w:rsid w:val="00E65408"/>
    <w:rsid w:val="00E679B6"/>
    <w:rsid w:val="00E707E7"/>
    <w:rsid w:val="00E70C2B"/>
    <w:rsid w:val="00E748C3"/>
    <w:rsid w:val="00E76473"/>
    <w:rsid w:val="00E7661D"/>
    <w:rsid w:val="00E804E9"/>
    <w:rsid w:val="00E80533"/>
    <w:rsid w:val="00E81A31"/>
    <w:rsid w:val="00E82678"/>
    <w:rsid w:val="00E83030"/>
    <w:rsid w:val="00E83151"/>
    <w:rsid w:val="00E83623"/>
    <w:rsid w:val="00E84554"/>
    <w:rsid w:val="00E84C04"/>
    <w:rsid w:val="00E84E48"/>
    <w:rsid w:val="00E850E3"/>
    <w:rsid w:val="00E8555B"/>
    <w:rsid w:val="00E876CF"/>
    <w:rsid w:val="00E90359"/>
    <w:rsid w:val="00E9064C"/>
    <w:rsid w:val="00E9094F"/>
    <w:rsid w:val="00E915B5"/>
    <w:rsid w:val="00E91A28"/>
    <w:rsid w:val="00E9242A"/>
    <w:rsid w:val="00E941D8"/>
    <w:rsid w:val="00E95E5A"/>
    <w:rsid w:val="00E96076"/>
    <w:rsid w:val="00E967A7"/>
    <w:rsid w:val="00E97542"/>
    <w:rsid w:val="00E97AC4"/>
    <w:rsid w:val="00E97E3B"/>
    <w:rsid w:val="00EA09F7"/>
    <w:rsid w:val="00EA0B99"/>
    <w:rsid w:val="00EA10B7"/>
    <w:rsid w:val="00EA1904"/>
    <w:rsid w:val="00EA3832"/>
    <w:rsid w:val="00EA3D8D"/>
    <w:rsid w:val="00EA4F6F"/>
    <w:rsid w:val="00EA5530"/>
    <w:rsid w:val="00EA5A42"/>
    <w:rsid w:val="00EA5F25"/>
    <w:rsid w:val="00EA72EC"/>
    <w:rsid w:val="00EA7344"/>
    <w:rsid w:val="00EA7734"/>
    <w:rsid w:val="00EA7FCB"/>
    <w:rsid w:val="00EB1EEA"/>
    <w:rsid w:val="00EB216C"/>
    <w:rsid w:val="00EB2687"/>
    <w:rsid w:val="00EB3379"/>
    <w:rsid w:val="00EB38F7"/>
    <w:rsid w:val="00EB58E1"/>
    <w:rsid w:val="00EB6191"/>
    <w:rsid w:val="00EB6443"/>
    <w:rsid w:val="00EB7674"/>
    <w:rsid w:val="00EC07DB"/>
    <w:rsid w:val="00EC1597"/>
    <w:rsid w:val="00EC1602"/>
    <w:rsid w:val="00EC2406"/>
    <w:rsid w:val="00EC30AA"/>
    <w:rsid w:val="00EC59AE"/>
    <w:rsid w:val="00EC62C0"/>
    <w:rsid w:val="00EC6532"/>
    <w:rsid w:val="00EC75F7"/>
    <w:rsid w:val="00EC7783"/>
    <w:rsid w:val="00ED07BF"/>
    <w:rsid w:val="00ED10BB"/>
    <w:rsid w:val="00ED1811"/>
    <w:rsid w:val="00ED367E"/>
    <w:rsid w:val="00ED3D3A"/>
    <w:rsid w:val="00ED42ED"/>
    <w:rsid w:val="00EE0FD2"/>
    <w:rsid w:val="00EE1786"/>
    <w:rsid w:val="00EE1D0C"/>
    <w:rsid w:val="00EE21A0"/>
    <w:rsid w:val="00EE387F"/>
    <w:rsid w:val="00EE552D"/>
    <w:rsid w:val="00EE56DE"/>
    <w:rsid w:val="00EE613F"/>
    <w:rsid w:val="00EE7668"/>
    <w:rsid w:val="00EF023E"/>
    <w:rsid w:val="00EF1AA5"/>
    <w:rsid w:val="00EF1DDE"/>
    <w:rsid w:val="00EF3FB2"/>
    <w:rsid w:val="00EF4D8B"/>
    <w:rsid w:val="00EF5408"/>
    <w:rsid w:val="00EF5EB1"/>
    <w:rsid w:val="00F014AF"/>
    <w:rsid w:val="00F01B55"/>
    <w:rsid w:val="00F01F60"/>
    <w:rsid w:val="00F03815"/>
    <w:rsid w:val="00F039C0"/>
    <w:rsid w:val="00F04F69"/>
    <w:rsid w:val="00F058A4"/>
    <w:rsid w:val="00F1023A"/>
    <w:rsid w:val="00F10E4E"/>
    <w:rsid w:val="00F11099"/>
    <w:rsid w:val="00F11854"/>
    <w:rsid w:val="00F1410D"/>
    <w:rsid w:val="00F15EF6"/>
    <w:rsid w:val="00F16201"/>
    <w:rsid w:val="00F16CB5"/>
    <w:rsid w:val="00F16D28"/>
    <w:rsid w:val="00F173DD"/>
    <w:rsid w:val="00F24FAC"/>
    <w:rsid w:val="00F25AB5"/>
    <w:rsid w:val="00F263FC"/>
    <w:rsid w:val="00F278C2"/>
    <w:rsid w:val="00F30450"/>
    <w:rsid w:val="00F30823"/>
    <w:rsid w:val="00F317F3"/>
    <w:rsid w:val="00F3268A"/>
    <w:rsid w:val="00F33915"/>
    <w:rsid w:val="00F34653"/>
    <w:rsid w:val="00F348E9"/>
    <w:rsid w:val="00F368B7"/>
    <w:rsid w:val="00F41649"/>
    <w:rsid w:val="00F42A07"/>
    <w:rsid w:val="00F4409F"/>
    <w:rsid w:val="00F46F7F"/>
    <w:rsid w:val="00F47FA2"/>
    <w:rsid w:val="00F51BE0"/>
    <w:rsid w:val="00F54914"/>
    <w:rsid w:val="00F54C59"/>
    <w:rsid w:val="00F56C13"/>
    <w:rsid w:val="00F57DDF"/>
    <w:rsid w:val="00F57E31"/>
    <w:rsid w:val="00F60B4E"/>
    <w:rsid w:val="00F63FFE"/>
    <w:rsid w:val="00F645D8"/>
    <w:rsid w:val="00F64B84"/>
    <w:rsid w:val="00F667AB"/>
    <w:rsid w:val="00F67523"/>
    <w:rsid w:val="00F67B0E"/>
    <w:rsid w:val="00F704D9"/>
    <w:rsid w:val="00F706D7"/>
    <w:rsid w:val="00F738B6"/>
    <w:rsid w:val="00F73D1B"/>
    <w:rsid w:val="00F74574"/>
    <w:rsid w:val="00F757FA"/>
    <w:rsid w:val="00F75EE1"/>
    <w:rsid w:val="00F763DC"/>
    <w:rsid w:val="00F80A72"/>
    <w:rsid w:val="00F820C8"/>
    <w:rsid w:val="00F8337E"/>
    <w:rsid w:val="00F834BE"/>
    <w:rsid w:val="00F83C54"/>
    <w:rsid w:val="00F83E10"/>
    <w:rsid w:val="00F847F6"/>
    <w:rsid w:val="00F84B47"/>
    <w:rsid w:val="00F8598D"/>
    <w:rsid w:val="00F8632C"/>
    <w:rsid w:val="00F86DA7"/>
    <w:rsid w:val="00F870C7"/>
    <w:rsid w:val="00F87BD8"/>
    <w:rsid w:val="00F91145"/>
    <w:rsid w:val="00F913A2"/>
    <w:rsid w:val="00F91EAF"/>
    <w:rsid w:val="00F92D1A"/>
    <w:rsid w:val="00F93438"/>
    <w:rsid w:val="00F94EC3"/>
    <w:rsid w:val="00F95C6B"/>
    <w:rsid w:val="00FA012B"/>
    <w:rsid w:val="00FA0895"/>
    <w:rsid w:val="00FA0945"/>
    <w:rsid w:val="00FA134F"/>
    <w:rsid w:val="00FA4B3A"/>
    <w:rsid w:val="00FA6BC9"/>
    <w:rsid w:val="00FA7475"/>
    <w:rsid w:val="00FB0781"/>
    <w:rsid w:val="00FB3D68"/>
    <w:rsid w:val="00FB4005"/>
    <w:rsid w:val="00FB4293"/>
    <w:rsid w:val="00FB4EA7"/>
    <w:rsid w:val="00FB6E4F"/>
    <w:rsid w:val="00FB7096"/>
    <w:rsid w:val="00FC5C3E"/>
    <w:rsid w:val="00FC6F9F"/>
    <w:rsid w:val="00FC7CE9"/>
    <w:rsid w:val="00FD0185"/>
    <w:rsid w:val="00FD0758"/>
    <w:rsid w:val="00FD07B6"/>
    <w:rsid w:val="00FD100B"/>
    <w:rsid w:val="00FD1C3C"/>
    <w:rsid w:val="00FD22DA"/>
    <w:rsid w:val="00FD6243"/>
    <w:rsid w:val="00FE0CF6"/>
    <w:rsid w:val="00FE1109"/>
    <w:rsid w:val="00FE24D7"/>
    <w:rsid w:val="00FE2700"/>
    <w:rsid w:val="00FE2B9D"/>
    <w:rsid w:val="00FE4AF7"/>
    <w:rsid w:val="00FE59DD"/>
    <w:rsid w:val="00FE5CC3"/>
    <w:rsid w:val="00FE6ED7"/>
    <w:rsid w:val="00FE7760"/>
    <w:rsid w:val="00FE797D"/>
    <w:rsid w:val="00FF140C"/>
    <w:rsid w:val="00FF1750"/>
    <w:rsid w:val="00FF182D"/>
    <w:rsid w:val="00FF2F96"/>
    <w:rsid w:val="00FF3592"/>
    <w:rsid w:val="00FF38AD"/>
    <w:rsid w:val="00FF38DE"/>
    <w:rsid w:val="00FF557B"/>
    <w:rsid w:val="00FF5AB5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4A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4AD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4A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4A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кузнецов</cp:lastModifiedBy>
  <cp:revision>1</cp:revision>
  <dcterms:created xsi:type="dcterms:W3CDTF">2018-11-28T16:38:00Z</dcterms:created>
  <dcterms:modified xsi:type="dcterms:W3CDTF">2018-11-28T16:39:00Z</dcterms:modified>
</cp:coreProperties>
</file>