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74" w:rsidRDefault="00C90374" w:rsidP="00681875">
      <w:pPr>
        <w:spacing w:after="0" w:line="240" w:lineRule="auto"/>
        <w:jc w:val="center"/>
        <w:outlineLvl w:val="0"/>
        <w:rPr>
          <w:rFonts w:ascii="Times New Roman" w:eastAsia="Calibri" w:hAnsi="Times New Roman" w:cs="Times New Roman"/>
          <w:sz w:val="28"/>
          <w:szCs w:val="28"/>
        </w:rPr>
      </w:pPr>
    </w:p>
    <w:p w:rsidR="00C90374" w:rsidRDefault="00C90374" w:rsidP="00681875">
      <w:pPr>
        <w:spacing w:after="0" w:line="240" w:lineRule="auto"/>
        <w:jc w:val="center"/>
        <w:outlineLvl w:val="0"/>
        <w:rPr>
          <w:rFonts w:ascii="Times New Roman" w:eastAsia="Calibri" w:hAnsi="Times New Roman" w:cs="Times New Roman"/>
          <w:sz w:val="28"/>
          <w:szCs w:val="28"/>
        </w:rPr>
      </w:pPr>
    </w:p>
    <w:p w:rsidR="00C90374" w:rsidRDefault="00C90374" w:rsidP="00681875">
      <w:pPr>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20130" cy="8731703"/>
            <wp:effectExtent l="0" t="0" r="0" b="0"/>
            <wp:docPr id="1" name="Рисунок 1" descr="C:\Users\us1\Desktop\планы кружков\CCI22092023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1\Desktop\планы кружков\CCI22092023_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bookmarkStart w:id="0" w:name="_GoBack"/>
      <w:bookmarkEnd w:id="0"/>
    </w:p>
    <w:p w:rsidR="00C90374" w:rsidRDefault="00C90374" w:rsidP="00681875">
      <w:pPr>
        <w:spacing w:after="0" w:line="240" w:lineRule="auto"/>
        <w:jc w:val="center"/>
        <w:outlineLvl w:val="0"/>
        <w:rPr>
          <w:rFonts w:ascii="Times New Roman" w:eastAsia="Calibri" w:hAnsi="Times New Roman" w:cs="Times New Roman"/>
          <w:sz w:val="28"/>
          <w:szCs w:val="28"/>
        </w:rPr>
      </w:pPr>
    </w:p>
    <w:p w:rsidR="00C90374" w:rsidRDefault="00C90374" w:rsidP="00681875">
      <w:pPr>
        <w:spacing w:after="0" w:line="240" w:lineRule="auto"/>
        <w:jc w:val="center"/>
        <w:outlineLvl w:val="0"/>
        <w:rPr>
          <w:rFonts w:ascii="Times New Roman" w:eastAsia="Calibri" w:hAnsi="Times New Roman" w:cs="Times New Roman"/>
          <w:sz w:val="28"/>
          <w:szCs w:val="28"/>
        </w:rPr>
      </w:pPr>
    </w:p>
    <w:p w:rsidR="00681875" w:rsidRPr="008D2F5F" w:rsidRDefault="00681875" w:rsidP="00681875">
      <w:pPr>
        <w:spacing w:after="0" w:line="240" w:lineRule="auto"/>
        <w:jc w:val="center"/>
        <w:outlineLvl w:val="0"/>
        <w:rPr>
          <w:rFonts w:ascii="Times New Roman" w:eastAsia="Calibri" w:hAnsi="Times New Roman" w:cs="Times New Roman"/>
          <w:sz w:val="28"/>
          <w:szCs w:val="28"/>
        </w:rPr>
      </w:pPr>
      <w:r w:rsidRPr="008D2F5F">
        <w:rPr>
          <w:rFonts w:ascii="Times New Roman" w:eastAsia="Calibri" w:hAnsi="Times New Roman" w:cs="Times New Roman"/>
          <w:sz w:val="28"/>
          <w:szCs w:val="28"/>
        </w:rPr>
        <w:t>Муниципальное бюджетное общеобразовательное учреждение</w:t>
      </w:r>
    </w:p>
    <w:p w:rsidR="00681875" w:rsidRPr="008D2F5F" w:rsidRDefault="00681875" w:rsidP="00681875">
      <w:pPr>
        <w:spacing w:after="0" w:line="240" w:lineRule="auto"/>
        <w:jc w:val="center"/>
        <w:outlineLvl w:val="0"/>
        <w:rPr>
          <w:rFonts w:ascii="Times New Roman" w:eastAsia="Calibri" w:hAnsi="Times New Roman" w:cs="Times New Roman"/>
          <w:sz w:val="28"/>
          <w:szCs w:val="28"/>
        </w:rPr>
      </w:pPr>
      <w:proofErr w:type="spellStart"/>
      <w:r w:rsidRPr="008D2F5F">
        <w:rPr>
          <w:rFonts w:ascii="Times New Roman" w:eastAsia="Calibri" w:hAnsi="Times New Roman" w:cs="Times New Roman"/>
          <w:sz w:val="28"/>
          <w:szCs w:val="28"/>
        </w:rPr>
        <w:t>Верхнемакеевская</w:t>
      </w:r>
      <w:proofErr w:type="spellEnd"/>
      <w:r w:rsidRPr="008D2F5F">
        <w:rPr>
          <w:rFonts w:ascii="Times New Roman" w:eastAsia="Calibri" w:hAnsi="Times New Roman" w:cs="Times New Roman"/>
          <w:sz w:val="28"/>
          <w:szCs w:val="28"/>
        </w:rPr>
        <w:t xml:space="preserve"> средняя общеобразовательная школа</w:t>
      </w: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r w:rsidRPr="008D2F5F">
        <w:rPr>
          <w:sz w:val="28"/>
          <w:szCs w:val="28"/>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779"/>
        <w:gridCol w:w="4779"/>
      </w:tblGrid>
      <w:tr w:rsidR="00681875" w:rsidRPr="008D2F5F" w:rsidTr="00156FDC">
        <w:trPr>
          <w:trHeight w:val="768"/>
        </w:trPr>
        <w:tc>
          <w:tcPr>
            <w:tcW w:w="4779" w:type="dxa"/>
          </w:tcPr>
          <w:p w:rsidR="00681875" w:rsidRPr="008D2F5F" w:rsidRDefault="00681875" w:rsidP="00156FDC">
            <w:pPr>
              <w:pStyle w:val="Default"/>
              <w:rPr>
                <w:sz w:val="28"/>
                <w:szCs w:val="28"/>
              </w:rPr>
            </w:pPr>
            <w:r w:rsidRPr="008D2F5F">
              <w:rPr>
                <w:sz w:val="28"/>
                <w:szCs w:val="28"/>
              </w:rPr>
              <w:t xml:space="preserve">  </w:t>
            </w:r>
            <w:r>
              <w:rPr>
                <w:sz w:val="28"/>
                <w:szCs w:val="28"/>
              </w:rPr>
              <w:t xml:space="preserve"> </w:t>
            </w:r>
            <w:r w:rsidRPr="008D2F5F">
              <w:rPr>
                <w:sz w:val="28"/>
                <w:szCs w:val="28"/>
              </w:rPr>
              <w:t xml:space="preserve"> </w:t>
            </w:r>
            <w:r w:rsidRPr="008D2F5F">
              <w:rPr>
                <w:b/>
                <w:bCs/>
                <w:sz w:val="28"/>
                <w:szCs w:val="28"/>
              </w:rPr>
              <w:t xml:space="preserve">ПРИНЯТО / СОГЛАСОВАНО </w:t>
            </w:r>
          </w:p>
          <w:p w:rsidR="00681875" w:rsidRPr="008D2F5F" w:rsidRDefault="00681875" w:rsidP="00156FDC">
            <w:pPr>
              <w:pStyle w:val="Default"/>
              <w:rPr>
                <w:sz w:val="28"/>
                <w:szCs w:val="28"/>
              </w:rPr>
            </w:pPr>
            <w:r w:rsidRPr="008D2F5F">
              <w:rPr>
                <w:sz w:val="28"/>
                <w:szCs w:val="28"/>
              </w:rPr>
              <w:t xml:space="preserve">на заседании </w:t>
            </w:r>
            <w:proofErr w:type="gramStart"/>
            <w:r w:rsidRPr="008D2F5F">
              <w:rPr>
                <w:sz w:val="28"/>
                <w:szCs w:val="28"/>
              </w:rPr>
              <w:t>педагогического</w:t>
            </w:r>
            <w:proofErr w:type="gramEnd"/>
            <w:r w:rsidRPr="008D2F5F">
              <w:rPr>
                <w:sz w:val="28"/>
                <w:szCs w:val="28"/>
              </w:rPr>
              <w:t xml:space="preserve"> / </w:t>
            </w:r>
          </w:p>
          <w:p w:rsidR="00681875" w:rsidRPr="008D2F5F" w:rsidRDefault="00681875" w:rsidP="00156FDC">
            <w:pPr>
              <w:pStyle w:val="Default"/>
              <w:rPr>
                <w:sz w:val="28"/>
                <w:szCs w:val="28"/>
              </w:rPr>
            </w:pPr>
            <w:r w:rsidRPr="008D2F5F">
              <w:rPr>
                <w:sz w:val="28"/>
                <w:szCs w:val="28"/>
              </w:rPr>
              <w:t xml:space="preserve">методического совета </w:t>
            </w:r>
          </w:p>
          <w:p w:rsidR="00681875" w:rsidRPr="008D2F5F" w:rsidRDefault="00681875" w:rsidP="00156FDC">
            <w:pPr>
              <w:pStyle w:val="Default"/>
              <w:rPr>
                <w:sz w:val="28"/>
                <w:szCs w:val="28"/>
              </w:rPr>
            </w:pPr>
            <w:r w:rsidRPr="008D2F5F">
              <w:rPr>
                <w:sz w:val="28"/>
                <w:szCs w:val="28"/>
              </w:rPr>
              <w:t xml:space="preserve">Протокол от «___» ______ 202_ г. </w:t>
            </w:r>
          </w:p>
          <w:p w:rsidR="00681875" w:rsidRPr="008D2F5F" w:rsidRDefault="00681875" w:rsidP="00156FDC">
            <w:pPr>
              <w:pStyle w:val="Default"/>
              <w:rPr>
                <w:sz w:val="28"/>
                <w:szCs w:val="28"/>
              </w:rPr>
            </w:pPr>
            <w:r w:rsidRPr="008D2F5F">
              <w:rPr>
                <w:sz w:val="28"/>
                <w:szCs w:val="28"/>
              </w:rPr>
              <w:t xml:space="preserve">№ ____ </w:t>
            </w:r>
          </w:p>
        </w:tc>
        <w:tc>
          <w:tcPr>
            <w:tcW w:w="4779" w:type="dxa"/>
          </w:tcPr>
          <w:p w:rsidR="00681875" w:rsidRPr="008D2F5F" w:rsidRDefault="00681875" w:rsidP="00156FDC">
            <w:pPr>
              <w:pStyle w:val="Default"/>
              <w:rPr>
                <w:sz w:val="28"/>
                <w:szCs w:val="28"/>
              </w:rPr>
            </w:pPr>
            <w:r w:rsidRPr="008D2F5F">
              <w:rPr>
                <w:b/>
                <w:bCs/>
                <w:sz w:val="28"/>
                <w:szCs w:val="28"/>
              </w:rPr>
              <w:t xml:space="preserve">УТВЕРЖДАЮ </w:t>
            </w:r>
          </w:p>
          <w:p w:rsidR="00681875" w:rsidRPr="008D2F5F" w:rsidRDefault="00681875" w:rsidP="00156FDC">
            <w:pPr>
              <w:pStyle w:val="Default"/>
              <w:rPr>
                <w:sz w:val="28"/>
                <w:szCs w:val="28"/>
              </w:rPr>
            </w:pPr>
            <w:r w:rsidRPr="008D2F5F">
              <w:rPr>
                <w:sz w:val="28"/>
                <w:szCs w:val="28"/>
              </w:rPr>
              <w:t xml:space="preserve">Директор </w:t>
            </w:r>
            <w:proofErr w:type="gramStart"/>
            <w:r w:rsidRPr="008D2F5F">
              <w:rPr>
                <w:sz w:val="28"/>
                <w:szCs w:val="28"/>
              </w:rPr>
              <w:t>(</w:t>
            </w:r>
            <w:r w:rsidRPr="008D2F5F">
              <w:rPr>
                <w:i/>
                <w:iCs/>
                <w:sz w:val="28"/>
                <w:szCs w:val="28"/>
              </w:rPr>
              <w:t xml:space="preserve"> </w:t>
            </w:r>
            <w:proofErr w:type="gramEnd"/>
            <w:r w:rsidRPr="008D2F5F">
              <w:rPr>
                <w:i/>
                <w:iCs/>
                <w:sz w:val="28"/>
                <w:szCs w:val="28"/>
              </w:rPr>
              <w:t xml:space="preserve">Кузнецов Н.С.) </w:t>
            </w:r>
          </w:p>
          <w:p w:rsidR="00681875" w:rsidRPr="008D2F5F" w:rsidRDefault="00681875" w:rsidP="00156FDC">
            <w:pPr>
              <w:pStyle w:val="Default"/>
              <w:rPr>
                <w:sz w:val="28"/>
                <w:szCs w:val="28"/>
              </w:rPr>
            </w:pPr>
            <w:r w:rsidRPr="008D2F5F">
              <w:rPr>
                <w:sz w:val="28"/>
                <w:szCs w:val="28"/>
              </w:rPr>
              <w:t xml:space="preserve"> </w:t>
            </w:r>
          </w:p>
          <w:p w:rsidR="00681875" w:rsidRPr="008D2F5F" w:rsidRDefault="00681875" w:rsidP="00156FDC">
            <w:pPr>
              <w:pStyle w:val="Default"/>
              <w:rPr>
                <w:sz w:val="28"/>
                <w:szCs w:val="28"/>
              </w:rPr>
            </w:pPr>
            <w:r w:rsidRPr="008D2F5F">
              <w:rPr>
                <w:sz w:val="28"/>
                <w:szCs w:val="28"/>
              </w:rPr>
              <w:t xml:space="preserve">Приказ от «___» ______ 202_ г. </w:t>
            </w:r>
          </w:p>
          <w:p w:rsidR="00681875" w:rsidRPr="008D2F5F" w:rsidRDefault="00681875" w:rsidP="00156FDC">
            <w:pPr>
              <w:pStyle w:val="Default"/>
              <w:rPr>
                <w:sz w:val="28"/>
                <w:szCs w:val="28"/>
              </w:rPr>
            </w:pPr>
            <w:r w:rsidRPr="008D2F5F">
              <w:rPr>
                <w:sz w:val="28"/>
                <w:szCs w:val="28"/>
              </w:rPr>
              <w:t xml:space="preserve">№____ </w:t>
            </w:r>
          </w:p>
        </w:tc>
      </w:tr>
    </w:tbl>
    <w:p w:rsidR="00681875" w:rsidRPr="008D2F5F" w:rsidRDefault="00681875" w:rsidP="00681875">
      <w:pPr>
        <w:rPr>
          <w:rFonts w:ascii="Times New Roman" w:hAnsi="Times New Roman" w:cs="Times New Roman"/>
          <w:sz w:val="28"/>
          <w:szCs w:val="28"/>
        </w:rPr>
      </w:pPr>
    </w:p>
    <w:p w:rsidR="00681875" w:rsidRPr="008D2F5F" w:rsidRDefault="00681875" w:rsidP="00681875">
      <w:pPr>
        <w:pStyle w:val="Default"/>
        <w:rPr>
          <w:sz w:val="28"/>
          <w:szCs w:val="28"/>
        </w:rPr>
      </w:pPr>
      <w:r w:rsidRPr="008D2F5F">
        <w:rPr>
          <w:sz w:val="28"/>
          <w:szCs w:val="28"/>
        </w:rPr>
        <w:t xml:space="preserve">       ДОПОЛНИТЕЛЬНАЯ ОБЩЕОБРАЗОВАТЕЛЬНАЯ ПРОГРАММА </w:t>
      </w:r>
    </w:p>
    <w:p w:rsidR="00681875" w:rsidRPr="008D2F5F" w:rsidRDefault="00681875" w:rsidP="00681875">
      <w:pPr>
        <w:pStyle w:val="Default"/>
        <w:rPr>
          <w:sz w:val="28"/>
          <w:szCs w:val="28"/>
        </w:rPr>
      </w:pPr>
    </w:p>
    <w:p w:rsidR="00681875" w:rsidRPr="00681875" w:rsidRDefault="00681875" w:rsidP="00681875">
      <w:pPr>
        <w:pStyle w:val="Default"/>
        <w:rPr>
          <w:sz w:val="28"/>
          <w:szCs w:val="28"/>
        </w:rPr>
      </w:pPr>
      <w:r w:rsidRPr="008D2F5F">
        <w:rPr>
          <w:sz w:val="28"/>
          <w:szCs w:val="28"/>
        </w:rPr>
        <w:t xml:space="preserve">              </w:t>
      </w:r>
      <w:r>
        <w:rPr>
          <w:sz w:val="28"/>
          <w:szCs w:val="28"/>
        </w:rPr>
        <w:t xml:space="preserve">                           </w:t>
      </w:r>
      <w:r w:rsidRPr="00681875">
        <w:rPr>
          <w:iCs/>
          <w:sz w:val="28"/>
          <w:szCs w:val="28"/>
        </w:rPr>
        <w:t>общеразвивающая</w:t>
      </w:r>
      <w:r w:rsidRPr="00681875">
        <w:rPr>
          <w:sz w:val="28"/>
          <w:szCs w:val="28"/>
        </w:rPr>
        <w:t xml:space="preserve">  </w:t>
      </w:r>
    </w:p>
    <w:p w:rsidR="00681875" w:rsidRPr="00681875" w:rsidRDefault="00681875" w:rsidP="00681875">
      <w:pPr>
        <w:pStyle w:val="Default"/>
        <w:rPr>
          <w:sz w:val="28"/>
          <w:szCs w:val="28"/>
        </w:rPr>
      </w:pPr>
      <w:r w:rsidRPr="00681875">
        <w:rPr>
          <w:iCs/>
          <w:sz w:val="28"/>
          <w:szCs w:val="28"/>
        </w:rPr>
        <w:t xml:space="preserve"> </w:t>
      </w:r>
    </w:p>
    <w:p w:rsidR="00681875" w:rsidRPr="00681875" w:rsidRDefault="00681875" w:rsidP="00681875">
      <w:pPr>
        <w:pStyle w:val="Default"/>
        <w:rPr>
          <w:sz w:val="28"/>
          <w:szCs w:val="28"/>
        </w:rPr>
      </w:pPr>
      <w:r w:rsidRPr="00681875">
        <w:rPr>
          <w:iCs/>
          <w:sz w:val="28"/>
          <w:szCs w:val="28"/>
        </w:rPr>
        <w:t xml:space="preserve">                              </w:t>
      </w:r>
      <w:r>
        <w:rPr>
          <w:iCs/>
          <w:sz w:val="28"/>
          <w:szCs w:val="28"/>
        </w:rPr>
        <w:t xml:space="preserve">           </w:t>
      </w:r>
      <w:r w:rsidR="00852E0A">
        <w:rPr>
          <w:iCs/>
          <w:sz w:val="28"/>
          <w:szCs w:val="28"/>
        </w:rPr>
        <w:t>хоровые объ</w:t>
      </w:r>
      <w:r w:rsidRPr="00681875">
        <w:rPr>
          <w:iCs/>
          <w:sz w:val="28"/>
          <w:szCs w:val="28"/>
        </w:rPr>
        <w:t>единения</w:t>
      </w:r>
    </w:p>
    <w:p w:rsidR="00681875" w:rsidRPr="00681875" w:rsidRDefault="00681875" w:rsidP="00681875">
      <w:pPr>
        <w:pStyle w:val="Default"/>
        <w:rPr>
          <w:sz w:val="28"/>
          <w:szCs w:val="28"/>
        </w:rPr>
      </w:pPr>
      <w:r w:rsidRPr="00681875">
        <w:rPr>
          <w:iCs/>
          <w:sz w:val="28"/>
          <w:szCs w:val="28"/>
        </w:rPr>
        <w:t xml:space="preserve"> </w:t>
      </w:r>
    </w:p>
    <w:p w:rsidR="00681875" w:rsidRPr="00681875" w:rsidRDefault="00681875" w:rsidP="00681875">
      <w:pPr>
        <w:pStyle w:val="Default"/>
        <w:rPr>
          <w:iCs/>
          <w:sz w:val="28"/>
          <w:szCs w:val="28"/>
        </w:rPr>
      </w:pPr>
      <w:r w:rsidRPr="00681875">
        <w:rPr>
          <w:iCs/>
          <w:sz w:val="28"/>
          <w:szCs w:val="28"/>
        </w:rPr>
        <w:t xml:space="preserve">                            </w:t>
      </w:r>
      <w:r>
        <w:rPr>
          <w:iCs/>
          <w:sz w:val="28"/>
          <w:szCs w:val="28"/>
        </w:rPr>
        <w:t xml:space="preserve">             </w:t>
      </w:r>
      <w:r w:rsidR="006812A9">
        <w:rPr>
          <w:iCs/>
          <w:sz w:val="28"/>
          <w:szCs w:val="28"/>
        </w:rPr>
        <w:t>кружок  «</w:t>
      </w:r>
      <w:r w:rsidRPr="00681875">
        <w:rPr>
          <w:iCs/>
          <w:sz w:val="28"/>
          <w:szCs w:val="28"/>
        </w:rPr>
        <w:t xml:space="preserve">Хоровое пение» </w:t>
      </w:r>
    </w:p>
    <w:p w:rsidR="00681875" w:rsidRPr="00681875" w:rsidRDefault="00681875" w:rsidP="00681875">
      <w:pPr>
        <w:pStyle w:val="Default"/>
        <w:rPr>
          <w:sz w:val="28"/>
          <w:szCs w:val="28"/>
        </w:rPr>
      </w:pPr>
    </w:p>
    <w:p w:rsidR="00681875" w:rsidRDefault="00681875" w:rsidP="00681875">
      <w:pPr>
        <w:pStyle w:val="Default"/>
        <w:rPr>
          <w:sz w:val="28"/>
          <w:szCs w:val="28"/>
        </w:rPr>
      </w:pPr>
      <w:r>
        <w:rPr>
          <w:b/>
          <w:bCs/>
          <w:sz w:val="28"/>
          <w:szCs w:val="28"/>
        </w:rPr>
        <w:t xml:space="preserve">                                                                         </w:t>
      </w:r>
      <w:r w:rsidRPr="008D2F5F">
        <w:rPr>
          <w:b/>
          <w:bCs/>
          <w:sz w:val="28"/>
          <w:szCs w:val="28"/>
        </w:rPr>
        <w:t>Уровень программы</w:t>
      </w:r>
      <w:r w:rsidRPr="008D2F5F">
        <w:rPr>
          <w:b/>
          <w:bCs/>
          <w:i/>
          <w:iCs/>
          <w:sz w:val="28"/>
          <w:szCs w:val="28"/>
        </w:rPr>
        <w:t xml:space="preserve">: </w:t>
      </w:r>
      <w:r w:rsidRPr="008D2F5F">
        <w:rPr>
          <w:sz w:val="28"/>
          <w:szCs w:val="28"/>
        </w:rPr>
        <w:t xml:space="preserve">базовый </w:t>
      </w:r>
    </w:p>
    <w:p w:rsidR="00681875" w:rsidRPr="008D2F5F" w:rsidRDefault="00681875" w:rsidP="00681875">
      <w:pPr>
        <w:pStyle w:val="Default"/>
        <w:rPr>
          <w:sz w:val="28"/>
          <w:szCs w:val="28"/>
        </w:rPr>
      </w:pPr>
    </w:p>
    <w:p w:rsidR="00681875" w:rsidRDefault="00681875" w:rsidP="00681875">
      <w:pPr>
        <w:pStyle w:val="Default"/>
        <w:rPr>
          <w:sz w:val="28"/>
          <w:szCs w:val="28"/>
        </w:rPr>
      </w:pPr>
      <w:r>
        <w:rPr>
          <w:b/>
          <w:bCs/>
          <w:sz w:val="28"/>
          <w:szCs w:val="28"/>
        </w:rPr>
        <w:t xml:space="preserve">                                                                         </w:t>
      </w:r>
      <w:r w:rsidRPr="008D2F5F">
        <w:rPr>
          <w:b/>
          <w:bCs/>
          <w:sz w:val="28"/>
          <w:szCs w:val="28"/>
        </w:rPr>
        <w:t xml:space="preserve">Вид программы: </w:t>
      </w:r>
      <w:r w:rsidRPr="008D2F5F">
        <w:rPr>
          <w:i/>
          <w:iCs/>
          <w:sz w:val="28"/>
          <w:szCs w:val="28"/>
        </w:rPr>
        <w:t xml:space="preserve"> </w:t>
      </w:r>
      <w:proofErr w:type="gramStart"/>
      <w:r w:rsidRPr="00681875">
        <w:rPr>
          <w:iCs/>
          <w:sz w:val="28"/>
          <w:szCs w:val="28"/>
        </w:rPr>
        <w:t>типовая</w:t>
      </w:r>
      <w:proofErr w:type="gramEnd"/>
      <w:r w:rsidRPr="00681875">
        <w:rPr>
          <w:sz w:val="28"/>
          <w:szCs w:val="28"/>
        </w:rPr>
        <w:t xml:space="preserve"> </w:t>
      </w:r>
    </w:p>
    <w:p w:rsidR="00681875" w:rsidRPr="00681875" w:rsidRDefault="00681875" w:rsidP="00681875">
      <w:pPr>
        <w:pStyle w:val="Default"/>
        <w:rPr>
          <w:sz w:val="28"/>
          <w:szCs w:val="28"/>
        </w:rPr>
      </w:pPr>
    </w:p>
    <w:p w:rsidR="00681875" w:rsidRPr="00681875" w:rsidRDefault="00681875" w:rsidP="00681875">
      <w:pPr>
        <w:pStyle w:val="Default"/>
        <w:rPr>
          <w:sz w:val="28"/>
          <w:szCs w:val="28"/>
        </w:rPr>
      </w:pPr>
      <w:r>
        <w:rPr>
          <w:b/>
          <w:bCs/>
          <w:sz w:val="28"/>
          <w:szCs w:val="28"/>
        </w:rPr>
        <w:t xml:space="preserve">                                                                         </w:t>
      </w:r>
      <w:r w:rsidRPr="008D2F5F">
        <w:rPr>
          <w:b/>
          <w:bCs/>
          <w:sz w:val="28"/>
          <w:szCs w:val="28"/>
        </w:rPr>
        <w:t>Уровень программы:</w:t>
      </w:r>
      <w:r w:rsidRPr="008D2F5F">
        <w:rPr>
          <w:i/>
          <w:iCs/>
          <w:sz w:val="28"/>
          <w:szCs w:val="28"/>
        </w:rPr>
        <w:t xml:space="preserve"> </w:t>
      </w:r>
      <w:proofErr w:type="gramStart"/>
      <w:r w:rsidRPr="00681875">
        <w:rPr>
          <w:iCs/>
          <w:sz w:val="28"/>
          <w:szCs w:val="28"/>
        </w:rPr>
        <w:t>модульная</w:t>
      </w:r>
      <w:proofErr w:type="gramEnd"/>
      <w:r w:rsidRPr="00681875">
        <w:rPr>
          <w:sz w:val="28"/>
          <w:szCs w:val="28"/>
        </w:rPr>
        <w:t xml:space="preserve"> </w:t>
      </w:r>
    </w:p>
    <w:p w:rsidR="00681875" w:rsidRPr="008D2F5F" w:rsidRDefault="00681875" w:rsidP="00681875">
      <w:pPr>
        <w:pStyle w:val="Default"/>
        <w:rPr>
          <w:sz w:val="28"/>
          <w:szCs w:val="28"/>
        </w:rPr>
      </w:pPr>
      <w:r w:rsidRPr="008D2F5F">
        <w:rPr>
          <w:i/>
          <w:iCs/>
          <w:sz w:val="28"/>
          <w:szCs w:val="28"/>
        </w:rPr>
        <w:t xml:space="preserve"> </w:t>
      </w:r>
    </w:p>
    <w:p w:rsidR="00681875" w:rsidRDefault="00681875" w:rsidP="00681875">
      <w:pPr>
        <w:pStyle w:val="Default"/>
        <w:rPr>
          <w:iCs/>
          <w:sz w:val="28"/>
          <w:szCs w:val="28"/>
        </w:rPr>
      </w:pPr>
      <w:r>
        <w:rPr>
          <w:b/>
          <w:bCs/>
          <w:sz w:val="28"/>
          <w:szCs w:val="28"/>
        </w:rPr>
        <w:t xml:space="preserve">                                                                         </w:t>
      </w:r>
      <w:r w:rsidRPr="008D2F5F">
        <w:rPr>
          <w:b/>
          <w:bCs/>
          <w:sz w:val="28"/>
          <w:szCs w:val="28"/>
        </w:rPr>
        <w:t xml:space="preserve">Возраст детей: </w:t>
      </w:r>
      <w:r w:rsidRPr="00681875">
        <w:rPr>
          <w:iCs/>
          <w:sz w:val="28"/>
          <w:szCs w:val="28"/>
        </w:rPr>
        <w:t xml:space="preserve">от 10 до 16 лет </w:t>
      </w:r>
    </w:p>
    <w:p w:rsidR="00681875" w:rsidRPr="00681875" w:rsidRDefault="00681875" w:rsidP="00681875">
      <w:pPr>
        <w:pStyle w:val="Default"/>
        <w:rPr>
          <w:sz w:val="28"/>
          <w:szCs w:val="28"/>
        </w:rPr>
      </w:pPr>
    </w:p>
    <w:p w:rsidR="00681875" w:rsidRDefault="00681875" w:rsidP="00681875">
      <w:pPr>
        <w:pStyle w:val="Default"/>
        <w:rPr>
          <w:sz w:val="28"/>
          <w:szCs w:val="28"/>
        </w:rPr>
      </w:pPr>
      <w:r>
        <w:rPr>
          <w:b/>
          <w:bCs/>
          <w:sz w:val="28"/>
          <w:szCs w:val="28"/>
        </w:rPr>
        <w:t xml:space="preserve">                                                                         </w:t>
      </w:r>
      <w:r w:rsidRPr="008D2F5F">
        <w:rPr>
          <w:b/>
          <w:bCs/>
          <w:sz w:val="28"/>
          <w:szCs w:val="28"/>
        </w:rPr>
        <w:t xml:space="preserve">Срок реализации: </w:t>
      </w:r>
      <w:r w:rsidRPr="008D2F5F">
        <w:rPr>
          <w:sz w:val="28"/>
          <w:szCs w:val="28"/>
        </w:rPr>
        <w:t>34</w:t>
      </w:r>
      <w:r>
        <w:rPr>
          <w:sz w:val="28"/>
          <w:szCs w:val="28"/>
        </w:rPr>
        <w:t>ч.</w:t>
      </w:r>
    </w:p>
    <w:p w:rsidR="00681875" w:rsidRPr="008D2F5F" w:rsidRDefault="00681875" w:rsidP="00681875">
      <w:pPr>
        <w:pStyle w:val="Default"/>
        <w:rPr>
          <w:sz w:val="28"/>
          <w:szCs w:val="28"/>
        </w:rPr>
      </w:pPr>
      <w:r w:rsidRPr="008D2F5F">
        <w:rPr>
          <w:sz w:val="28"/>
          <w:szCs w:val="28"/>
        </w:rPr>
        <w:t xml:space="preserve"> </w:t>
      </w:r>
    </w:p>
    <w:p w:rsidR="00681875" w:rsidRDefault="00681875" w:rsidP="00681875">
      <w:pPr>
        <w:pStyle w:val="Default"/>
        <w:rPr>
          <w:b/>
          <w:bCs/>
          <w:sz w:val="28"/>
          <w:szCs w:val="28"/>
        </w:rPr>
      </w:pPr>
      <w:r>
        <w:rPr>
          <w:b/>
          <w:bCs/>
          <w:sz w:val="28"/>
          <w:szCs w:val="28"/>
        </w:rPr>
        <w:t xml:space="preserve">                                                                         </w:t>
      </w:r>
      <w:r w:rsidRPr="008D2F5F">
        <w:rPr>
          <w:b/>
          <w:bCs/>
          <w:sz w:val="28"/>
          <w:szCs w:val="28"/>
        </w:rPr>
        <w:t xml:space="preserve">Разработчик: </w:t>
      </w:r>
    </w:p>
    <w:p w:rsidR="00681875" w:rsidRDefault="00681875" w:rsidP="00681875">
      <w:pPr>
        <w:pStyle w:val="Default"/>
        <w:rPr>
          <w:b/>
          <w:bCs/>
          <w:sz w:val="28"/>
          <w:szCs w:val="28"/>
        </w:rPr>
      </w:pPr>
    </w:p>
    <w:p w:rsidR="00681875" w:rsidRPr="008D2F5F" w:rsidRDefault="00681875" w:rsidP="00681875">
      <w:pPr>
        <w:pStyle w:val="Default"/>
        <w:rPr>
          <w:b/>
          <w:bCs/>
          <w:sz w:val="28"/>
          <w:szCs w:val="28"/>
        </w:rPr>
      </w:pPr>
      <w:r>
        <w:rPr>
          <w:b/>
          <w:bCs/>
          <w:sz w:val="28"/>
          <w:szCs w:val="28"/>
        </w:rPr>
        <w:t xml:space="preserve">                                                                         </w:t>
      </w:r>
      <w:r w:rsidRPr="008D2F5F">
        <w:rPr>
          <w:b/>
          <w:bCs/>
          <w:sz w:val="28"/>
          <w:szCs w:val="28"/>
        </w:rPr>
        <w:t xml:space="preserve">Соломатина Татьяна Викторовна </w:t>
      </w:r>
    </w:p>
    <w:p w:rsidR="00681875" w:rsidRPr="008D2F5F" w:rsidRDefault="00681875" w:rsidP="00681875">
      <w:pPr>
        <w:pStyle w:val="Default"/>
        <w:rPr>
          <w:sz w:val="28"/>
          <w:szCs w:val="28"/>
        </w:rPr>
      </w:pPr>
      <w:r w:rsidRPr="008D2F5F">
        <w:rPr>
          <w:b/>
          <w:bCs/>
          <w:sz w:val="28"/>
          <w:szCs w:val="28"/>
        </w:rPr>
        <w:t xml:space="preserve">                           </w:t>
      </w:r>
      <w:r>
        <w:rPr>
          <w:b/>
          <w:bCs/>
          <w:sz w:val="28"/>
          <w:szCs w:val="28"/>
        </w:rPr>
        <w:t xml:space="preserve">                                               </w:t>
      </w:r>
      <w:r w:rsidRPr="008D2F5F">
        <w:rPr>
          <w:b/>
          <w:bCs/>
          <w:sz w:val="28"/>
          <w:szCs w:val="28"/>
        </w:rPr>
        <w:t>учитель музыки</w:t>
      </w:r>
      <w:r w:rsidRPr="008D2F5F">
        <w:rPr>
          <w:sz w:val="28"/>
          <w:szCs w:val="28"/>
        </w:rPr>
        <w:t xml:space="preserve"> </w:t>
      </w:r>
    </w:p>
    <w:p w:rsidR="00681875" w:rsidRPr="008D2F5F" w:rsidRDefault="00681875" w:rsidP="00681875">
      <w:pPr>
        <w:pStyle w:val="Default"/>
        <w:rPr>
          <w:i/>
          <w:iCs/>
          <w:sz w:val="28"/>
          <w:szCs w:val="28"/>
        </w:rPr>
      </w:pPr>
    </w:p>
    <w:p w:rsidR="00681875" w:rsidRPr="008D2F5F" w:rsidRDefault="00681875" w:rsidP="00681875">
      <w:pPr>
        <w:pStyle w:val="Default"/>
        <w:rPr>
          <w:sz w:val="28"/>
          <w:szCs w:val="28"/>
        </w:rPr>
      </w:pPr>
      <w:r w:rsidRPr="008D2F5F">
        <w:rPr>
          <w:sz w:val="28"/>
          <w:szCs w:val="28"/>
        </w:rPr>
        <w:t xml:space="preserve">                             </w:t>
      </w: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p>
    <w:p w:rsidR="00681875" w:rsidRPr="008D2F5F" w:rsidRDefault="00681875" w:rsidP="00681875">
      <w:pPr>
        <w:pStyle w:val="Default"/>
        <w:rPr>
          <w:sz w:val="28"/>
          <w:szCs w:val="28"/>
        </w:rPr>
      </w:pPr>
      <w:r w:rsidRPr="008D2F5F">
        <w:rPr>
          <w:sz w:val="28"/>
          <w:szCs w:val="28"/>
        </w:rPr>
        <w:lastRenderedPageBreak/>
        <w:t xml:space="preserve">                                 </w:t>
      </w:r>
      <w:r w:rsidR="00EC12B7">
        <w:rPr>
          <w:sz w:val="28"/>
          <w:szCs w:val="28"/>
        </w:rPr>
        <w:t xml:space="preserve">  </w:t>
      </w:r>
      <w:proofErr w:type="spellStart"/>
      <w:r w:rsidRPr="008D2F5F">
        <w:rPr>
          <w:sz w:val="28"/>
          <w:szCs w:val="28"/>
        </w:rPr>
        <w:t>сл</w:t>
      </w:r>
      <w:proofErr w:type="gramStart"/>
      <w:r w:rsidRPr="008D2F5F">
        <w:rPr>
          <w:sz w:val="28"/>
          <w:szCs w:val="28"/>
        </w:rPr>
        <w:t>.В</w:t>
      </w:r>
      <w:proofErr w:type="gramEnd"/>
      <w:r w:rsidRPr="008D2F5F">
        <w:rPr>
          <w:sz w:val="28"/>
          <w:szCs w:val="28"/>
        </w:rPr>
        <w:t>ерхнемакеевква</w:t>
      </w:r>
      <w:proofErr w:type="spellEnd"/>
    </w:p>
    <w:p w:rsidR="00681875" w:rsidRPr="008D2F5F" w:rsidRDefault="00681875" w:rsidP="00681875">
      <w:pPr>
        <w:rPr>
          <w:rFonts w:ascii="Times New Roman" w:hAnsi="Times New Roman" w:cs="Times New Roman"/>
          <w:sz w:val="28"/>
          <w:szCs w:val="28"/>
        </w:rPr>
      </w:pPr>
      <w:r w:rsidRPr="008D2F5F">
        <w:rPr>
          <w:rFonts w:ascii="Times New Roman" w:hAnsi="Times New Roman" w:cs="Times New Roman"/>
          <w:sz w:val="28"/>
          <w:szCs w:val="28"/>
        </w:rPr>
        <w:t xml:space="preserve">                                                  2023</w:t>
      </w:r>
    </w:p>
    <w:p w:rsidR="00681875" w:rsidRPr="008D2F5F" w:rsidRDefault="00681875" w:rsidP="00681875">
      <w:pPr>
        <w:rPr>
          <w:rFonts w:ascii="Times New Roman" w:hAnsi="Times New Roman" w:cs="Times New Roman"/>
          <w:sz w:val="28"/>
          <w:szCs w:val="28"/>
        </w:rPr>
      </w:pPr>
    </w:p>
    <w:p w:rsidR="00681875" w:rsidRPr="00681875" w:rsidRDefault="00681875" w:rsidP="0068187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1875">
        <w:rPr>
          <w:rFonts w:ascii="Times New Roman" w:eastAsia="Calibri" w:hAnsi="Times New Roman" w:cs="Times New Roman"/>
          <w:sz w:val="28"/>
          <w:szCs w:val="28"/>
        </w:rPr>
        <w:br w:type="page"/>
      </w:r>
    </w:p>
    <w:sdt>
      <w:sdtPr>
        <w:rPr>
          <w:rFonts w:ascii="Times New Roman" w:eastAsia="Calibri" w:hAnsi="Times New Roman" w:cs="Times New Roman"/>
          <w:sz w:val="28"/>
          <w:szCs w:val="28"/>
        </w:rPr>
        <w:id w:val="1547573218"/>
        <w:docPartObj>
          <w:docPartGallery w:val="Table of Contents"/>
          <w:docPartUnique/>
        </w:docPartObj>
      </w:sdtPr>
      <w:sdtEndPr>
        <w:rPr>
          <w:bCs/>
        </w:rPr>
      </w:sdtEndPr>
      <w:sdtContent>
        <w:p w:rsidR="00681875" w:rsidRPr="00681875" w:rsidRDefault="00CA5AB1" w:rsidP="00CA5AB1">
          <w:pPr>
            <w:keepNext/>
            <w:keepLines/>
            <w:spacing w:after="0" w:line="240" w:lineRule="auto"/>
            <w:rPr>
              <w:rFonts w:ascii="Times New Roman" w:eastAsia="Times New Roman" w:hAnsi="Times New Roman" w:cs="Times New Roman"/>
              <w:b/>
              <w:bCs/>
              <w:color w:val="000000"/>
              <w:sz w:val="28"/>
              <w:szCs w:val="28"/>
              <w:lang w:eastAsia="ru-RU"/>
            </w:rPr>
          </w:pPr>
          <w:r>
            <w:rPr>
              <w:rFonts w:ascii="Times New Roman" w:eastAsia="Calibri" w:hAnsi="Times New Roman" w:cs="Times New Roman"/>
              <w:sz w:val="28"/>
              <w:szCs w:val="28"/>
            </w:rPr>
            <w:t xml:space="preserve">                                                </w:t>
          </w:r>
          <w:r w:rsidR="00681875" w:rsidRPr="00681875">
            <w:rPr>
              <w:rFonts w:ascii="Times New Roman" w:eastAsia="Times New Roman" w:hAnsi="Times New Roman" w:cs="Times New Roman"/>
              <w:b/>
              <w:bCs/>
              <w:color w:val="000000"/>
              <w:sz w:val="28"/>
              <w:szCs w:val="28"/>
              <w:lang w:eastAsia="ru-RU"/>
            </w:rPr>
            <w:t>ОГЛАВЛЕНИЕ</w:t>
          </w:r>
        </w:p>
        <w:p w:rsidR="00681875" w:rsidRPr="00681875" w:rsidRDefault="00681875" w:rsidP="00681875">
          <w:pPr>
            <w:spacing w:after="0" w:line="240" w:lineRule="auto"/>
            <w:rPr>
              <w:rFonts w:ascii="Times New Roman" w:eastAsia="Calibri" w:hAnsi="Times New Roman" w:cs="Times New Roman"/>
              <w:sz w:val="28"/>
              <w:szCs w:val="28"/>
              <w:lang w:eastAsia="ru-RU"/>
            </w:rPr>
          </w:pPr>
        </w:p>
        <w:p w:rsidR="00681875" w:rsidRPr="00681875" w:rsidRDefault="00681875"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r w:rsidRPr="00681875">
            <w:rPr>
              <w:rFonts w:ascii="Times New Roman" w:eastAsia="Calibri" w:hAnsi="Times New Roman" w:cs="Times New Roman"/>
              <w:sz w:val="28"/>
              <w:szCs w:val="28"/>
            </w:rPr>
            <w:fldChar w:fldCharType="begin"/>
          </w:r>
          <w:r w:rsidRPr="00681875">
            <w:rPr>
              <w:rFonts w:ascii="Times New Roman" w:eastAsia="Calibri" w:hAnsi="Times New Roman" w:cs="Times New Roman"/>
              <w:sz w:val="28"/>
              <w:szCs w:val="28"/>
            </w:rPr>
            <w:instrText xml:space="preserve"> TOC \o "1-3" \h \z \u </w:instrText>
          </w:r>
          <w:r w:rsidRPr="00681875">
            <w:rPr>
              <w:rFonts w:ascii="Times New Roman" w:eastAsia="Calibri" w:hAnsi="Times New Roman" w:cs="Times New Roman"/>
              <w:sz w:val="28"/>
              <w:szCs w:val="28"/>
            </w:rPr>
            <w:fldChar w:fldCharType="separate"/>
          </w:r>
          <w:hyperlink w:anchor="_Toc132795551" w:history="1">
            <w:r w:rsidRPr="00681875">
              <w:rPr>
                <w:rFonts w:ascii="Times New Roman" w:eastAsia="Calibri" w:hAnsi="Times New Roman" w:cs="Times New Roman"/>
                <w:noProof/>
                <w:color w:val="0563C1"/>
                <w:sz w:val="28"/>
                <w:szCs w:val="28"/>
                <w:u w:val="single"/>
              </w:rPr>
              <w:t>I.</w:t>
            </w:r>
            <w:r w:rsidRPr="00681875">
              <w:rPr>
                <w:rFonts w:ascii="Times New Roman" w:eastAsia="Times New Roman" w:hAnsi="Times New Roman" w:cs="Times New Roman"/>
                <w:noProof/>
                <w:sz w:val="28"/>
                <w:szCs w:val="28"/>
                <w:lang w:eastAsia="ru-RU"/>
              </w:rPr>
              <w:tab/>
            </w:r>
            <w:r w:rsidRPr="00681875">
              <w:rPr>
                <w:rFonts w:ascii="Times New Roman" w:eastAsia="Calibri" w:hAnsi="Times New Roman" w:cs="Times New Roman"/>
                <w:noProof/>
                <w:color w:val="0563C1"/>
                <w:sz w:val="28"/>
                <w:szCs w:val="28"/>
                <w:u w:val="single"/>
              </w:rPr>
              <w:t>ПОЯСНИТЕЛЬНАЯ ЗАПИСКА</w:t>
            </w:r>
            <w:r w:rsidRPr="00681875">
              <w:rPr>
                <w:rFonts w:ascii="Times New Roman" w:eastAsia="Calibri" w:hAnsi="Times New Roman" w:cs="Times New Roman"/>
                <w:noProof/>
                <w:webHidden/>
                <w:sz w:val="28"/>
                <w:szCs w:val="28"/>
              </w:rPr>
              <w:tab/>
            </w:r>
            <w:r w:rsidRPr="00681875">
              <w:rPr>
                <w:rFonts w:ascii="Times New Roman" w:eastAsia="Calibri" w:hAnsi="Times New Roman" w:cs="Times New Roman"/>
                <w:noProof/>
                <w:webHidden/>
                <w:sz w:val="28"/>
                <w:szCs w:val="28"/>
              </w:rPr>
              <w:fldChar w:fldCharType="begin"/>
            </w:r>
            <w:r w:rsidRPr="00681875">
              <w:rPr>
                <w:rFonts w:ascii="Times New Roman" w:eastAsia="Calibri" w:hAnsi="Times New Roman" w:cs="Times New Roman"/>
                <w:noProof/>
                <w:webHidden/>
                <w:sz w:val="28"/>
                <w:szCs w:val="28"/>
              </w:rPr>
              <w:instrText xml:space="preserve"> PAGEREF _Toc132795551 \h </w:instrText>
            </w:r>
            <w:r w:rsidRPr="00681875">
              <w:rPr>
                <w:rFonts w:ascii="Times New Roman" w:eastAsia="Calibri" w:hAnsi="Times New Roman" w:cs="Times New Roman"/>
                <w:noProof/>
                <w:webHidden/>
                <w:sz w:val="28"/>
                <w:szCs w:val="28"/>
              </w:rPr>
            </w:r>
            <w:r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3</w:t>
            </w:r>
            <w:r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52" w:history="1">
            <w:r w:rsidR="00681875" w:rsidRPr="00681875">
              <w:rPr>
                <w:rFonts w:ascii="Times New Roman" w:eastAsia="Cambria" w:hAnsi="Times New Roman" w:cs="Times New Roman"/>
                <w:noProof/>
                <w:color w:val="0563C1"/>
                <w:sz w:val="28"/>
                <w:szCs w:val="28"/>
                <w:u w:val="single"/>
                <w:lang w:eastAsia="ru-RU"/>
              </w:rPr>
              <w:t>II.</w:t>
            </w:r>
            <w:r w:rsidR="00681875" w:rsidRPr="00681875">
              <w:rPr>
                <w:rFonts w:ascii="Times New Roman" w:eastAsia="Times New Roman" w:hAnsi="Times New Roman" w:cs="Times New Roman"/>
                <w:noProof/>
                <w:sz w:val="28"/>
                <w:szCs w:val="28"/>
                <w:lang w:eastAsia="ru-RU"/>
              </w:rPr>
              <w:tab/>
            </w:r>
            <w:r w:rsidR="00681875" w:rsidRPr="00681875">
              <w:rPr>
                <w:rFonts w:ascii="Times New Roman" w:eastAsia="Cambria" w:hAnsi="Times New Roman" w:cs="Times New Roman"/>
                <w:noProof/>
                <w:color w:val="0563C1"/>
                <w:sz w:val="28"/>
                <w:szCs w:val="28"/>
                <w:u w:val="single"/>
                <w:lang w:eastAsia="ru-RU"/>
              </w:rPr>
              <w:t>УЧЕБНЫЙ ПЛАН. КАЛЕНДАРНЫЙ УЧЕБНЫЙ ГРАФИК</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_Toc132795552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9</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53" w:history="1">
            <w:r w:rsidR="00681875" w:rsidRPr="00681875">
              <w:rPr>
                <w:rFonts w:ascii="Times New Roman" w:eastAsia="Cambria" w:hAnsi="Times New Roman" w:cs="Times New Roman"/>
                <w:noProof/>
                <w:color w:val="0563C1"/>
                <w:sz w:val="28"/>
                <w:szCs w:val="28"/>
                <w:u w:val="single"/>
                <w:lang w:eastAsia="ru-RU"/>
              </w:rPr>
              <w:t>2.1 Учебный план</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_Toc132795553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10</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54" w:history="1">
            <w:r w:rsidR="00681875" w:rsidRPr="00681875">
              <w:rPr>
                <w:rFonts w:ascii="Times New Roman" w:eastAsia="Calibri" w:hAnsi="Times New Roman" w:cs="Times New Roman"/>
                <w:noProof/>
                <w:color w:val="0563C1"/>
                <w:sz w:val="28"/>
                <w:szCs w:val="28"/>
                <w:u w:val="single"/>
              </w:rPr>
              <w:t>2.2 Календарный учебный график</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_Toc132795554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13</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55" w:history="1">
            <w:r w:rsidR="00681875" w:rsidRPr="00681875">
              <w:rPr>
                <w:rFonts w:ascii="Times New Roman" w:eastAsia="Calibri" w:hAnsi="Times New Roman" w:cs="Times New Roman"/>
                <w:noProof/>
                <w:color w:val="0563C1"/>
                <w:sz w:val="28"/>
                <w:szCs w:val="28"/>
                <w:u w:val="single"/>
              </w:rPr>
              <w:t>III.</w:t>
            </w:r>
            <w:r w:rsidR="00681875" w:rsidRPr="00681875">
              <w:rPr>
                <w:rFonts w:ascii="Times New Roman" w:eastAsia="Times New Roman" w:hAnsi="Times New Roman" w:cs="Times New Roman"/>
                <w:noProof/>
                <w:sz w:val="28"/>
                <w:szCs w:val="28"/>
                <w:lang w:eastAsia="ru-RU"/>
              </w:rPr>
              <w:tab/>
            </w:r>
            <w:r w:rsidR="00681875" w:rsidRPr="00681875">
              <w:rPr>
                <w:rFonts w:ascii="Times New Roman" w:eastAsia="Calibri" w:hAnsi="Times New Roman" w:cs="Times New Roman"/>
                <w:noProof/>
                <w:color w:val="0563C1"/>
                <w:sz w:val="28"/>
                <w:szCs w:val="28"/>
                <w:u w:val="single"/>
              </w:rPr>
              <w:t>СОДЕРЖАНИЕ ПРОГРАММЫ</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_Toc132795555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19</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56" w:history="1">
            <w:r w:rsidR="00681875" w:rsidRPr="00681875">
              <w:rPr>
                <w:rFonts w:ascii="Times New Roman" w:eastAsia="Calibri" w:hAnsi="Times New Roman" w:cs="Times New Roman"/>
                <w:noProof/>
                <w:color w:val="0563C1"/>
                <w:sz w:val="28"/>
                <w:szCs w:val="28"/>
                <w:u w:val="single"/>
              </w:rPr>
              <w:t>3.1 Условия реализации программы</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_Toc132795556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19</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57" w:history="1">
            <w:r w:rsidR="00681875" w:rsidRPr="00681875">
              <w:rPr>
                <w:rFonts w:ascii="Times New Roman" w:eastAsia="Calibri" w:hAnsi="Times New Roman" w:cs="Times New Roman"/>
                <w:noProof/>
                <w:color w:val="0563C1"/>
                <w:sz w:val="28"/>
                <w:szCs w:val="28"/>
                <w:u w:val="single"/>
              </w:rPr>
              <w:t>3.2 Формы контроля и аттестации</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_Toc132795557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19</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58" w:history="1">
            <w:r w:rsidR="00681875" w:rsidRPr="00681875">
              <w:rPr>
                <w:rFonts w:ascii="Times New Roman" w:eastAsia="Calibri" w:hAnsi="Times New Roman" w:cs="Times New Roman"/>
                <w:noProof/>
                <w:color w:val="0563C1"/>
                <w:sz w:val="28"/>
                <w:szCs w:val="28"/>
                <w:u w:val="single"/>
              </w:rPr>
              <w:t>3.3 Планируемые результаты</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_Toc132795558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20</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59" w:history="1">
            <w:r w:rsidR="00681875" w:rsidRPr="00681875">
              <w:rPr>
                <w:rFonts w:ascii="Times New Roman" w:eastAsia="Calibri" w:hAnsi="Times New Roman" w:cs="Times New Roman"/>
                <w:noProof/>
                <w:color w:val="0563C1"/>
                <w:sz w:val="28"/>
                <w:szCs w:val="28"/>
                <w:u w:val="single"/>
              </w:rPr>
              <w:t>IV.</w:t>
            </w:r>
            <w:r w:rsidR="00681875" w:rsidRPr="00681875">
              <w:rPr>
                <w:rFonts w:ascii="Times New Roman" w:eastAsia="Times New Roman" w:hAnsi="Times New Roman" w:cs="Times New Roman"/>
                <w:noProof/>
                <w:sz w:val="28"/>
                <w:szCs w:val="28"/>
                <w:lang w:eastAsia="ru-RU"/>
              </w:rPr>
              <w:tab/>
            </w:r>
            <w:r w:rsidR="00681875" w:rsidRPr="00681875">
              <w:rPr>
                <w:rFonts w:ascii="Times New Roman" w:eastAsia="Calibri" w:hAnsi="Times New Roman" w:cs="Times New Roman"/>
                <w:noProof/>
                <w:color w:val="0563C1"/>
                <w:sz w:val="28"/>
                <w:szCs w:val="28"/>
                <w:u w:val="single"/>
              </w:rPr>
              <w:t>МЕТОДИЧЕСКОЕ ОБЕСПЕЧЕНИЕ</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_Toc132795559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22</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60" w:history="1">
            <w:r w:rsidR="00681875" w:rsidRPr="00681875">
              <w:rPr>
                <w:rFonts w:ascii="Times New Roman" w:eastAsia="Calibri" w:hAnsi="Times New Roman" w:cs="Times New Roman"/>
                <w:noProof/>
                <w:color w:val="0563C1"/>
                <w:sz w:val="28"/>
                <w:szCs w:val="28"/>
                <w:u w:val="single"/>
                <w:lang w:val="en-US"/>
              </w:rPr>
              <w:t>V</w:t>
            </w:r>
            <w:r w:rsidR="00681875" w:rsidRPr="00681875">
              <w:rPr>
                <w:rFonts w:ascii="Times New Roman" w:eastAsia="Calibri" w:hAnsi="Times New Roman" w:cs="Times New Roman"/>
                <w:noProof/>
                <w:color w:val="0563C1"/>
                <w:sz w:val="28"/>
                <w:szCs w:val="28"/>
                <w:u w:val="single"/>
              </w:rPr>
              <w:t>. ДИАГНОСТИЧЕСКИЙ ИНСТРУМЕНТАРИЙ</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_Toc132795560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25</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61" w:history="1">
            <w:r w:rsidR="00681875" w:rsidRPr="00681875">
              <w:rPr>
                <w:rFonts w:ascii="Times New Roman" w:eastAsia="Calibri" w:hAnsi="Times New Roman" w:cs="Times New Roman"/>
                <w:noProof/>
                <w:color w:val="0563C1"/>
                <w:sz w:val="28"/>
                <w:szCs w:val="28"/>
                <w:u w:val="single"/>
              </w:rPr>
              <w:t>VI.</w:t>
            </w:r>
            <w:r w:rsidR="00681875" w:rsidRPr="00681875">
              <w:rPr>
                <w:rFonts w:ascii="Times New Roman" w:eastAsia="Times New Roman" w:hAnsi="Times New Roman" w:cs="Times New Roman"/>
                <w:noProof/>
                <w:sz w:val="28"/>
                <w:szCs w:val="28"/>
                <w:lang w:eastAsia="ru-RU"/>
              </w:rPr>
              <w:tab/>
            </w:r>
            <w:r w:rsidR="00681875" w:rsidRPr="00681875">
              <w:rPr>
                <w:rFonts w:ascii="Times New Roman" w:eastAsia="Calibri" w:hAnsi="Times New Roman" w:cs="Times New Roman"/>
                <w:noProof/>
                <w:color w:val="0563C1"/>
                <w:sz w:val="28"/>
                <w:szCs w:val="28"/>
                <w:u w:val="single"/>
              </w:rPr>
              <w:t>СПИСОК ЛИТЕРАТУРЫ</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_Toc132795561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26</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left" w:pos="440"/>
              <w:tab w:val="right" w:leader="dot" w:pos="9628"/>
            </w:tabs>
            <w:spacing w:after="0" w:line="240" w:lineRule="auto"/>
            <w:rPr>
              <w:rFonts w:ascii="Times New Roman" w:eastAsia="Times New Roman" w:hAnsi="Times New Roman" w:cs="Times New Roman"/>
              <w:noProof/>
              <w:sz w:val="28"/>
              <w:szCs w:val="28"/>
              <w:lang w:eastAsia="ru-RU"/>
            </w:rPr>
          </w:pPr>
          <w:hyperlink w:anchor="_Toc132795562" w:history="1">
            <w:r w:rsidR="00681875" w:rsidRPr="00681875">
              <w:rPr>
                <w:rFonts w:ascii="Times New Roman" w:eastAsia="Calibri" w:hAnsi="Times New Roman" w:cs="Times New Roman"/>
                <w:noProof/>
                <w:color w:val="0563C1"/>
                <w:sz w:val="28"/>
                <w:szCs w:val="28"/>
                <w:u w:val="single"/>
              </w:rPr>
              <w:t>VII.ПРИЛОЖЕНИЯ</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_Toc132795562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27</w:t>
            </w:r>
            <w:r w:rsidR="00681875" w:rsidRPr="00681875">
              <w:rPr>
                <w:rFonts w:ascii="Times New Roman" w:eastAsia="Calibri" w:hAnsi="Times New Roman" w:cs="Times New Roman"/>
                <w:noProof/>
                <w:webHidden/>
                <w:sz w:val="28"/>
                <w:szCs w:val="28"/>
              </w:rPr>
              <w:fldChar w:fldCharType="end"/>
            </w:r>
          </w:hyperlink>
        </w:p>
        <w:p w:rsidR="00681875" w:rsidRPr="00681875" w:rsidRDefault="00AB772A" w:rsidP="00681875">
          <w:pPr>
            <w:tabs>
              <w:tab w:val="right" w:leader="dot" w:pos="9628"/>
            </w:tabs>
            <w:spacing w:after="0" w:line="240" w:lineRule="auto"/>
            <w:rPr>
              <w:rFonts w:ascii="Times New Roman" w:eastAsia="Times New Roman" w:hAnsi="Times New Roman" w:cs="Times New Roman"/>
              <w:noProof/>
              <w:sz w:val="28"/>
              <w:szCs w:val="28"/>
              <w:lang w:eastAsia="ru-RU"/>
            </w:rPr>
          </w:pPr>
          <w:hyperlink w:anchor="_Toc132795563" w:history="1">
            <w:r w:rsidR="00681875" w:rsidRPr="00681875">
              <w:rPr>
                <w:rFonts w:ascii="Times New Roman" w:eastAsia="Calibri" w:hAnsi="Times New Roman" w:cs="Times New Roman"/>
                <w:noProof/>
                <w:color w:val="0563C1"/>
                <w:sz w:val="28"/>
                <w:szCs w:val="28"/>
                <w:u w:val="single"/>
              </w:rPr>
              <w:t>Приложение 1</w:t>
            </w:r>
            <w:r w:rsidR="00681875" w:rsidRPr="00681875">
              <w:rPr>
                <w:rFonts w:ascii="Times New Roman" w:eastAsia="Calibri" w:hAnsi="Times New Roman" w:cs="Times New Roman"/>
                <w:noProof/>
                <w:webHidden/>
                <w:sz w:val="28"/>
                <w:szCs w:val="28"/>
              </w:rPr>
              <w:tab/>
            </w:r>
            <w:r w:rsidR="00681875" w:rsidRPr="00681875">
              <w:rPr>
                <w:rFonts w:ascii="Times New Roman" w:eastAsia="Calibri" w:hAnsi="Times New Roman" w:cs="Times New Roman"/>
                <w:noProof/>
                <w:webHidden/>
                <w:sz w:val="28"/>
                <w:szCs w:val="28"/>
              </w:rPr>
              <w:fldChar w:fldCharType="begin"/>
            </w:r>
            <w:r w:rsidR="00681875" w:rsidRPr="00681875">
              <w:rPr>
                <w:rFonts w:ascii="Times New Roman" w:eastAsia="Calibri" w:hAnsi="Times New Roman" w:cs="Times New Roman"/>
                <w:noProof/>
                <w:webHidden/>
                <w:sz w:val="28"/>
                <w:szCs w:val="28"/>
              </w:rPr>
              <w:instrText xml:space="preserve"> PAGEREF _Toc132795563 \h </w:instrText>
            </w:r>
            <w:r w:rsidR="00681875" w:rsidRPr="00681875">
              <w:rPr>
                <w:rFonts w:ascii="Times New Roman" w:eastAsia="Calibri" w:hAnsi="Times New Roman" w:cs="Times New Roman"/>
                <w:noProof/>
                <w:webHidden/>
                <w:sz w:val="28"/>
                <w:szCs w:val="28"/>
              </w:rPr>
            </w:r>
            <w:r w:rsidR="00681875" w:rsidRPr="00681875">
              <w:rPr>
                <w:rFonts w:ascii="Times New Roman" w:eastAsia="Calibri" w:hAnsi="Times New Roman" w:cs="Times New Roman"/>
                <w:noProof/>
                <w:webHidden/>
                <w:sz w:val="28"/>
                <w:szCs w:val="28"/>
              </w:rPr>
              <w:fldChar w:fldCharType="separate"/>
            </w:r>
            <w:r w:rsidR="005C17FF">
              <w:rPr>
                <w:rFonts w:ascii="Times New Roman" w:eastAsia="Calibri" w:hAnsi="Times New Roman" w:cs="Times New Roman"/>
                <w:noProof/>
                <w:webHidden/>
                <w:sz w:val="28"/>
                <w:szCs w:val="28"/>
              </w:rPr>
              <w:t>27</w:t>
            </w:r>
            <w:r w:rsidR="00681875" w:rsidRPr="00681875">
              <w:rPr>
                <w:rFonts w:ascii="Times New Roman" w:eastAsia="Calibri" w:hAnsi="Times New Roman" w:cs="Times New Roman"/>
                <w:noProof/>
                <w:webHidden/>
                <w:sz w:val="28"/>
                <w:szCs w:val="28"/>
              </w:rPr>
              <w:fldChar w:fldCharType="end"/>
            </w:r>
          </w:hyperlink>
        </w:p>
        <w:p w:rsidR="00681875" w:rsidRPr="00681875" w:rsidRDefault="00681875" w:rsidP="00681875">
          <w:pPr>
            <w:spacing w:after="0" w:line="240" w:lineRule="auto"/>
            <w:rPr>
              <w:rFonts w:ascii="Times New Roman" w:eastAsia="Calibri" w:hAnsi="Times New Roman" w:cs="Times New Roman"/>
              <w:sz w:val="28"/>
              <w:szCs w:val="28"/>
            </w:rPr>
          </w:pPr>
          <w:r w:rsidRPr="00681875">
            <w:rPr>
              <w:rFonts w:ascii="Times New Roman" w:eastAsia="Calibri" w:hAnsi="Times New Roman" w:cs="Times New Roman"/>
              <w:sz w:val="28"/>
              <w:szCs w:val="28"/>
            </w:rPr>
            <w:fldChar w:fldCharType="end"/>
          </w:r>
        </w:p>
      </w:sdtContent>
    </w:sdt>
    <w:p w:rsidR="00681875" w:rsidRPr="00681875" w:rsidRDefault="00681875" w:rsidP="00681875">
      <w:pPr>
        <w:spacing w:after="0" w:line="240" w:lineRule="auto"/>
        <w:ind w:left="1080"/>
        <w:contextualSpacing/>
        <w:rPr>
          <w:rFonts w:ascii="Times New Roman" w:eastAsia="Calibri" w:hAnsi="Times New Roman" w:cs="Times New Roman"/>
          <w:b/>
          <w:bCs/>
          <w:sz w:val="28"/>
          <w:szCs w:val="28"/>
        </w:rPr>
      </w:pPr>
    </w:p>
    <w:p w:rsidR="00CA5AB1" w:rsidRDefault="00CA5AB1" w:rsidP="00CA5AB1">
      <w:pPr>
        <w:spacing w:after="0" w:line="240" w:lineRule="auto"/>
        <w:contextualSpacing/>
        <w:rPr>
          <w:rFonts w:ascii="Times New Roman" w:eastAsia="Calibri" w:hAnsi="Times New Roman" w:cs="Times New Roman"/>
          <w:b/>
          <w:bCs/>
          <w:sz w:val="28"/>
          <w:szCs w:val="28"/>
        </w:rPr>
      </w:pPr>
      <w:bookmarkStart w:id="1" w:name="_Toc132795551"/>
      <w:r>
        <w:rPr>
          <w:rFonts w:ascii="Times New Roman" w:eastAsia="Calibri" w:hAnsi="Times New Roman" w:cs="Times New Roman"/>
          <w:b/>
          <w:bCs/>
          <w:sz w:val="28"/>
          <w:szCs w:val="28"/>
        </w:rPr>
        <w:t xml:space="preserve">                                      </w:t>
      </w:r>
    </w:p>
    <w:p w:rsidR="00681875" w:rsidRPr="00681875" w:rsidRDefault="00CA5AB1" w:rsidP="00CA5AB1">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681875" w:rsidRPr="00681875">
        <w:rPr>
          <w:rFonts w:ascii="Times New Roman" w:eastAsia="Calibri" w:hAnsi="Times New Roman" w:cs="Times New Roman"/>
          <w:b/>
          <w:bCs/>
          <w:sz w:val="28"/>
          <w:szCs w:val="28"/>
        </w:rPr>
        <w:t>ПОЯСНИТЕЛЬНАЯ ЗАПИСКА</w:t>
      </w:r>
      <w:bookmarkEnd w:id="1"/>
    </w:p>
    <w:p w:rsidR="00681875" w:rsidRPr="00681875" w:rsidRDefault="00681875" w:rsidP="00681875">
      <w:pPr>
        <w:spacing w:after="0" w:line="240" w:lineRule="auto"/>
        <w:ind w:firstLine="709"/>
        <w:rPr>
          <w:rFonts w:ascii="Times New Roman" w:eastAsia="Calibri" w:hAnsi="Times New Roman" w:cs="Times New Roman"/>
          <w:b/>
          <w:bCs/>
          <w:color w:val="000000"/>
          <w:sz w:val="28"/>
          <w:szCs w:val="28"/>
        </w:rPr>
      </w:pPr>
    </w:p>
    <w:p w:rsidR="001F20E5" w:rsidRPr="00586343" w:rsidRDefault="00681875" w:rsidP="001F20E5">
      <w:pPr>
        <w:shd w:val="clear" w:color="auto" w:fill="FFFFFF"/>
        <w:spacing w:after="0" w:line="294" w:lineRule="atLeast"/>
        <w:jc w:val="both"/>
        <w:rPr>
          <w:rFonts w:ascii="Arial" w:eastAsia="Times New Roman" w:hAnsi="Arial" w:cs="Arial"/>
          <w:color w:val="000000"/>
          <w:sz w:val="28"/>
          <w:szCs w:val="28"/>
          <w:lang w:eastAsia="ru-RU"/>
        </w:rPr>
      </w:pPr>
      <w:r w:rsidRPr="00681875">
        <w:rPr>
          <w:rFonts w:ascii="Times New Roman" w:eastAsia="Calibri" w:hAnsi="Times New Roman" w:cs="Times New Roman"/>
          <w:b/>
          <w:bCs/>
          <w:color w:val="000000"/>
          <w:sz w:val="28"/>
          <w:szCs w:val="28"/>
        </w:rPr>
        <w:t>Актуальность</w:t>
      </w:r>
      <w:r w:rsidRPr="00681875">
        <w:rPr>
          <w:rFonts w:ascii="Times New Roman" w:eastAsia="Calibri" w:hAnsi="Times New Roman" w:cs="Times New Roman"/>
          <w:color w:val="000000"/>
          <w:sz w:val="28"/>
          <w:szCs w:val="28"/>
        </w:rPr>
        <w:t xml:space="preserve"> программы </w:t>
      </w:r>
      <w:r w:rsidR="00EC12B7">
        <w:rPr>
          <w:rFonts w:ascii="Times New Roman" w:eastAsia="Calibri" w:hAnsi="Times New Roman" w:cs="Times New Roman"/>
          <w:bCs/>
          <w:color w:val="000000"/>
          <w:sz w:val="28"/>
          <w:szCs w:val="28"/>
        </w:rPr>
        <w:t xml:space="preserve"> </w:t>
      </w:r>
      <w:r w:rsidR="001F20E5" w:rsidRPr="00586343">
        <w:rPr>
          <w:rFonts w:ascii="Times New Roman" w:eastAsia="Times New Roman" w:hAnsi="Times New Roman" w:cs="Times New Roman"/>
          <w:color w:val="000000"/>
          <w:sz w:val="28"/>
          <w:szCs w:val="28"/>
          <w:lang w:eastAsia="ru-RU"/>
        </w:rPr>
        <w:t>Связана с ростом числа детских вокальных коллективов, расширением их концертно-исполнительской деятельности, стилем сочинений, которые пишутся с расчетом на голосовые возможности детей.</w:t>
      </w:r>
    </w:p>
    <w:p w:rsidR="001F20E5" w:rsidRPr="00586343" w:rsidRDefault="001F20E5" w:rsidP="001F20E5">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В певческой деятельности творческое самовыражение обучающихся формируется в ансамблевом пении, сольном пении, одноголосном и двухголосном исполнении образцов вокальной классической музыки, и современных песен с сопровождением и без сопровождения, в обогащении опыта вокальной импровизации.</w:t>
      </w:r>
    </w:p>
    <w:p w:rsidR="00EC12B7" w:rsidRPr="00586343" w:rsidRDefault="00EC12B7" w:rsidP="00EC12B7">
      <w:pPr>
        <w:shd w:val="clear" w:color="auto" w:fill="FFFFFF"/>
        <w:spacing w:after="0" w:line="240" w:lineRule="auto"/>
        <w:rPr>
          <w:rFonts w:ascii="Arial" w:eastAsia="Times New Roman" w:hAnsi="Arial" w:cs="Arial"/>
          <w:color w:val="000000"/>
          <w:sz w:val="21"/>
          <w:szCs w:val="21"/>
          <w:lang w:eastAsia="ru-RU"/>
        </w:rPr>
      </w:pP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 xml:space="preserve">              Хоровое пение в эстетическом воспитании детей всегда имеет позитивное начало. Это отмечалось видными деятелями культуры и мыслителями всех времен и народов. Хоровое пение тесно переплетается с самой жизнью, входит в неё как непосредственная и неотъемлемая её часть. Оно объединяет чувства, мысли и волю поющих людей, воспитывая их вкус и душу. Хоровое пение – это богатые возможности, надёжные пути к </w:t>
      </w:r>
      <w:proofErr w:type="gramStart"/>
      <w:r w:rsidRPr="00586343">
        <w:rPr>
          <w:rFonts w:ascii="Times New Roman" w:eastAsia="Times New Roman" w:hAnsi="Times New Roman" w:cs="Times New Roman"/>
          <w:color w:val="000000"/>
          <w:sz w:val="28"/>
          <w:szCs w:val="28"/>
          <w:lang w:eastAsia="ru-RU"/>
        </w:rPr>
        <w:t>постижению вершин</w:t>
      </w:r>
      <w:proofErr w:type="gramEnd"/>
      <w:r w:rsidRPr="00586343">
        <w:rPr>
          <w:rFonts w:ascii="Times New Roman" w:eastAsia="Times New Roman" w:hAnsi="Times New Roman" w:cs="Times New Roman"/>
          <w:color w:val="000000"/>
          <w:sz w:val="28"/>
          <w:szCs w:val="28"/>
          <w:lang w:eastAsia="ru-RU"/>
        </w:rPr>
        <w:t xml:space="preserve"> мира музыки, к эстетическому личностному совершенствованию.</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 xml:space="preserve">             Хоровое пение не только традиционная форма, образующая и формирующая музыкальные способности, музыкальную одарённость, музыкальную интуицию, музыкальное мировоззрение, - но и обязательный, незаменимый фундамент всякого музыкального развития. В процессе совместного, хорового исполнения у ребят развиваются не только музыкальные способности, а также способности, имеющие большое значение в общем </w:t>
      </w:r>
      <w:r w:rsidRPr="00586343">
        <w:rPr>
          <w:rFonts w:ascii="Times New Roman" w:eastAsia="Times New Roman" w:hAnsi="Times New Roman" w:cs="Times New Roman"/>
          <w:color w:val="000000"/>
          <w:sz w:val="28"/>
          <w:szCs w:val="28"/>
          <w:lang w:eastAsia="ru-RU"/>
        </w:rPr>
        <w:lastRenderedPageBreak/>
        <w:t>развитии ребёнка: воображение, творческая активность, целеустремлённость, взаимовыручка, чувство локтя.</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Хоровое пение содействует также овладению культурной речи, выработке чёткого выразительного произношения.</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«Детский хор – живой организм, удивительное существо, постоянно растущее, изменяющееся и всегда молодое, с энтузиазмом несущее энергетику юности, оптимизма и поэтического обаяния; особый исполнительский инструмент, хрупкий и нежный, гибкий и отзывчивый, которому подвластно искреннее и непосредственное выражение самых глубин человеческого чувства». Воспитание детей на вокальных традициях является одним из важнейших средств нравственного и эстетического воспитания подрастающего поколения. Урок музыки является основной формой музыкального воспитания в школе, но, к сожалению, не позволяет детально заниматься формированием вокально-хоровых навыков.</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Песня, современная песня в школе – это эффективная форма работы с детьми различного возраста.</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 xml:space="preserve">Занятия </w:t>
      </w:r>
      <w:proofErr w:type="gramStart"/>
      <w:r w:rsidRPr="00586343">
        <w:rPr>
          <w:rFonts w:ascii="Times New Roman" w:eastAsia="Times New Roman" w:hAnsi="Times New Roman" w:cs="Times New Roman"/>
          <w:color w:val="000000"/>
          <w:sz w:val="28"/>
          <w:szCs w:val="28"/>
          <w:lang w:eastAsia="ru-RU"/>
        </w:rPr>
        <w:t>хоровым</w:t>
      </w:r>
      <w:proofErr w:type="gramEnd"/>
      <w:r w:rsidRPr="00586343">
        <w:rPr>
          <w:rFonts w:ascii="Times New Roman" w:eastAsia="Times New Roman" w:hAnsi="Times New Roman" w:cs="Times New Roman"/>
          <w:color w:val="000000"/>
          <w:sz w:val="28"/>
          <w:szCs w:val="28"/>
          <w:lang w:eastAsia="ru-RU"/>
        </w:rPr>
        <w:t xml:space="preserve"> пение пробуждают у ребят интерес к вокальному искусству, что дает возможность, основываясь на симпатиях ребенка, развивать его музыкальную культуру и школьную эстраду.</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Без должной вокально-хоровой подготовки невозможно оценить вокальную культуру, проникнуться любовью к вокальной и хоровой музыке.</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Вот почему сегодня со всей остротой встает вопрос об оптимальных связях между урочной и дополнительной музыкальной работой.</w:t>
      </w:r>
    </w:p>
    <w:p w:rsidR="00EC12B7" w:rsidRPr="00586343" w:rsidRDefault="00EC12B7" w:rsidP="00EC12B7">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Музыкально-эстетическое воспитание и вокально-техническое развитие школьников будут идти взаимосвязано и неразрывно, начиная с самых младших школьников.</w:t>
      </w:r>
    </w:p>
    <w:p w:rsidR="001F20E5" w:rsidRPr="00586343" w:rsidRDefault="00EC12B7" w:rsidP="001F20E5">
      <w:pPr>
        <w:shd w:val="clear" w:color="auto" w:fill="FFFFFF"/>
        <w:spacing w:after="0" w:line="294" w:lineRule="atLeast"/>
        <w:jc w:val="both"/>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Большинство школьников любят петь, однако не у всех это получается достаточно хорошо. Многие дети не чувствуют разницу между речью и пением, не тянут, а проговаривают звук. Хоровое, сольное или ансамблевое пение активно развивает основные музыкальные способности: чувство ритма, музыкальный слух, укрепляет голосовой аппарат, помогает развитию речи, вызывает у ребёнка положительное отношение ко всему прекрасному, доброму, пробуждает к нравственно-эстетическим переживаниям</w:t>
      </w:r>
      <w:r>
        <w:rPr>
          <w:rFonts w:ascii="Times New Roman" w:eastAsia="Times New Roman" w:hAnsi="Times New Roman" w:cs="Times New Roman"/>
          <w:color w:val="000000"/>
          <w:sz w:val="28"/>
          <w:szCs w:val="28"/>
          <w:lang w:eastAsia="ru-RU"/>
        </w:rPr>
        <w:t>.</w:t>
      </w:r>
      <w:r w:rsidR="001F20E5" w:rsidRPr="001F20E5">
        <w:rPr>
          <w:rFonts w:ascii="Times New Roman" w:eastAsia="Times New Roman" w:hAnsi="Times New Roman" w:cs="Times New Roman"/>
          <w:color w:val="000000"/>
          <w:sz w:val="28"/>
          <w:szCs w:val="28"/>
          <w:lang w:eastAsia="ru-RU"/>
        </w:rPr>
        <w:t xml:space="preserve"> </w:t>
      </w:r>
      <w:r w:rsidR="001F20E5" w:rsidRPr="00586343">
        <w:rPr>
          <w:rFonts w:ascii="Times New Roman" w:eastAsia="Times New Roman" w:hAnsi="Times New Roman" w:cs="Times New Roman"/>
          <w:color w:val="000000"/>
          <w:sz w:val="28"/>
          <w:szCs w:val="28"/>
          <w:lang w:eastAsia="ru-RU"/>
        </w:rPr>
        <w:t>Обучение хоровому пению - это не только обучение данному виду искусства. В процессе обучения пению развивается детский голос, а также решаются воспитательные задачи, связанные с формированием личности школьника. Важная особенность хорового пения – его массовость и доступность. Каждое занятие – собрание интересующихся музыкой детей. Здесь воспитывается чувство коллективизма, взаимопомощи, детская инициатива.</w:t>
      </w:r>
    </w:p>
    <w:p w:rsidR="001F20E5" w:rsidRDefault="001F20E5" w:rsidP="001F20E5">
      <w:pPr>
        <w:pStyle w:val="a8"/>
        <w:rPr>
          <w:rFonts w:ascii="Times New Roman" w:hAnsi="Times New Roman" w:cs="Times New Roman"/>
          <w:sz w:val="28"/>
          <w:szCs w:val="28"/>
        </w:rPr>
      </w:pPr>
      <w:r w:rsidRPr="00D6181E">
        <w:rPr>
          <w:rFonts w:ascii="Times New Roman" w:hAnsi="Times New Roman" w:cs="Times New Roman"/>
          <w:sz w:val="28"/>
          <w:szCs w:val="28"/>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A5AB1" w:rsidRPr="00CA5AB1" w:rsidRDefault="00CA5AB1" w:rsidP="00CA5AB1">
      <w:pPr>
        <w:spacing w:line="360" w:lineRule="auto"/>
        <w:jc w:val="both"/>
        <w:rPr>
          <w:rFonts w:ascii="Times New Roman" w:hAnsi="Times New Roman" w:cs="Times New Roman"/>
          <w:b/>
          <w:bCs/>
          <w:iCs/>
          <w:sz w:val="28"/>
          <w:szCs w:val="28"/>
        </w:rPr>
      </w:pPr>
      <w:r w:rsidRPr="00CA5AB1">
        <w:rPr>
          <w:rFonts w:ascii="Times New Roman" w:hAnsi="Times New Roman" w:cs="Times New Roman"/>
          <w:b/>
          <w:bCs/>
          <w:iCs/>
          <w:sz w:val="28"/>
          <w:szCs w:val="28"/>
        </w:rPr>
        <w:t xml:space="preserve">Программа разработана в соответствии с нормативными документами: </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lastRenderedPageBreak/>
        <w:t>Федеральный закон Российской Федерации от 29 декабря 2012 г. № 273-ФЗ  «Об образовании в Российской Федерации»;</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Приказ Министерства просвещения Российской Федерации «Об утверждении Целевой модели региональных систем дополнительного образования детей» от 03 сентября 2019г. №467</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 xml:space="preserve">Стратегия развития воспитания в Российской Федерации на период до 2025 года // Распоряжение Правительства РФ от 29.05.2015 г. № 996-р; </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Приоритетный проект «Доступное дополнительное образование детей», утвержден президиумом Совета при Президенте РФ по стратегическому развитию и приоритетным проектам от 30.11.2016 г. № 11;</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Федеральный проект «Успех каждого ребёнка», утвержденный 07 декабря 2018 года;</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 196);</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Приказ Министерства образования и науки РФ от 05 декабря 2014 г.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оздоровление детей и молодежи»;</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Постановление Правительства РФ от 07.03.1995 № 233 « Об утверждении типового положения об образовательном учреждении дополнительного образования детей»</w:t>
      </w:r>
    </w:p>
    <w:p w:rsidR="00CA5AB1" w:rsidRPr="00CA5AB1" w:rsidRDefault="00CA5AB1" w:rsidP="00497B86">
      <w:pPr>
        <w:numPr>
          <w:ilvl w:val="0"/>
          <w:numId w:val="2"/>
        </w:numPr>
        <w:spacing w:after="0"/>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 xml:space="preserve"> Приказ </w:t>
      </w:r>
      <w:proofErr w:type="spellStart"/>
      <w:r w:rsidRPr="00CA5AB1">
        <w:rPr>
          <w:rFonts w:ascii="Times New Roman" w:eastAsia="Times New Roman" w:hAnsi="Times New Roman" w:cs="Times New Roman"/>
          <w:sz w:val="28"/>
          <w:szCs w:val="28"/>
          <w:lang w:eastAsia="ru-RU"/>
        </w:rPr>
        <w:t>Минпросвещения</w:t>
      </w:r>
      <w:proofErr w:type="spellEnd"/>
      <w:r w:rsidRPr="00CA5AB1">
        <w:rPr>
          <w:rFonts w:ascii="Times New Roman" w:eastAsia="Times New Roman" w:hAnsi="Times New Roman" w:cs="Times New Roman"/>
          <w:sz w:val="28"/>
          <w:szCs w:val="28"/>
          <w:lang w:eastAsia="ru-RU"/>
        </w:rPr>
        <w:t xml:space="preserve"> России от 30.09.2020 №533 «О внесении изменений в порядок организации и осуществления образовательной деятельности по дополнительным общеобразовательным программам»</w:t>
      </w:r>
    </w:p>
    <w:p w:rsidR="00CA5AB1" w:rsidRPr="00CA5AB1" w:rsidRDefault="00CA5AB1" w:rsidP="00497B86">
      <w:pPr>
        <w:numPr>
          <w:ilvl w:val="0"/>
          <w:numId w:val="2"/>
        </w:numPr>
        <w:spacing w:after="0"/>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lastRenderedPageBreak/>
        <w:t>Письмо Минобразования РФ от 20.05.2003 № 28-51-391/16 «О реализации дополнительных образовательных программ в учреждениях дополнительного образования детей»</w:t>
      </w:r>
    </w:p>
    <w:p w:rsidR="00CA5AB1" w:rsidRPr="00CA5AB1" w:rsidRDefault="00CA5AB1" w:rsidP="00497B86">
      <w:pPr>
        <w:numPr>
          <w:ilvl w:val="0"/>
          <w:numId w:val="2"/>
        </w:numPr>
        <w:spacing w:after="0"/>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 xml:space="preserve">Письмо Минобразования РФ от 18.06.2003 №28-02-484/16 «О направлении Требования к содержанию и оформлению образовательных программ дополнительного образования детей» </w:t>
      </w:r>
    </w:p>
    <w:p w:rsidR="00CA5AB1" w:rsidRPr="00CA5AB1" w:rsidRDefault="00CA5AB1" w:rsidP="00497B86">
      <w:pPr>
        <w:numPr>
          <w:ilvl w:val="0"/>
          <w:numId w:val="2"/>
        </w:numPr>
        <w:spacing w:after="0"/>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Приказ Министерства просвещения РФ от 30 сентября 2020 года № 553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9 ноября 2018 года № 196»</w:t>
      </w:r>
    </w:p>
    <w:p w:rsidR="00CA5AB1" w:rsidRPr="00CA5AB1" w:rsidRDefault="00CA5AB1" w:rsidP="00497B86">
      <w:pPr>
        <w:numPr>
          <w:ilvl w:val="0"/>
          <w:numId w:val="2"/>
        </w:numPr>
        <w:spacing w:after="0" w:line="240" w:lineRule="auto"/>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 xml:space="preserve">Краевые методические рекомендации по проектированию дополнительных общеобразовательных общеразвивающих программ </w:t>
      </w:r>
      <w:proofErr w:type="spellStart"/>
      <w:r w:rsidRPr="00CA5AB1">
        <w:rPr>
          <w:rFonts w:ascii="Times New Roman" w:eastAsia="Times New Roman" w:hAnsi="Times New Roman" w:cs="Times New Roman"/>
          <w:sz w:val="28"/>
          <w:szCs w:val="28"/>
          <w:lang w:eastAsia="ru-RU"/>
        </w:rPr>
        <w:t>Рыбалѐвой</w:t>
      </w:r>
      <w:proofErr w:type="spellEnd"/>
      <w:r w:rsidRPr="00CA5AB1">
        <w:rPr>
          <w:rFonts w:ascii="Times New Roman" w:eastAsia="Times New Roman" w:hAnsi="Times New Roman" w:cs="Times New Roman"/>
          <w:sz w:val="28"/>
          <w:szCs w:val="28"/>
          <w:lang w:eastAsia="ru-RU"/>
        </w:rPr>
        <w:t xml:space="preserve"> И.А., канд. </w:t>
      </w:r>
      <w:proofErr w:type="spellStart"/>
      <w:r w:rsidRPr="00CA5AB1">
        <w:rPr>
          <w:rFonts w:ascii="Times New Roman" w:eastAsia="Times New Roman" w:hAnsi="Times New Roman" w:cs="Times New Roman"/>
          <w:sz w:val="28"/>
          <w:szCs w:val="28"/>
          <w:lang w:eastAsia="ru-RU"/>
        </w:rPr>
        <w:t>пед</w:t>
      </w:r>
      <w:proofErr w:type="spellEnd"/>
      <w:r w:rsidRPr="00CA5AB1">
        <w:rPr>
          <w:rFonts w:ascii="Times New Roman" w:eastAsia="Times New Roman" w:hAnsi="Times New Roman" w:cs="Times New Roman"/>
          <w:sz w:val="28"/>
          <w:szCs w:val="28"/>
          <w:lang w:eastAsia="ru-RU"/>
        </w:rPr>
        <w:t>. наук, доцент, зав. кафедрой дополнительного образования ГБОУ «Институт развития образования» Краснодарского края от 2020г;</w:t>
      </w:r>
    </w:p>
    <w:p w:rsidR="00681875" w:rsidRPr="00CA5AB1" w:rsidRDefault="00CA5AB1" w:rsidP="00497B86">
      <w:pPr>
        <w:numPr>
          <w:ilvl w:val="0"/>
          <w:numId w:val="2"/>
        </w:numPr>
        <w:spacing w:after="0"/>
        <w:ind w:left="786" w:firstLine="284"/>
        <w:contextualSpacing/>
        <w:jc w:val="both"/>
        <w:rPr>
          <w:rFonts w:ascii="Times New Roman" w:eastAsia="Times New Roman" w:hAnsi="Times New Roman" w:cs="Times New Roman"/>
          <w:sz w:val="28"/>
          <w:szCs w:val="28"/>
          <w:lang w:eastAsia="ru-RU"/>
        </w:rPr>
      </w:pPr>
      <w:r w:rsidRPr="00CA5AB1">
        <w:rPr>
          <w:rFonts w:ascii="Times New Roman" w:eastAsia="Times New Roman" w:hAnsi="Times New Roman" w:cs="Times New Roman"/>
          <w:sz w:val="28"/>
          <w:szCs w:val="28"/>
          <w:lang w:eastAsia="ru-RU"/>
        </w:rPr>
        <w:t>Устав муниципального бюджетного учреждения  дополнительного образования центр внешкольной работы ст. Полтавской муниципального образования Красноармейский район и иные локальные акты, регламентирующие   организацию образовательного процесса в учреждении.</w:t>
      </w:r>
    </w:p>
    <w:p w:rsidR="001F20E5" w:rsidRDefault="00681875" w:rsidP="001F20E5">
      <w:pPr>
        <w:shd w:val="clear" w:color="auto" w:fill="FFFFFF"/>
        <w:spacing w:after="0" w:line="294" w:lineRule="atLeast"/>
        <w:jc w:val="both"/>
        <w:rPr>
          <w:rFonts w:ascii="Times New Roman" w:eastAsia="Calibri" w:hAnsi="Times New Roman" w:cs="Times New Roman"/>
          <w:bCs/>
          <w:color w:val="000000"/>
          <w:sz w:val="28"/>
          <w:szCs w:val="28"/>
        </w:rPr>
      </w:pPr>
      <w:r w:rsidRPr="00681875">
        <w:rPr>
          <w:rFonts w:ascii="Times New Roman" w:eastAsia="Calibri" w:hAnsi="Times New Roman" w:cs="Times New Roman"/>
          <w:b/>
          <w:bCs/>
          <w:color w:val="000000"/>
          <w:sz w:val="28"/>
          <w:szCs w:val="28"/>
        </w:rPr>
        <w:t xml:space="preserve">Отличительные особенности программы, новизна </w:t>
      </w:r>
      <w:r w:rsidR="00EC12B7">
        <w:rPr>
          <w:rFonts w:ascii="Times New Roman" w:eastAsia="Calibri" w:hAnsi="Times New Roman" w:cs="Times New Roman"/>
          <w:bCs/>
          <w:color w:val="000000"/>
          <w:sz w:val="28"/>
          <w:szCs w:val="28"/>
        </w:rPr>
        <w:t xml:space="preserve"> </w:t>
      </w:r>
    </w:p>
    <w:p w:rsidR="001F20E5" w:rsidRPr="00586343" w:rsidRDefault="001F20E5" w:rsidP="001F20E5">
      <w:pPr>
        <w:shd w:val="clear" w:color="auto" w:fill="FFFFFF"/>
        <w:spacing w:after="0" w:line="294" w:lineRule="atLeast"/>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 xml:space="preserve">Программа «Хоровое пение» - это обобщенный многолетний опыт, ориентированный на применение наиболее эффективных методов и приемов формирования детского голоса. Это механизм, который определяет содержание обучения вокалу, методы работы по формированию и развитию вокальных умений и навыков, приемы воспитания вокалистов. Новизна программы в первую очередь в </w:t>
      </w:r>
      <w:proofErr w:type="spellStart"/>
      <w:r w:rsidRPr="00586343">
        <w:rPr>
          <w:rFonts w:ascii="Times New Roman" w:eastAsia="Times New Roman" w:hAnsi="Times New Roman" w:cs="Times New Roman"/>
          <w:color w:val="000000"/>
          <w:sz w:val="28"/>
          <w:szCs w:val="28"/>
          <w:lang w:eastAsia="ru-RU"/>
        </w:rPr>
        <w:t>компетентностном</w:t>
      </w:r>
      <w:proofErr w:type="spellEnd"/>
      <w:r w:rsidRPr="00586343">
        <w:rPr>
          <w:rFonts w:ascii="Times New Roman" w:eastAsia="Times New Roman" w:hAnsi="Times New Roman" w:cs="Times New Roman"/>
          <w:color w:val="000000"/>
          <w:sz w:val="28"/>
          <w:szCs w:val="28"/>
          <w:lang w:eastAsia="ru-RU"/>
        </w:rPr>
        <w:t xml:space="preserve"> подходе к результатам освоения программы, на что акцентируют внимание документы по модернизации российского образования.</w:t>
      </w:r>
    </w:p>
    <w:p w:rsidR="001F20E5" w:rsidRPr="00586343" w:rsidRDefault="001F20E5" w:rsidP="001F20E5">
      <w:pPr>
        <w:shd w:val="clear" w:color="auto" w:fill="FFFFFF"/>
        <w:spacing w:after="0" w:line="294" w:lineRule="atLeast"/>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В программе представлены структуры педагогического воздействия на формирование певческих навыков обучающихся и система практических занятий. Программа имеет практическую значимость и может быть применена для работы в общеобразовательной школе, так и в учреждениях дополнительного образования.</w:t>
      </w:r>
    </w:p>
    <w:p w:rsidR="001F20E5" w:rsidRPr="00586343" w:rsidRDefault="001F20E5" w:rsidP="001F20E5">
      <w:pPr>
        <w:shd w:val="clear" w:color="auto" w:fill="FFFFFF"/>
        <w:spacing w:after="0" w:line="294" w:lineRule="atLeast"/>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Ведущей идеей программы является социальн</w:t>
      </w:r>
      <w:proofErr w:type="gramStart"/>
      <w:r w:rsidRPr="00586343">
        <w:rPr>
          <w:rFonts w:ascii="Times New Roman" w:eastAsia="Times New Roman" w:hAnsi="Times New Roman" w:cs="Times New Roman"/>
          <w:color w:val="000000"/>
          <w:sz w:val="28"/>
          <w:szCs w:val="28"/>
          <w:lang w:eastAsia="ru-RU"/>
        </w:rPr>
        <w:t>о-</w:t>
      </w:r>
      <w:proofErr w:type="gramEnd"/>
      <w:r w:rsidRPr="00586343">
        <w:rPr>
          <w:rFonts w:ascii="Times New Roman" w:eastAsia="Times New Roman" w:hAnsi="Times New Roman" w:cs="Times New Roman"/>
          <w:color w:val="000000"/>
          <w:sz w:val="28"/>
          <w:szCs w:val="28"/>
          <w:lang w:eastAsia="ru-RU"/>
        </w:rPr>
        <w:t xml:space="preserve"> педагогическая поддержка развития личности обучающихся и формирование их возможностей раскрыть и реализовать творческий потенциал в вокальной деятельности.</w:t>
      </w:r>
    </w:p>
    <w:p w:rsidR="001F20E5" w:rsidRPr="00586343" w:rsidRDefault="001F20E5" w:rsidP="001F20E5">
      <w:pPr>
        <w:shd w:val="clear" w:color="auto" w:fill="FFFFFF"/>
        <w:spacing w:after="0" w:line="294" w:lineRule="atLeast"/>
        <w:rPr>
          <w:rFonts w:ascii="Arial" w:eastAsia="Times New Roman" w:hAnsi="Arial" w:cs="Arial"/>
          <w:color w:val="000000"/>
          <w:sz w:val="28"/>
          <w:szCs w:val="28"/>
          <w:lang w:eastAsia="ru-RU"/>
        </w:rPr>
      </w:pPr>
      <w:r w:rsidRPr="00586343">
        <w:rPr>
          <w:rFonts w:ascii="Times New Roman" w:eastAsia="Times New Roman" w:hAnsi="Times New Roman" w:cs="Times New Roman"/>
          <w:color w:val="000000"/>
          <w:sz w:val="28"/>
          <w:szCs w:val="28"/>
          <w:lang w:eastAsia="ru-RU"/>
        </w:rPr>
        <w:t>В данной программе используются разнообразные виды и формы образовательной деятельности: вечера, концерты, практические работы, игровые программы – всё это способствует развитию у детей мышления, развитию музыкального вкуса, развитию музыкальн</w:t>
      </w:r>
      <w:proofErr w:type="gramStart"/>
      <w:r w:rsidRPr="00586343">
        <w:rPr>
          <w:rFonts w:ascii="Times New Roman" w:eastAsia="Times New Roman" w:hAnsi="Times New Roman" w:cs="Times New Roman"/>
          <w:color w:val="000000"/>
          <w:sz w:val="28"/>
          <w:szCs w:val="28"/>
          <w:lang w:eastAsia="ru-RU"/>
        </w:rPr>
        <w:t>о-</w:t>
      </w:r>
      <w:proofErr w:type="gramEnd"/>
      <w:r w:rsidRPr="00586343">
        <w:rPr>
          <w:rFonts w:ascii="Times New Roman" w:eastAsia="Times New Roman" w:hAnsi="Times New Roman" w:cs="Times New Roman"/>
          <w:color w:val="000000"/>
          <w:sz w:val="28"/>
          <w:szCs w:val="28"/>
          <w:lang w:eastAsia="ru-RU"/>
        </w:rPr>
        <w:t xml:space="preserve"> творческой личности.</w:t>
      </w:r>
    </w:p>
    <w:p w:rsidR="00681875" w:rsidRPr="00681875" w:rsidRDefault="001F20E5" w:rsidP="00681875">
      <w:pPr>
        <w:spacing w:after="0" w:line="240" w:lineRule="auto"/>
        <w:ind w:firstLine="709"/>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 xml:space="preserve"> </w:t>
      </w:r>
    </w:p>
    <w:p w:rsidR="00140DF4" w:rsidRPr="00D6181E" w:rsidRDefault="00681875" w:rsidP="00140DF4">
      <w:pPr>
        <w:pStyle w:val="a9"/>
        <w:spacing w:beforeAutospacing="0" w:after="0" w:afterAutospacing="0" w:line="294" w:lineRule="atLeast"/>
        <w:jc w:val="both"/>
        <w:rPr>
          <w:rFonts w:ascii="Arial" w:hAnsi="Arial" w:cs="Arial"/>
          <w:color w:val="000000"/>
          <w:sz w:val="22"/>
          <w:szCs w:val="21"/>
        </w:rPr>
      </w:pPr>
      <w:r w:rsidRPr="00681875">
        <w:rPr>
          <w:rFonts w:eastAsia="Calibri"/>
          <w:b/>
          <w:sz w:val="28"/>
          <w:szCs w:val="28"/>
        </w:rPr>
        <w:t>Цель</w:t>
      </w:r>
      <w:r w:rsidR="001F20E5">
        <w:rPr>
          <w:rFonts w:eastAsia="Calibri"/>
          <w:bCs/>
          <w:color w:val="000000"/>
          <w:sz w:val="28"/>
          <w:szCs w:val="28"/>
        </w:rPr>
        <w:t xml:space="preserve"> </w:t>
      </w:r>
      <w:r w:rsidR="00140DF4" w:rsidRPr="00D6181E">
        <w:rPr>
          <w:color w:val="000000"/>
          <w:sz w:val="28"/>
          <w:szCs w:val="27"/>
        </w:rPr>
        <w:t>программы заключается в том, что современная модель образования направлена на создание условий, в которых каждый ребенок смог бы получить условия для развития своих способностей, удовлетворения своих интересов и потребностей. Задача дополнительного образования сегодня - дать возможность ребенку реализовать свой творческий потенциал. Важную роль в этом сыграют занятия музыкальным творчеством, в том числе вокальным.</w:t>
      </w:r>
    </w:p>
    <w:p w:rsidR="00140DF4" w:rsidRPr="00D6181E" w:rsidRDefault="00140DF4" w:rsidP="00140DF4">
      <w:pPr>
        <w:spacing w:after="0" w:line="294" w:lineRule="atLeast"/>
        <w:jc w:val="both"/>
        <w:rPr>
          <w:rFonts w:ascii="Arial" w:eastAsia="Times New Roman" w:hAnsi="Arial" w:cs="Arial"/>
          <w:color w:val="000000"/>
          <w:szCs w:val="21"/>
          <w:lang w:eastAsia="ru-RU"/>
        </w:rPr>
      </w:pPr>
      <w:r w:rsidRPr="00D6181E">
        <w:rPr>
          <w:rFonts w:ascii="Times New Roman" w:eastAsia="Times New Roman" w:hAnsi="Times New Roman" w:cs="Times New Roman"/>
          <w:color w:val="000000"/>
          <w:sz w:val="28"/>
          <w:szCs w:val="27"/>
          <w:lang w:eastAsia="ru-RU"/>
        </w:rPr>
        <w:t xml:space="preserve">Вокальное  искусство наряду с выполнением </w:t>
      </w:r>
      <w:proofErr w:type="spellStart"/>
      <w:r w:rsidRPr="00D6181E">
        <w:rPr>
          <w:rFonts w:ascii="Times New Roman" w:eastAsia="Times New Roman" w:hAnsi="Times New Roman" w:cs="Times New Roman"/>
          <w:color w:val="000000"/>
          <w:sz w:val="28"/>
          <w:szCs w:val="27"/>
          <w:lang w:eastAsia="ru-RU"/>
        </w:rPr>
        <w:t>воспитательно</w:t>
      </w:r>
      <w:proofErr w:type="spellEnd"/>
      <w:r w:rsidRPr="00D6181E">
        <w:rPr>
          <w:rFonts w:ascii="Times New Roman" w:eastAsia="Times New Roman" w:hAnsi="Times New Roman" w:cs="Times New Roman"/>
          <w:color w:val="000000"/>
          <w:sz w:val="28"/>
          <w:szCs w:val="27"/>
          <w:lang w:eastAsia="ru-RU"/>
        </w:rPr>
        <w:t xml:space="preserve">-эстетических функций, обладает еще и мощным оздоровительным потенциалом. Певческая деятельность играет большую роль в </w:t>
      </w:r>
      <w:proofErr w:type="spellStart"/>
      <w:r w:rsidRPr="00D6181E">
        <w:rPr>
          <w:rFonts w:ascii="Times New Roman" w:eastAsia="Times New Roman" w:hAnsi="Times New Roman" w:cs="Times New Roman"/>
          <w:color w:val="000000"/>
          <w:sz w:val="28"/>
          <w:szCs w:val="27"/>
          <w:lang w:eastAsia="ru-RU"/>
        </w:rPr>
        <w:t>здоровьесбережении</w:t>
      </w:r>
      <w:proofErr w:type="spellEnd"/>
      <w:r w:rsidRPr="00D6181E">
        <w:rPr>
          <w:rFonts w:ascii="Times New Roman" w:eastAsia="Times New Roman" w:hAnsi="Times New Roman" w:cs="Times New Roman"/>
          <w:color w:val="000000"/>
          <w:sz w:val="28"/>
          <w:szCs w:val="27"/>
          <w:lang w:eastAsia="ru-RU"/>
        </w:rPr>
        <w:t xml:space="preserve"> детей. Она помогает формировать у каждого ребенка здоровый голосовой аппарат, развивать способность к гибкому и разнообразному его функционированию. При регулярной и правильной  певческой деятельности улучшается и физическое здоровье детей, а значит, пение можно рассматривать как физиологический процесс. Великий Авиценна считал, что лучшим упражнением для сохранения здоровья является пение. Народная мудрость гласит: "Кто много поет, того хворь не берет!".</w:t>
      </w:r>
    </w:p>
    <w:p w:rsidR="00681875" w:rsidRPr="00681875" w:rsidRDefault="00681875" w:rsidP="00681875">
      <w:pPr>
        <w:spacing w:after="0" w:line="240" w:lineRule="auto"/>
        <w:ind w:firstLine="709"/>
        <w:contextualSpacing/>
        <w:jc w:val="both"/>
        <w:rPr>
          <w:rFonts w:ascii="Times New Roman" w:eastAsia="Calibri" w:hAnsi="Times New Roman" w:cs="Times New Roman"/>
          <w:b/>
          <w:sz w:val="28"/>
          <w:szCs w:val="28"/>
        </w:rPr>
      </w:pPr>
    </w:p>
    <w:p w:rsidR="00681875" w:rsidRPr="00681875" w:rsidRDefault="00681875" w:rsidP="005F7C1D">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 xml:space="preserve">Задачи: </w:t>
      </w:r>
    </w:p>
    <w:p w:rsidR="005F7C1D" w:rsidRPr="005F7C1D" w:rsidRDefault="00681875" w:rsidP="00CA5AB1">
      <w:pPr>
        <w:spacing w:after="0" w:line="294" w:lineRule="atLeast"/>
        <w:rPr>
          <w:rFonts w:ascii="Arial" w:eastAsia="Times New Roman" w:hAnsi="Arial" w:cs="Arial"/>
          <w:color w:val="000000"/>
          <w:szCs w:val="21"/>
          <w:lang w:eastAsia="ru-RU"/>
        </w:rPr>
      </w:pPr>
      <w:r w:rsidRPr="00681875">
        <w:rPr>
          <w:rFonts w:ascii="Times New Roman" w:eastAsia="Calibri" w:hAnsi="Times New Roman" w:cs="Times New Roman"/>
          <w:b/>
          <w:sz w:val="28"/>
          <w:szCs w:val="28"/>
        </w:rPr>
        <w:t>обучающие:</w:t>
      </w:r>
    </w:p>
    <w:p w:rsidR="005F7C1D" w:rsidRPr="005F7C1D" w:rsidRDefault="00681875" w:rsidP="00CA5AB1">
      <w:pPr>
        <w:spacing w:after="0" w:line="294" w:lineRule="atLeast"/>
        <w:rPr>
          <w:rFonts w:ascii="Arial" w:eastAsia="Times New Roman" w:hAnsi="Arial" w:cs="Arial"/>
          <w:color w:val="000000"/>
          <w:szCs w:val="21"/>
          <w:lang w:eastAsia="ru-RU"/>
        </w:rPr>
      </w:pPr>
      <w:r w:rsidRPr="00681875">
        <w:rPr>
          <w:rFonts w:ascii="Times New Roman" w:eastAsia="Calibri" w:hAnsi="Times New Roman" w:cs="Times New Roman"/>
          <w:b/>
          <w:sz w:val="28"/>
          <w:szCs w:val="28"/>
        </w:rPr>
        <w:t xml:space="preserve"> </w:t>
      </w:r>
      <w:r w:rsidR="005F7C1D" w:rsidRPr="005F7C1D">
        <w:rPr>
          <w:rFonts w:ascii="Times New Roman" w:eastAsia="Times New Roman" w:hAnsi="Times New Roman" w:cs="Times New Roman"/>
          <w:color w:val="000000"/>
          <w:sz w:val="28"/>
          <w:szCs w:val="27"/>
          <w:lang w:eastAsia="ru-RU"/>
        </w:rPr>
        <w:t>выявление и развитие индивидуальных творческих способностей;</w:t>
      </w:r>
    </w:p>
    <w:p w:rsidR="00CA5AB1" w:rsidRDefault="005F7C1D" w:rsidP="00CA5AB1">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формирование устойчивого интереса к пению;</w:t>
      </w:r>
    </w:p>
    <w:p w:rsidR="005F7C1D" w:rsidRPr="005F7C1D" w:rsidRDefault="005F7C1D" w:rsidP="00CA5AB1">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формирование и развитие вокальных умений и навыков;</w:t>
      </w:r>
    </w:p>
    <w:p w:rsidR="005F7C1D" w:rsidRPr="005F7C1D" w:rsidRDefault="005F7C1D" w:rsidP="00CA5AB1">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приобщение к концертной деятельности (участие в концертах, конкурсах и фестивалях детского творчества).</w:t>
      </w:r>
    </w:p>
    <w:p w:rsidR="00681875" w:rsidRPr="00681875" w:rsidRDefault="005F7C1D" w:rsidP="0068187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F7C1D" w:rsidRPr="005F7C1D" w:rsidRDefault="00681875" w:rsidP="00CA5AB1">
      <w:pPr>
        <w:spacing w:after="0" w:line="294" w:lineRule="atLeast"/>
        <w:rPr>
          <w:rFonts w:ascii="Arial" w:eastAsia="Times New Roman" w:hAnsi="Arial" w:cs="Arial"/>
          <w:color w:val="000000"/>
          <w:szCs w:val="21"/>
          <w:lang w:eastAsia="ru-RU"/>
        </w:rPr>
      </w:pPr>
      <w:r w:rsidRPr="00681875">
        <w:rPr>
          <w:rFonts w:ascii="Times New Roman" w:eastAsia="Calibri" w:hAnsi="Times New Roman" w:cs="Times New Roman"/>
          <w:b/>
          <w:sz w:val="28"/>
          <w:szCs w:val="28"/>
        </w:rPr>
        <w:t xml:space="preserve">развивающие: </w:t>
      </w:r>
    </w:p>
    <w:p w:rsidR="005F7C1D" w:rsidRPr="005F7C1D" w:rsidRDefault="005F7C1D" w:rsidP="00CA5AB1">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развитие музыкальных способностей: ладового чувства, чувства ритма, музыкально-слуховых представлений;</w:t>
      </w:r>
    </w:p>
    <w:p w:rsidR="005F7C1D" w:rsidRPr="005F7C1D" w:rsidRDefault="005F7C1D" w:rsidP="005F7C1D">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развитие фантазии, памяти, творческого мышления, воображения, внимания, чувства пространства и времени;</w:t>
      </w:r>
    </w:p>
    <w:p w:rsidR="00681875" w:rsidRPr="00681875" w:rsidRDefault="00681875" w:rsidP="00681875">
      <w:pPr>
        <w:spacing w:after="0" w:line="240" w:lineRule="auto"/>
        <w:ind w:firstLine="709"/>
        <w:contextualSpacing/>
        <w:jc w:val="both"/>
        <w:rPr>
          <w:rFonts w:ascii="Times New Roman" w:eastAsia="Calibri" w:hAnsi="Times New Roman" w:cs="Times New Roman"/>
          <w:b/>
          <w:sz w:val="28"/>
          <w:szCs w:val="28"/>
        </w:rPr>
      </w:pPr>
    </w:p>
    <w:p w:rsidR="00681875" w:rsidRPr="00681875" w:rsidRDefault="00681875" w:rsidP="005F7C1D">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воспитательные:</w:t>
      </w:r>
    </w:p>
    <w:p w:rsidR="005F7C1D" w:rsidRPr="005F7C1D" w:rsidRDefault="005F7C1D" w:rsidP="00CA5AB1">
      <w:pPr>
        <w:spacing w:after="0" w:line="294" w:lineRule="atLeast"/>
        <w:rPr>
          <w:rFonts w:ascii="Arial" w:eastAsia="Times New Roman" w:hAnsi="Arial" w:cs="Arial"/>
          <w:color w:val="000000"/>
          <w:szCs w:val="21"/>
          <w:lang w:eastAsia="ru-RU"/>
        </w:rPr>
      </w:pPr>
      <w:r w:rsidRPr="005F7C1D">
        <w:rPr>
          <w:rFonts w:ascii="Times New Roman" w:eastAsia="Times New Roman" w:hAnsi="Times New Roman" w:cs="Times New Roman"/>
          <w:color w:val="000000"/>
          <w:sz w:val="28"/>
          <w:szCs w:val="27"/>
          <w:lang w:eastAsia="ru-RU"/>
        </w:rPr>
        <w:t>формирование раскованного, общительного человека, владеющего своим голосом и телом;</w:t>
      </w:r>
    </w:p>
    <w:p w:rsidR="00681875" w:rsidRPr="00681875" w:rsidRDefault="00681875" w:rsidP="00681875">
      <w:pPr>
        <w:spacing w:after="0" w:line="240" w:lineRule="auto"/>
        <w:ind w:firstLine="709"/>
        <w:contextualSpacing/>
        <w:jc w:val="both"/>
        <w:rPr>
          <w:rFonts w:ascii="Times New Roman" w:eastAsia="Calibri" w:hAnsi="Times New Roman" w:cs="Times New Roman"/>
          <w:sz w:val="28"/>
          <w:szCs w:val="28"/>
        </w:rPr>
      </w:pPr>
    </w:p>
    <w:p w:rsidR="00681875" w:rsidRPr="00681875" w:rsidRDefault="00681875" w:rsidP="00CA5AB1">
      <w:pPr>
        <w:spacing w:after="0" w:line="240" w:lineRule="auto"/>
        <w:rPr>
          <w:rFonts w:ascii="Times New Roman" w:eastAsia="Calibri" w:hAnsi="Times New Roman" w:cs="Times New Roman"/>
          <w:b/>
          <w:color w:val="000000"/>
          <w:sz w:val="28"/>
          <w:szCs w:val="28"/>
        </w:rPr>
      </w:pPr>
      <w:r w:rsidRPr="00681875">
        <w:rPr>
          <w:rFonts w:ascii="Times New Roman" w:eastAsia="Calibri" w:hAnsi="Times New Roman" w:cs="Times New Roman"/>
          <w:b/>
          <w:color w:val="000000"/>
          <w:sz w:val="28"/>
          <w:szCs w:val="28"/>
        </w:rPr>
        <w:t xml:space="preserve">Характеристика программы </w:t>
      </w:r>
    </w:p>
    <w:p w:rsidR="00681875" w:rsidRPr="00681875" w:rsidRDefault="00681875" w:rsidP="00CA5AB1">
      <w:pPr>
        <w:spacing w:after="0" w:line="240" w:lineRule="auto"/>
        <w:rPr>
          <w:rFonts w:ascii="Times New Roman" w:eastAsia="Calibri" w:hAnsi="Times New Roman" w:cs="Times New Roman"/>
          <w:color w:val="000000"/>
          <w:sz w:val="28"/>
          <w:szCs w:val="28"/>
        </w:rPr>
      </w:pPr>
      <w:r w:rsidRPr="00681875">
        <w:rPr>
          <w:rFonts w:ascii="Times New Roman" w:eastAsia="Calibri" w:hAnsi="Times New Roman" w:cs="Times New Roman"/>
          <w:color w:val="000000"/>
          <w:sz w:val="28"/>
          <w:szCs w:val="28"/>
        </w:rPr>
        <w:t xml:space="preserve">Направленность </w:t>
      </w:r>
      <w:r w:rsidR="005F7C1D">
        <w:rPr>
          <w:sz w:val="28"/>
          <w:szCs w:val="28"/>
        </w:rPr>
        <w:t xml:space="preserve">– художественно - </w:t>
      </w:r>
      <w:proofErr w:type="gramStart"/>
      <w:r w:rsidR="005F7C1D">
        <w:rPr>
          <w:sz w:val="28"/>
          <w:szCs w:val="28"/>
        </w:rPr>
        <w:t>эстетическое</w:t>
      </w:r>
      <w:proofErr w:type="gramEnd"/>
    </w:p>
    <w:p w:rsidR="00681875" w:rsidRPr="00681875" w:rsidRDefault="00681875" w:rsidP="005F7C1D">
      <w:pPr>
        <w:pStyle w:val="a9"/>
        <w:shd w:val="clear" w:color="auto" w:fill="FFFFFF"/>
        <w:spacing w:beforeAutospacing="0" w:after="0" w:afterAutospacing="0" w:line="360" w:lineRule="auto"/>
        <w:jc w:val="both"/>
        <w:rPr>
          <w:sz w:val="28"/>
          <w:szCs w:val="28"/>
        </w:rPr>
      </w:pPr>
      <w:r w:rsidRPr="00681875">
        <w:rPr>
          <w:rFonts w:eastAsia="Calibri"/>
          <w:color w:val="000000"/>
          <w:sz w:val="28"/>
          <w:szCs w:val="28"/>
        </w:rPr>
        <w:t>Тип</w:t>
      </w:r>
      <w:r w:rsidR="00B84B8B">
        <w:rPr>
          <w:rFonts w:eastAsia="Calibri"/>
          <w:color w:val="000000"/>
          <w:sz w:val="28"/>
          <w:szCs w:val="28"/>
        </w:rPr>
        <w:t>:</w:t>
      </w:r>
      <w:r w:rsidRPr="00681875">
        <w:rPr>
          <w:rFonts w:eastAsia="Calibri"/>
          <w:color w:val="000000"/>
          <w:sz w:val="28"/>
          <w:szCs w:val="28"/>
        </w:rPr>
        <w:t xml:space="preserve"> </w:t>
      </w:r>
      <w:r w:rsidR="005F7C1D">
        <w:rPr>
          <w:rFonts w:eastAsia="Calibri"/>
          <w:color w:val="000000"/>
          <w:sz w:val="28"/>
          <w:szCs w:val="28"/>
        </w:rPr>
        <w:t xml:space="preserve"> </w:t>
      </w:r>
      <w:proofErr w:type="gramStart"/>
      <w:r w:rsidR="005F7C1D" w:rsidRPr="005F7C1D">
        <w:rPr>
          <w:sz w:val="28"/>
          <w:szCs w:val="28"/>
        </w:rPr>
        <w:t>адаптированная</w:t>
      </w:r>
      <w:proofErr w:type="gramEnd"/>
      <w:r w:rsidR="005F7C1D" w:rsidRPr="005F7C1D">
        <w:rPr>
          <w:sz w:val="28"/>
          <w:szCs w:val="28"/>
        </w:rPr>
        <w:t>.</w:t>
      </w:r>
    </w:p>
    <w:p w:rsidR="00681875" w:rsidRPr="00681875" w:rsidRDefault="00681875" w:rsidP="00CA5AB1">
      <w:pPr>
        <w:spacing w:after="0" w:line="240" w:lineRule="auto"/>
        <w:rPr>
          <w:rFonts w:ascii="Times New Roman" w:eastAsia="Calibri" w:hAnsi="Times New Roman" w:cs="Times New Roman"/>
          <w:color w:val="000000"/>
          <w:sz w:val="28"/>
          <w:szCs w:val="28"/>
        </w:rPr>
      </w:pPr>
      <w:r w:rsidRPr="00681875">
        <w:rPr>
          <w:rFonts w:ascii="Times New Roman" w:eastAsia="Calibri" w:hAnsi="Times New Roman" w:cs="Times New Roman"/>
          <w:color w:val="000000"/>
          <w:sz w:val="28"/>
          <w:szCs w:val="28"/>
        </w:rPr>
        <w:t>Уровень освоения</w:t>
      </w:r>
      <w:r w:rsidR="005B105E">
        <w:rPr>
          <w:rFonts w:ascii="Times New Roman" w:eastAsia="Calibri" w:hAnsi="Times New Roman" w:cs="Times New Roman"/>
          <w:color w:val="000000"/>
          <w:sz w:val="28"/>
          <w:szCs w:val="28"/>
        </w:rPr>
        <w:t>:</w:t>
      </w:r>
      <w:r w:rsidRPr="00681875">
        <w:rPr>
          <w:rFonts w:ascii="Times New Roman" w:eastAsia="Calibri" w:hAnsi="Times New Roman" w:cs="Times New Roman"/>
          <w:color w:val="000000"/>
          <w:sz w:val="28"/>
          <w:szCs w:val="28"/>
        </w:rPr>
        <w:t xml:space="preserve"> </w:t>
      </w:r>
      <w:proofErr w:type="gramStart"/>
      <w:r w:rsidR="005B105E" w:rsidRPr="005B105E">
        <w:rPr>
          <w:rFonts w:ascii="Times New Roman" w:eastAsia="Calibri" w:hAnsi="Times New Roman" w:cs="Times New Roman"/>
          <w:sz w:val="28"/>
          <w:szCs w:val="28"/>
        </w:rPr>
        <w:t>базовая</w:t>
      </w:r>
      <w:proofErr w:type="gramEnd"/>
      <w:r w:rsidR="005B105E" w:rsidRPr="005B105E">
        <w:rPr>
          <w:rFonts w:ascii="Times New Roman" w:eastAsia="Calibri" w:hAnsi="Times New Roman" w:cs="Times New Roman"/>
          <w:sz w:val="28"/>
          <w:szCs w:val="28"/>
        </w:rPr>
        <w:t>.</w:t>
      </w:r>
      <w:r w:rsidR="00B84B8B" w:rsidRPr="005B105E">
        <w:rPr>
          <w:rFonts w:ascii="Times New Roman" w:eastAsia="Calibri" w:hAnsi="Times New Roman" w:cs="Times New Roman"/>
          <w:color w:val="000000"/>
          <w:sz w:val="28"/>
          <w:szCs w:val="28"/>
        </w:rPr>
        <w:t xml:space="preserve"> </w:t>
      </w:r>
    </w:p>
    <w:p w:rsidR="00B764C6" w:rsidRPr="00B764C6" w:rsidRDefault="00681875" w:rsidP="00CA5AB1">
      <w:pPr>
        <w:spacing w:after="0" w:line="360" w:lineRule="auto"/>
        <w:jc w:val="both"/>
        <w:rPr>
          <w:rFonts w:ascii="Times New Roman" w:hAnsi="Times New Roman" w:cs="Times New Roman"/>
          <w:sz w:val="28"/>
          <w:szCs w:val="28"/>
        </w:rPr>
      </w:pPr>
      <w:r w:rsidRPr="00681875">
        <w:rPr>
          <w:rFonts w:ascii="Times New Roman" w:eastAsia="Calibri" w:hAnsi="Times New Roman" w:cs="Times New Roman"/>
          <w:b/>
          <w:color w:val="000000"/>
          <w:sz w:val="28"/>
          <w:szCs w:val="28"/>
        </w:rPr>
        <w:t>Объем и срок освоения программы</w:t>
      </w:r>
      <w:r w:rsidR="00B764C6">
        <w:rPr>
          <w:rFonts w:ascii="Times New Roman" w:eastAsia="Calibri" w:hAnsi="Times New Roman" w:cs="Times New Roman"/>
          <w:b/>
          <w:color w:val="000000"/>
          <w:sz w:val="28"/>
          <w:szCs w:val="28"/>
        </w:rPr>
        <w:t>:</w:t>
      </w:r>
      <w:r w:rsidRPr="00681875">
        <w:rPr>
          <w:rFonts w:ascii="Times New Roman" w:eastAsia="Calibri" w:hAnsi="Times New Roman" w:cs="Times New Roman"/>
          <w:b/>
          <w:color w:val="000000"/>
          <w:sz w:val="28"/>
          <w:szCs w:val="28"/>
        </w:rPr>
        <w:t xml:space="preserve"> </w:t>
      </w:r>
      <w:r w:rsidR="00B764C6">
        <w:rPr>
          <w:rFonts w:ascii="Times New Roman" w:eastAsia="Calibri" w:hAnsi="Times New Roman" w:cs="Times New Roman"/>
          <w:sz w:val="28"/>
          <w:szCs w:val="28"/>
        </w:rPr>
        <w:t xml:space="preserve"> </w:t>
      </w:r>
      <w:r w:rsidR="00B764C6" w:rsidRPr="00B764C6">
        <w:rPr>
          <w:rFonts w:ascii="Times New Roman" w:hAnsi="Times New Roman" w:cs="Times New Roman"/>
          <w:sz w:val="28"/>
          <w:szCs w:val="28"/>
        </w:rPr>
        <w:t>Продолжительность образовательного процесса - 1 год.</w:t>
      </w:r>
    </w:p>
    <w:p w:rsidR="00B764C6" w:rsidRPr="00B764C6" w:rsidRDefault="00B764C6" w:rsidP="00B764C6">
      <w:pPr>
        <w:spacing w:after="0" w:line="360" w:lineRule="auto"/>
        <w:jc w:val="both"/>
        <w:rPr>
          <w:rFonts w:ascii="Times New Roman" w:hAnsi="Times New Roman" w:cs="Times New Roman"/>
          <w:sz w:val="28"/>
          <w:szCs w:val="28"/>
        </w:rPr>
      </w:pPr>
      <w:r w:rsidRPr="00B764C6">
        <w:rPr>
          <w:rFonts w:ascii="Times New Roman" w:hAnsi="Times New Roman" w:cs="Times New Roman"/>
          <w:sz w:val="28"/>
          <w:szCs w:val="28"/>
        </w:rPr>
        <w:lastRenderedPageBreak/>
        <w:t xml:space="preserve">Работа кружка «Хоровое пение» рассчитана на </w:t>
      </w:r>
      <w:r>
        <w:rPr>
          <w:rFonts w:ascii="Times New Roman" w:hAnsi="Times New Roman" w:cs="Times New Roman"/>
          <w:sz w:val="28"/>
          <w:szCs w:val="28"/>
        </w:rPr>
        <w:t>34</w:t>
      </w:r>
      <w:r w:rsidRPr="00B764C6">
        <w:rPr>
          <w:rFonts w:ascii="Times New Roman" w:hAnsi="Times New Roman" w:cs="Times New Roman"/>
          <w:sz w:val="28"/>
          <w:szCs w:val="28"/>
        </w:rPr>
        <w:t xml:space="preserve"> часа, </w:t>
      </w:r>
      <w:r>
        <w:rPr>
          <w:rFonts w:ascii="Times New Roman" w:hAnsi="Times New Roman" w:cs="Times New Roman"/>
          <w:sz w:val="28"/>
          <w:szCs w:val="28"/>
        </w:rPr>
        <w:t>1</w:t>
      </w:r>
      <w:r w:rsidRPr="00B764C6">
        <w:rPr>
          <w:rFonts w:ascii="Times New Roman" w:hAnsi="Times New Roman" w:cs="Times New Roman"/>
          <w:sz w:val="28"/>
          <w:szCs w:val="28"/>
        </w:rPr>
        <w:t xml:space="preserve"> раз в неделю по  1  академическому часу. Форма организации деятельности детей на занятиях: групповая, что соответствует СанПиН. </w:t>
      </w:r>
    </w:p>
    <w:p w:rsidR="00681875" w:rsidRPr="00681875" w:rsidRDefault="00681875" w:rsidP="00B764C6">
      <w:pPr>
        <w:spacing w:after="0" w:line="240" w:lineRule="auto"/>
        <w:rPr>
          <w:rFonts w:ascii="Times New Roman" w:eastAsia="Calibri" w:hAnsi="Times New Roman" w:cs="Times New Roman"/>
          <w:color w:val="000000"/>
          <w:sz w:val="28"/>
          <w:szCs w:val="28"/>
        </w:rPr>
      </w:pPr>
    </w:p>
    <w:p w:rsidR="00B764C6" w:rsidRPr="00B764C6" w:rsidRDefault="00681875" w:rsidP="00B764C6">
      <w:pPr>
        <w:spacing w:after="0" w:line="360" w:lineRule="auto"/>
        <w:jc w:val="both"/>
        <w:rPr>
          <w:rFonts w:ascii="Times New Roman" w:hAnsi="Times New Roman" w:cs="Times New Roman"/>
          <w:sz w:val="28"/>
          <w:szCs w:val="28"/>
        </w:rPr>
      </w:pPr>
      <w:bookmarkStart w:id="2" w:name="_Hlk132720933"/>
      <w:r w:rsidRPr="00681875">
        <w:rPr>
          <w:rFonts w:ascii="Times New Roman" w:eastAsia="Calibri" w:hAnsi="Times New Roman" w:cs="Times New Roman"/>
          <w:b/>
          <w:color w:val="000000"/>
          <w:sz w:val="28"/>
          <w:szCs w:val="28"/>
        </w:rPr>
        <w:t xml:space="preserve">Режим занятий </w:t>
      </w:r>
      <w:r w:rsidR="00B764C6">
        <w:rPr>
          <w:rFonts w:ascii="Times New Roman" w:eastAsia="Calibri" w:hAnsi="Times New Roman" w:cs="Times New Roman"/>
          <w:color w:val="000000"/>
          <w:sz w:val="28"/>
          <w:szCs w:val="28"/>
        </w:rPr>
        <w:t xml:space="preserve"> 1</w:t>
      </w:r>
      <w:r w:rsidR="00B764C6" w:rsidRPr="00B764C6">
        <w:rPr>
          <w:rFonts w:ascii="Times New Roman" w:hAnsi="Times New Roman" w:cs="Times New Roman"/>
          <w:sz w:val="28"/>
          <w:szCs w:val="28"/>
        </w:rPr>
        <w:t xml:space="preserve"> раз в неделю, по одном</w:t>
      </w:r>
      <w:r w:rsidR="00B764C6">
        <w:rPr>
          <w:rFonts w:ascii="Times New Roman" w:hAnsi="Times New Roman" w:cs="Times New Roman"/>
          <w:sz w:val="28"/>
          <w:szCs w:val="28"/>
        </w:rPr>
        <w:t>у занятию, продолжительностью 40</w:t>
      </w:r>
      <w:r w:rsidR="00B764C6" w:rsidRPr="00B764C6">
        <w:rPr>
          <w:rFonts w:ascii="Times New Roman" w:hAnsi="Times New Roman" w:cs="Times New Roman"/>
          <w:sz w:val="28"/>
          <w:szCs w:val="28"/>
        </w:rPr>
        <w:t xml:space="preserve"> мин. Общее количество часов в год – </w:t>
      </w:r>
      <w:r w:rsidR="00B764C6">
        <w:rPr>
          <w:rFonts w:ascii="Times New Roman" w:hAnsi="Times New Roman" w:cs="Times New Roman"/>
          <w:sz w:val="28"/>
          <w:szCs w:val="28"/>
        </w:rPr>
        <w:t>34</w:t>
      </w:r>
      <w:r w:rsidR="00B764C6" w:rsidRPr="00B764C6">
        <w:rPr>
          <w:rFonts w:ascii="Times New Roman" w:hAnsi="Times New Roman" w:cs="Times New Roman"/>
          <w:sz w:val="28"/>
          <w:szCs w:val="28"/>
        </w:rPr>
        <w:t>.</w:t>
      </w:r>
    </w:p>
    <w:p w:rsidR="00681875" w:rsidRPr="00681875" w:rsidRDefault="00681875" w:rsidP="00681875">
      <w:pPr>
        <w:spacing w:after="0" w:line="240" w:lineRule="auto"/>
        <w:ind w:firstLine="709"/>
        <w:rPr>
          <w:rFonts w:ascii="Times New Roman" w:eastAsia="Calibri" w:hAnsi="Times New Roman" w:cs="Times New Roman"/>
          <w:color w:val="000000"/>
          <w:sz w:val="28"/>
          <w:szCs w:val="28"/>
        </w:rPr>
      </w:pPr>
    </w:p>
    <w:p w:rsidR="00B764C6" w:rsidRPr="00B764C6" w:rsidRDefault="00681875" w:rsidP="00B764C6">
      <w:pPr>
        <w:spacing w:after="0" w:line="294" w:lineRule="atLeast"/>
        <w:jc w:val="both"/>
        <w:rPr>
          <w:rFonts w:ascii="Arial" w:eastAsia="Times New Roman" w:hAnsi="Arial" w:cs="Arial"/>
          <w:color w:val="000000"/>
          <w:szCs w:val="21"/>
          <w:lang w:eastAsia="ru-RU"/>
        </w:rPr>
      </w:pPr>
      <w:r w:rsidRPr="00681875">
        <w:rPr>
          <w:rFonts w:ascii="Times New Roman" w:eastAsia="Calibri" w:hAnsi="Times New Roman" w:cs="Times New Roman"/>
          <w:b/>
          <w:bCs/>
          <w:color w:val="000000"/>
          <w:sz w:val="28"/>
          <w:szCs w:val="28"/>
        </w:rPr>
        <w:t>Тип занятий</w:t>
      </w:r>
      <w:proofErr w:type="gramStart"/>
      <w:r w:rsidRPr="00681875">
        <w:rPr>
          <w:rFonts w:ascii="Times New Roman" w:eastAsia="Calibri" w:hAnsi="Times New Roman" w:cs="Times New Roman"/>
          <w:color w:val="000000"/>
          <w:sz w:val="28"/>
          <w:szCs w:val="28"/>
        </w:rPr>
        <w:t xml:space="preserve"> </w:t>
      </w:r>
      <w:r w:rsidR="00B764C6">
        <w:rPr>
          <w:rFonts w:ascii="Times New Roman" w:eastAsia="Calibri" w:hAnsi="Times New Roman" w:cs="Times New Roman"/>
          <w:color w:val="000000"/>
          <w:sz w:val="28"/>
          <w:szCs w:val="28"/>
        </w:rPr>
        <w:t xml:space="preserve"> </w:t>
      </w:r>
      <w:r w:rsidR="00B764C6" w:rsidRPr="00B764C6">
        <w:rPr>
          <w:rFonts w:ascii="Times New Roman" w:eastAsia="Times New Roman" w:hAnsi="Times New Roman" w:cs="Times New Roman"/>
          <w:color w:val="000000"/>
          <w:sz w:val="28"/>
          <w:szCs w:val="27"/>
          <w:lang w:eastAsia="ru-RU"/>
        </w:rPr>
        <w:t>Д</w:t>
      </w:r>
      <w:proofErr w:type="gramEnd"/>
      <w:r w:rsidR="00B764C6" w:rsidRPr="00B764C6">
        <w:rPr>
          <w:rFonts w:ascii="Times New Roman" w:eastAsia="Times New Roman" w:hAnsi="Times New Roman" w:cs="Times New Roman"/>
          <w:color w:val="000000"/>
          <w:sz w:val="28"/>
          <w:szCs w:val="27"/>
          <w:lang w:eastAsia="ru-RU"/>
        </w:rPr>
        <w:t>ля достижения поставленной цели и реализации задач предмета используются следующие методы обучения:</w:t>
      </w:r>
    </w:p>
    <w:p w:rsidR="00B764C6" w:rsidRPr="00B764C6" w:rsidRDefault="00B764C6" w:rsidP="00B764C6">
      <w:pPr>
        <w:spacing w:after="0" w:line="294" w:lineRule="atLeast"/>
        <w:jc w:val="both"/>
        <w:rPr>
          <w:rFonts w:ascii="Arial" w:eastAsia="Times New Roman" w:hAnsi="Arial" w:cs="Arial"/>
          <w:color w:val="000000"/>
          <w:szCs w:val="21"/>
          <w:lang w:eastAsia="ru-RU"/>
        </w:rPr>
      </w:pPr>
      <w:r w:rsidRPr="00B764C6">
        <w:rPr>
          <w:rFonts w:ascii="Times New Roman" w:eastAsia="Times New Roman" w:hAnsi="Times New Roman" w:cs="Times New Roman"/>
          <w:color w:val="000000"/>
          <w:sz w:val="28"/>
          <w:szCs w:val="27"/>
          <w:u w:val="single"/>
          <w:lang w:eastAsia="ru-RU"/>
        </w:rPr>
        <w:t>Словесный </w:t>
      </w:r>
      <w:r w:rsidRPr="00B764C6">
        <w:rPr>
          <w:rFonts w:ascii="Times New Roman" w:eastAsia="Times New Roman" w:hAnsi="Times New Roman" w:cs="Times New Roman"/>
          <w:color w:val="000000"/>
          <w:sz w:val="28"/>
          <w:szCs w:val="27"/>
          <w:lang w:eastAsia="ru-RU"/>
        </w:rPr>
        <w:t>– объяснение, разбор, анализ музыкального материала.</w:t>
      </w:r>
    </w:p>
    <w:p w:rsidR="00B764C6" w:rsidRPr="00B764C6" w:rsidRDefault="00B764C6" w:rsidP="00B764C6">
      <w:pPr>
        <w:spacing w:after="0" w:line="294" w:lineRule="atLeast"/>
        <w:jc w:val="both"/>
        <w:rPr>
          <w:rFonts w:ascii="Arial" w:eastAsia="Times New Roman" w:hAnsi="Arial" w:cs="Arial"/>
          <w:color w:val="000000"/>
          <w:szCs w:val="21"/>
          <w:lang w:eastAsia="ru-RU"/>
        </w:rPr>
      </w:pPr>
      <w:r w:rsidRPr="00B764C6">
        <w:rPr>
          <w:rFonts w:ascii="Times New Roman" w:eastAsia="Times New Roman" w:hAnsi="Times New Roman" w:cs="Times New Roman"/>
          <w:color w:val="000000"/>
          <w:sz w:val="28"/>
          <w:szCs w:val="27"/>
          <w:u w:val="single"/>
          <w:lang w:eastAsia="ru-RU"/>
        </w:rPr>
        <w:t>Наглядный</w:t>
      </w:r>
      <w:r w:rsidRPr="00B764C6">
        <w:rPr>
          <w:rFonts w:ascii="Times New Roman" w:eastAsia="Times New Roman" w:hAnsi="Times New Roman" w:cs="Times New Roman"/>
          <w:color w:val="000000"/>
          <w:sz w:val="28"/>
          <w:szCs w:val="27"/>
          <w:lang w:eastAsia="ru-RU"/>
        </w:rPr>
        <w:t> – показ, демонстрация отдельных частей и всего произведения.</w:t>
      </w:r>
    </w:p>
    <w:p w:rsidR="00B764C6" w:rsidRPr="00B764C6" w:rsidRDefault="00B764C6" w:rsidP="00B764C6">
      <w:pPr>
        <w:spacing w:after="0" w:line="294" w:lineRule="atLeast"/>
        <w:jc w:val="both"/>
        <w:rPr>
          <w:rFonts w:ascii="Arial" w:eastAsia="Times New Roman" w:hAnsi="Arial" w:cs="Arial"/>
          <w:color w:val="000000"/>
          <w:szCs w:val="21"/>
          <w:lang w:eastAsia="ru-RU"/>
        </w:rPr>
      </w:pPr>
      <w:proofErr w:type="gramStart"/>
      <w:r w:rsidRPr="00B764C6">
        <w:rPr>
          <w:rFonts w:ascii="Times New Roman" w:eastAsia="Times New Roman" w:hAnsi="Times New Roman" w:cs="Times New Roman"/>
          <w:color w:val="000000"/>
          <w:sz w:val="28"/>
          <w:szCs w:val="27"/>
          <w:u w:val="single"/>
          <w:lang w:eastAsia="ru-RU"/>
        </w:rPr>
        <w:t>Практический</w:t>
      </w:r>
      <w:proofErr w:type="gramEnd"/>
      <w:r w:rsidRPr="00B764C6">
        <w:rPr>
          <w:rFonts w:ascii="Times New Roman" w:eastAsia="Times New Roman" w:hAnsi="Times New Roman" w:cs="Times New Roman"/>
          <w:color w:val="000000"/>
          <w:sz w:val="28"/>
          <w:szCs w:val="27"/>
          <w:u w:val="single"/>
          <w:lang w:eastAsia="ru-RU"/>
        </w:rPr>
        <w:t> </w:t>
      </w:r>
      <w:r w:rsidRPr="00B764C6">
        <w:rPr>
          <w:rFonts w:ascii="Times New Roman" w:eastAsia="Times New Roman" w:hAnsi="Times New Roman" w:cs="Times New Roman"/>
          <w:color w:val="000000"/>
          <w:sz w:val="28"/>
          <w:szCs w:val="27"/>
          <w:lang w:eastAsia="ru-RU"/>
        </w:rPr>
        <w:t>– воспроизведение и творческие упражнения, деление целого произведения на более мелкие части для подробной проработки и последующая организация целого, репетиционного занятия.</w:t>
      </w:r>
    </w:p>
    <w:p w:rsidR="00B764C6" w:rsidRPr="00B764C6" w:rsidRDefault="00B764C6" w:rsidP="00B764C6">
      <w:pPr>
        <w:spacing w:after="0" w:line="294" w:lineRule="atLeast"/>
        <w:jc w:val="both"/>
        <w:rPr>
          <w:rFonts w:ascii="Arial" w:eastAsia="Times New Roman" w:hAnsi="Arial" w:cs="Arial"/>
          <w:color w:val="000000"/>
          <w:szCs w:val="21"/>
          <w:lang w:eastAsia="ru-RU"/>
        </w:rPr>
      </w:pPr>
      <w:r w:rsidRPr="00B764C6">
        <w:rPr>
          <w:rFonts w:ascii="Times New Roman" w:eastAsia="Times New Roman" w:hAnsi="Times New Roman" w:cs="Times New Roman"/>
          <w:color w:val="000000"/>
          <w:sz w:val="28"/>
          <w:szCs w:val="27"/>
          <w:u w:val="single"/>
          <w:lang w:eastAsia="ru-RU"/>
        </w:rPr>
        <w:t>Прослушивание записей </w:t>
      </w:r>
      <w:r w:rsidRPr="00B764C6">
        <w:rPr>
          <w:rFonts w:ascii="Times New Roman" w:eastAsia="Times New Roman" w:hAnsi="Times New Roman" w:cs="Times New Roman"/>
          <w:color w:val="000000"/>
          <w:sz w:val="28"/>
          <w:szCs w:val="27"/>
          <w:lang w:eastAsia="ru-RU"/>
        </w:rPr>
        <w:t>выдающихся хоровых коллективов и посещение концертов для повышения общего уровня развития обучающихся.</w:t>
      </w:r>
    </w:p>
    <w:p w:rsidR="00B764C6" w:rsidRPr="00B764C6" w:rsidRDefault="00B764C6" w:rsidP="00B764C6">
      <w:pPr>
        <w:spacing w:after="0" w:line="294" w:lineRule="atLeast"/>
        <w:jc w:val="both"/>
        <w:rPr>
          <w:rFonts w:ascii="Arial" w:eastAsia="Times New Roman" w:hAnsi="Arial" w:cs="Arial"/>
          <w:color w:val="000000"/>
          <w:szCs w:val="21"/>
          <w:lang w:eastAsia="ru-RU"/>
        </w:rPr>
      </w:pPr>
      <w:r w:rsidRPr="00B764C6">
        <w:rPr>
          <w:rFonts w:ascii="Times New Roman" w:eastAsia="Times New Roman" w:hAnsi="Times New Roman" w:cs="Times New Roman"/>
          <w:color w:val="000000"/>
          <w:sz w:val="28"/>
          <w:szCs w:val="27"/>
          <w:u w:val="single"/>
          <w:lang w:eastAsia="ru-RU"/>
        </w:rPr>
        <w:t>Индивидуальный подход</w:t>
      </w:r>
      <w:r w:rsidRPr="00B764C6">
        <w:rPr>
          <w:rFonts w:ascii="Times New Roman" w:eastAsia="Times New Roman" w:hAnsi="Times New Roman" w:cs="Times New Roman"/>
          <w:color w:val="000000"/>
          <w:sz w:val="28"/>
          <w:szCs w:val="27"/>
          <w:lang w:eastAsia="ru-RU"/>
        </w:rPr>
        <w:t> к каждому ученику с учетом возрастных особенностей, работоспособности и уровня подготовки.</w:t>
      </w:r>
    </w:p>
    <w:p w:rsidR="00B764C6" w:rsidRPr="00B764C6" w:rsidRDefault="00B764C6" w:rsidP="00B764C6">
      <w:pPr>
        <w:spacing w:after="0" w:line="294" w:lineRule="atLeast"/>
        <w:jc w:val="both"/>
        <w:rPr>
          <w:rFonts w:ascii="Arial" w:eastAsia="Times New Roman" w:hAnsi="Arial" w:cs="Arial"/>
          <w:color w:val="000000"/>
          <w:szCs w:val="21"/>
          <w:lang w:eastAsia="ru-RU"/>
        </w:rPr>
      </w:pPr>
      <w:r w:rsidRPr="00B764C6">
        <w:rPr>
          <w:rFonts w:ascii="Times New Roman" w:eastAsia="Times New Roman" w:hAnsi="Times New Roman" w:cs="Times New Roman"/>
          <w:color w:val="000000"/>
          <w:sz w:val="28"/>
          <w:szCs w:val="27"/>
          <w:lang w:eastAsia="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81875" w:rsidRPr="00681875" w:rsidRDefault="00681875" w:rsidP="00681875">
      <w:pPr>
        <w:spacing w:after="0" w:line="240" w:lineRule="auto"/>
        <w:ind w:firstLine="709"/>
        <w:rPr>
          <w:rFonts w:ascii="Times New Roman" w:eastAsia="Calibri" w:hAnsi="Times New Roman" w:cs="Times New Roman"/>
          <w:b/>
          <w:color w:val="000000"/>
          <w:sz w:val="28"/>
          <w:szCs w:val="28"/>
        </w:rPr>
      </w:pPr>
    </w:p>
    <w:p w:rsidR="00B764C6" w:rsidRPr="00B764C6" w:rsidRDefault="00681875" w:rsidP="00B764C6">
      <w:pPr>
        <w:pStyle w:val="a9"/>
        <w:spacing w:beforeAutospacing="0" w:after="0" w:afterAutospacing="0" w:line="294" w:lineRule="atLeast"/>
        <w:rPr>
          <w:sz w:val="28"/>
          <w:szCs w:val="28"/>
        </w:rPr>
      </w:pPr>
      <w:r w:rsidRPr="00681875">
        <w:rPr>
          <w:rFonts w:eastAsia="Calibri"/>
          <w:b/>
          <w:color w:val="000000"/>
          <w:sz w:val="28"/>
          <w:szCs w:val="28"/>
        </w:rPr>
        <w:t xml:space="preserve">Форма обучения </w:t>
      </w:r>
      <w:r w:rsidR="00B764C6" w:rsidRPr="00B764C6">
        <w:rPr>
          <w:b/>
          <w:sz w:val="28"/>
          <w:szCs w:val="28"/>
        </w:rPr>
        <w:t xml:space="preserve">– </w:t>
      </w:r>
      <w:r w:rsidR="00B764C6" w:rsidRPr="00B764C6">
        <w:rPr>
          <w:sz w:val="28"/>
          <w:szCs w:val="28"/>
        </w:rPr>
        <w:t>очная. При необходимости, занятия проводятся в  дистанционной форме.</w:t>
      </w:r>
    </w:p>
    <w:p w:rsidR="00B764C6" w:rsidRPr="00B764C6" w:rsidRDefault="00B764C6" w:rsidP="00B764C6">
      <w:pPr>
        <w:spacing w:after="0" w:line="294" w:lineRule="atLeast"/>
        <w:rPr>
          <w:rFonts w:ascii="Times New Roman" w:eastAsia="Times New Roman" w:hAnsi="Times New Roman" w:cs="Times New Roman"/>
          <w:color w:val="000000"/>
          <w:sz w:val="27"/>
          <w:szCs w:val="27"/>
          <w:lang w:eastAsia="ru-RU"/>
        </w:rPr>
      </w:pPr>
    </w:p>
    <w:p w:rsidR="00B764C6" w:rsidRPr="00B764C6" w:rsidRDefault="00B764C6" w:rsidP="00B764C6">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7"/>
          <w:szCs w:val="27"/>
          <w:lang w:eastAsia="ru-RU"/>
        </w:rPr>
        <w:t xml:space="preserve"> </w:t>
      </w:r>
      <w:r w:rsidRPr="00B764C6">
        <w:rPr>
          <w:rFonts w:ascii="Times New Roman" w:eastAsia="Times New Roman" w:hAnsi="Times New Roman" w:cs="Times New Roman"/>
          <w:color w:val="000000"/>
          <w:sz w:val="28"/>
          <w:szCs w:val="28"/>
          <w:lang w:eastAsia="ru-RU"/>
        </w:rPr>
        <w:t>Форма проведения занятий варьируется, в рамках одного занятия сочетаются разные виды деятельности:</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вокально-хоровая работа;</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восприятие (слушание) музыки;</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дыхательная гимнастика;</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артикуляционные упражнения;</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пластическое интонирование;</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разучивание танцевальных движений;</w:t>
      </w:r>
    </w:p>
    <w:p w:rsidR="00B764C6" w:rsidRPr="00B764C6" w:rsidRDefault="00B764C6" w:rsidP="00CA5AB1">
      <w:pPr>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репетиции на сцене.</w:t>
      </w:r>
    </w:p>
    <w:p w:rsidR="00B764C6" w:rsidRPr="00B764C6" w:rsidRDefault="00B764C6" w:rsidP="00B764C6">
      <w:pPr>
        <w:spacing w:after="0" w:line="240" w:lineRule="auto"/>
        <w:rPr>
          <w:rFonts w:ascii="Times New Roman" w:eastAsia="Times New Roman" w:hAnsi="Times New Roman" w:cs="Times New Roman"/>
          <w:sz w:val="28"/>
          <w:szCs w:val="28"/>
          <w:lang w:eastAsia="ru-RU"/>
        </w:rPr>
      </w:pPr>
    </w:p>
    <w:p w:rsidR="00B764C6" w:rsidRPr="00B764C6" w:rsidRDefault="00B764C6" w:rsidP="00B764C6">
      <w:pPr>
        <w:spacing w:after="0" w:line="240" w:lineRule="auto"/>
        <w:rPr>
          <w:rFonts w:ascii="Arial" w:eastAsia="Times New Roman" w:hAnsi="Arial" w:cs="Arial"/>
          <w:sz w:val="28"/>
          <w:szCs w:val="28"/>
          <w:lang w:eastAsia="ru-RU"/>
        </w:rPr>
      </w:pPr>
      <w:r w:rsidRPr="00B764C6">
        <w:rPr>
          <w:rFonts w:ascii="Times New Roman" w:eastAsia="Times New Roman" w:hAnsi="Times New Roman" w:cs="Times New Roman"/>
          <w:sz w:val="28"/>
          <w:szCs w:val="28"/>
          <w:lang w:eastAsia="ru-RU"/>
        </w:rPr>
        <w:t>Форму занятий можно определить как творческую студийную деятельность детей. Занятия проходят в групповой форме, при этом используются принципы деления на пары, малые творческие группы для выполнения индивидуальных заданий в ходе</w:t>
      </w:r>
      <w:r w:rsidRPr="00B764C6">
        <w:rPr>
          <w:sz w:val="28"/>
          <w:szCs w:val="28"/>
          <w:shd w:val="clear" w:color="auto" w:fill="F5F5F5"/>
        </w:rPr>
        <w:t xml:space="preserve"> </w:t>
      </w:r>
      <w:proofErr w:type="spellStart"/>
      <w:r w:rsidRPr="00B764C6">
        <w:rPr>
          <w:rFonts w:ascii="Times New Roman" w:hAnsi="Times New Roman" w:cs="Times New Roman"/>
          <w:sz w:val="28"/>
          <w:szCs w:val="28"/>
        </w:rPr>
        <w:t>общегрупповой</w:t>
      </w:r>
      <w:proofErr w:type="spellEnd"/>
      <w:r w:rsidRPr="00B764C6">
        <w:rPr>
          <w:rFonts w:ascii="Times New Roman" w:hAnsi="Times New Roman" w:cs="Times New Roman"/>
          <w:sz w:val="28"/>
          <w:szCs w:val="28"/>
        </w:rPr>
        <w:t xml:space="preserve"> работы</w:t>
      </w:r>
      <w:r w:rsidRPr="00B764C6">
        <w:rPr>
          <w:sz w:val="28"/>
          <w:szCs w:val="28"/>
          <w:shd w:val="clear" w:color="auto" w:fill="F5F5F5"/>
        </w:rPr>
        <w:t>.</w:t>
      </w:r>
    </w:p>
    <w:p w:rsidR="00681875" w:rsidRPr="00681875" w:rsidRDefault="00B764C6" w:rsidP="00681875">
      <w:pPr>
        <w:spacing w:after="0" w:line="240" w:lineRule="auto"/>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rsidR="00B764C6" w:rsidRPr="00B764C6" w:rsidRDefault="00681875" w:rsidP="00B764C6">
      <w:pPr>
        <w:shd w:val="clear" w:color="auto" w:fill="FFFFFF"/>
        <w:spacing w:after="0" w:line="294" w:lineRule="atLeast"/>
        <w:rPr>
          <w:rFonts w:ascii="Times New Roman" w:eastAsia="Times New Roman" w:hAnsi="Times New Roman" w:cs="Times New Roman"/>
          <w:color w:val="000000"/>
          <w:sz w:val="28"/>
          <w:szCs w:val="28"/>
          <w:lang w:eastAsia="ru-RU"/>
        </w:rPr>
      </w:pPr>
      <w:r w:rsidRPr="00681875">
        <w:rPr>
          <w:rFonts w:ascii="Times New Roman" w:eastAsia="Calibri" w:hAnsi="Times New Roman" w:cs="Times New Roman"/>
          <w:b/>
          <w:color w:val="000000"/>
          <w:sz w:val="28"/>
          <w:szCs w:val="28"/>
        </w:rPr>
        <w:lastRenderedPageBreak/>
        <w:t xml:space="preserve">Адресат программы </w:t>
      </w:r>
      <w:r w:rsidR="00B764C6">
        <w:rPr>
          <w:rFonts w:ascii="Times New Roman" w:eastAsia="Calibri" w:hAnsi="Times New Roman" w:cs="Times New Roman"/>
          <w:color w:val="000000"/>
          <w:sz w:val="28"/>
          <w:szCs w:val="28"/>
        </w:rPr>
        <w:t xml:space="preserve"> </w:t>
      </w:r>
      <w:r w:rsidR="00B764C6" w:rsidRPr="00B764C6">
        <w:rPr>
          <w:rFonts w:ascii="Times New Roman" w:eastAsia="Times New Roman" w:hAnsi="Times New Roman" w:cs="Times New Roman"/>
          <w:color w:val="000000"/>
          <w:sz w:val="28"/>
          <w:szCs w:val="28"/>
          <w:lang w:eastAsia="ru-RU"/>
        </w:rPr>
        <w:t xml:space="preserve">Дополнительная общеобразовательная общеразвивающая программа «Хоровое пение» предназначена для занятий с детьми </w:t>
      </w:r>
      <w:r w:rsidR="00B764C6" w:rsidRPr="00B764C6">
        <w:rPr>
          <w:rFonts w:ascii="Times New Roman" w:eastAsia="Calibri" w:hAnsi="Times New Roman" w:cs="Times New Roman"/>
          <w:sz w:val="28"/>
          <w:szCs w:val="28"/>
          <w:u w:val="single"/>
        </w:rPr>
        <w:t>с 10 до 11 лет, с 12 до 13 лет и с 14 до 16 лет основного общего образования.</w:t>
      </w:r>
      <w:r w:rsidR="00B764C6" w:rsidRPr="00B764C6">
        <w:rPr>
          <w:rFonts w:ascii="Times New Roman" w:eastAsia="Times New Roman" w:hAnsi="Times New Roman" w:cs="Times New Roman"/>
          <w:color w:val="000000"/>
          <w:sz w:val="28"/>
          <w:szCs w:val="28"/>
          <w:lang w:eastAsia="ru-RU"/>
        </w:rPr>
        <w:t xml:space="preserve"> </w:t>
      </w:r>
    </w:p>
    <w:p w:rsidR="00B764C6" w:rsidRPr="00B764C6" w:rsidRDefault="00B764C6" w:rsidP="00B764C6">
      <w:pPr>
        <w:shd w:val="clear" w:color="auto" w:fill="FFFFFF"/>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Ср</w:t>
      </w:r>
      <w:r>
        <w:rPr>
          <w:rFonts w:ascii="Times New Roman" w:eastAsia="Times New Roman" w:hAnsi="Times New Roman" w:cs="Times New Roman"/>
          <w:color w:val="000000"/>
          <w:sz w:val="28"/>
          <w:szCs w:val="28"/>
          <w:lang w:eastAsia="ru-RU"/>
        </w:rPr>
        <w:t>ок реализации программы – 1 год</w:t>
      </w:r>
      <w:r w:rsidRPr="00B764C6">
        <w:rPr>
          <w:rFonts w:ascii="Times New Roman" w:eastAsia="Times New Roman" w:hAnsi="Times New Roman" w:cs="Times New Roman"/>
          <w:color w:val="000000"/>
          <w:sz w:val="28"/>
          <w:szCs w:val="28"/>
          <w:lang w:eastAsia="ru-RU"/>
        </w:rPr>
        <w:t xml:space="preserve">. Общее количество часов – </w:t>
      </w:r>
      <w:r>
        <w:rPr>
          <w:rFonts w:ascii="Times New Roman" w:eastAsia="Times New Roman" w:hAnsi="Times New Roman" w:cs="Times New Roman"/>
          <w:color w:val="000000"/>
          <w:sz w:val="28"/>
          <w:szCs w:val="28"/>
          <w:lang w:eastAsia="ru-RU"/>
        </w:rPr>
        <w:t>34</w:t>
      </w:r>
      <w:r w:rsidRPr="00B764C6">
        <w:rPr>
          <w:rFonts w:ascii="Times New Roman" w:eastAsia="Times New Roman" w:hAnsi="Times New Roman" w:cs="Times New Roman"/>
          <w:color w:val="000000"/>
          <w:sz w:val="28"/>
          <w:szCs w:val="28"/>
          <w:lang w:eastAsia="ru-RU"/>
        </w:rPr>
        <w:t xml:space="preserve"> часа.</w:t>
      </w:r>
    </w:p>
    <w:p w:rsidR="00B764C6" w:rsidRPr="00B764C6" w:rsidRDefault="00B764C6" w:rsidP="00B764C6">
      <w:pPr>
        <w:shd w:val="clear" w:color="auto" w:fill="FFFFFF"/>
        <w:spacing w:after="0" w:line="294" w:lineRule="atLeast"/>
        <w:rPr>
          <w:rFonts w:ascii="Arial" w:eastAsia="Times New Roman" w:hAnsi="Arial" w:cs="Arial"/>
          <w:color w:val="000000"/>
          <w:sz w:val="28"/>
          <w:szCs w:val="28"/>
          <w:lang w:eastAsia="ru-RU"/>
        </w:rPr>
      </w:pPr>
      <w:r w:rsidRPr="00B764C6">
        <w:rPr>
          <w:rFonts w:ascii="Times New Roman" w:eastAsia="Times New Roman" w:hAnsi="Times New Roman" w:cs="Times New Roman"/>
          <w:color w:val="000000"/>
          <w:sz w:val="28"/>
          <w:szCs w:val="28"/>
          <w:lang w:eastAsia="ru-RU"/>
        </w:rPr>
        <w:t xml:space="preserve">Учащиеся занимаются </w:t>
      </w:r>
      <w:r>
        <w:rPr>
          <w:rFonts w:ascii="Times New Roman" w:eastAsia="Times New Roman" w:hAnsi="Times New Roman" w:cs="Times New Roman"/>
          <w:color w:val="000000"/>
          <w:sz w:val="28"/>
          <w:szCs w:val="28"/>
          <w:lang w:eastAsia="ru-RU"/>
        </w:rPr>
        <w:t>1 раз</w:t>
      </w:r>
      <w:r w:rsidRPr="00B764C6">
        <w:rPr>
          <w:rFonts w:ascii="Times New Roman" w:eastAsia="Times New Roman" w:hAnsi="Times New Roman" w:cs="Times New Roman"/>
          <w:color w:val="000000"/>
          <w:sz w:val="28"/>
          <w:szCs w:val="28"/>
          <w:lang w:eastAsia="ru-RU"/>
        </w:rPr>
        <w:t xml:space="preserve"> в неделю по 1 академиче</w:t>
      </w:r>
      <w:r>
        <w:rPr>
          <w:rFonts w:ascii="Times New Roman" w:eastAsia="Times New Roman" w:hAnsi="Times New Roman" w:cs="Times New Roman"/>
          <w:color w:val="000000"/>
          <w:sz w:val="28"/>
          <w:szCs w:val="28"/>
          <w:lang w:eastAsia="ru-RU"/>
        </w:rPr>
        <w:t>скому часу продолжительностью 40</w:t>
      </w:r>
      <w:r w:rsidRPr="00B764C6">
        <w:rPr>
          <w:rFonts w:ascii="Times New Roman" w:eastAsia="Times New Roman" w:hAnsi="Times New Roman" w:cs="Times New Roman"/>
          <w:color w:val="000000"/>
          <w:sz w:val="28"/>
          <w:szCs w:val="28"/>
          <w:lang w:eastAsia="ru-RU"/>
        </w:rPr>
        <w:t xml:space="preserve"> минут из расчёта </w:t>
      </w:r>
      <w:r>
        <w:rPr>
          <w:rFonts w:ascii="Times New Roman" w:eastAsia="Times New Roman" w:hAnsi="Times New Roman" w:cs="Times New Roman"/>
          <w:color w:val="000000"/>
          <w:sz w:val="28"/>
          <w:szCs w:val="28"/>
          <w:lang w:eastAsia="ru-RU"/>
        </w:rPr>
        <w:t>34</w:t>
      </w:r>
      <w:r w:rsidRPr="00B764C6">
        <w:rPr>
          <w:rFonts w:ascii="Times New Roman" w:eastAsia="Times New Roman" w:hAnsi="Times New Roman" w:cs="Times New Roman"/>
          <w:color w:val="000000"/>
          <w:sz w:val="28"/>
          <w:szCs w:val="28"/>
          <w:lang w:eastAsia="ru-RU"/>
        </w:rPr>
        <w:t xml:space="preserve"> часов в год.</w:t>
      </w:r>
    </w:p>
    <w:p w:rsidR="00B764C6" w:rsidRPr="00B764C6" w:rsidRDefault="00B764C6" w:rsidP="00B764C6">
      <w:pPr>
        <w:spacing w:after="0" w:line="360" w:lineRule="auto"/>
        <w:jc w:val="both"/>
        <w:rPr>
          <w:rFonts w:ascii="Times New Roman" w:hAnsi="Times New Roman" w:cs="Times New Roman"/>
          <w:sz w:val="28"/>
          <w:szCs w:val="28"/>
        </w:rPr>
      </w:pPr>
    </w:p>
    <w:p w:rsidR="00681875" w:rsidRPr="00681875" w:rsidRDefault="00681875" w:rsidP="00681875">
      <w:pPr>
        <w:spacing w:after="0" w:line="240" w:lineRule="auto"/>
        <w:ind w:firstLine="709"/>
        <w:rPr>
          <w:rFonts w:ascii="Times New Roman" w:eastAsia="Calibri" w:hAnsi="Times New Roman" w:cs="Times New Roman"/>
          <w:b/>
          <w:color w:val="000000"/>
          <w:sz w:val="28"/>
          <w:szCs w:val="28"/>
        </w:rPr>
      </w:pPr>
    </w:p>
    <w:p w:rsidR="00B764C6" w:rsidRPr="00B764C6" w:rsidRDefault="00681875" w:rsidP="00B764C6">
      <w:pPr>
        <w:shd w:val="clear" w:color="auto" w:fill="FFFFFF"/>
        <w:spacing w:after="150" w:line="240" w:lineRule="auto"/>
        <w:rPr>
          <w:rFonts w:ascii="Times New Roman" w:eastAsia="Times New Roman" w:hAnsi="Times New Roman" w:cs="Times New Roman"/>
          <w:color w:val="000000"/>
          <w:sz w:val="28"/>
          <w:szCs w:val="28"/>
          <w:lang w:eastAsia="ru-RU"/>
        </w:rPr>
      </w:pPr>
      <w:r w:rsidRPr="00681875">
        <w:rPr>
          <w:rFonts w:ascii="Times New Roman" w:eastAsia="Calibri" w:hAnsi="Times New Roman" w:cs="Times New Roman"/>
          <w:b/>
          <w:color w:val="000000"/>
          <w:sz w:val="28"/>
          <w:szCs w:val="28"/>
        </w:rPr>
        <w:t xml:space="preserve">Наполняемость группы </w:t>
      </w:r>
      <w:r w:rsidR="00B764C6">
        <w:rPr>
          <w:rFonts w:ascii="Times New Roman" w:eastAsia="Calibri" w:hAnsi="Times New Roman" w:cs="Times New Roman"/>
          <w:color w:val="000000"/>
          <w:sz w:val="28"/>
          <w:szCs w:val="28"/>
        </w:rPr>
        <w:t xml:space="preserve"> </w:t>
      </w:r>
      <w:r w:rsidR="00B764C6" w:rsidRPr="00B764C6">
        <w:rPr>
          <w:rFonts w:ascii="Times New Roman" w:eastAsia="Times New Roman" w:hAnsi="Times New Roman" w:cs="Times New Roman"/>
          <w:color w:val="000000"/>
          <w:sz w:val="28"/>
          <w:szCs w:val="28"/>
          <w:lang w:eastAsia="ru-RU"/>
        </w:rPr>
        <w:t>Форма проведения учебных аудиторных занятий - групповая (от 11 человек) или мелкогрупповая (от 4 до 10 человек).</w:t>
      </w:r>
    </w:p>
    <w:p w:rsidR="00B764C6" w:rsidRPr="00B764C6" w:rsidRDefault="00B764C6" w:rsidP="00B764C6">
      <w:pPr>
        <w:shd w:val="clear" w:color="auto" w:fill="FFFFFF"/>
        <w:spacing w:after="150" w:line="240" w:lineRule="auto"/>
        <w:rPr>
          <w:rFonts w:ascii="Times New Roman" w:eastAsia="Times New Roman" w:hAnsi="Times New Roman" w:cs="Times New Roman"/>
          <w:color w:val="000000"/>
          <w:sz w:val="28"/>
          <w:szCs w:val="28"/>
          <w:lang w:eastAsia="ru-RU"/>
        </w:rPr>
      </w:pPr>
      <w:r w:rsidRPr="00B764C6">
        <w:rPr>
          <w:rFonts w:ascii="Times New Roman" w:eastAsia="Times New Roman" w:hAnsi="Times New Roman" w:cs="Times New Roman"/>
          <w:color w:val="000000"/>
          <w:sz w:val="28"/>
          <w:szCs w:val="28"/>
          <w:lang w:eastAsia="ru-RU"/>
        </w:rPr>
        <w:t>На определенных этапах разучивания репертуара возможны различные формы</w:t>
      </w:r>
    </w:p>
    <w:p w:rsidR="00B764C6" w:rsidRPr="00B764C6" w:rsidRDefault="00B764C6" w:rsidP="00B764C6">
      <w:pPr>
        <w:shd w:val="clear" w:color="auto" w:fill="FFFFFF"/>
        <w:spacing w:after="150" w:line="240" w:lineRule="auto"/>
        <w:rPr>
          <w:rFonts w:ascii="Times New Roman" w:eastAsia="Times New Roman" w:hAnsi="Times New Roman" w:cs="Times New Roman"/>
          <w:color w:val="000000"/>
          <w:sz w:val="28"/>
          <w:szCs w:val="28"/>
          <w:lang w:eastAsia="ru-RU"/>
        </w:rPr>
      </w:pPr>
      <w:r w:rsidRPr="00B764C6">
        <w:rPr>
          <w:rFonts w:ascii="Times New Roman" w:eastAsia="Times New Roman" w:hAnsi="Times New Roman" w:cs="Times New Roman"/>
          <w:color w:val="000000"/>
          <w:sz w:val="28"/>
          <w:szCs w:val="28"/>
          <w:lang w:eastAsia="ru-RU"/>
        </w:rPr>
        <w:t>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B764C6" w:rsidRPr="00B764C6" w:rsidRDefault="00B764C6" w:rsidP="00B764C6">
      <w:pPr>
        <w:spacing w:after="0" w:line="360" w:lineRule="auto"/>
        <w:ind w:left="360"/>
        <w:rPr>
          <w:rFonts w:ascii="Times New Roman" w:hAnsi="Times New Roman" w:cs="Times New Roman"/>
          <w:sz w:val="28"/>
          <w:szCs w:val="28"/>
        </w:rPr>
      </w:pPr>
    </w:p>
    <w:p w:rsidR="00681875" w:rsidRPr="00681875" w:rsidRDefault="00681875" w:rsidP="001D398C">
      <w:pPr>
        <w:spacing w:after="0" w:line="240" w:lineRule="auto"/>
        <w:rPr>
          <w:rFonts w:ascii="Times New Roman" w:eastAsia="Calibri" w:hAnsi="Times New Roman" w:cs="Times New Roman"/>
          <w:b/>
          <w:bCs/>
          <w:color w:val="000000"/>
          <w:sz w:val="28"/>
          <w:szCs w:val="28"/>
        </w:rPr>
      </w:pPr>
    </w:p>
    <w:p w:rsidR="00795CEA" w:rsidRDefault="001D398C" w:rsidP="00CA5AB1">
      <w:pPr>
        <w:spacing w:after="0" w:line="240" w:lineRule="auto"/>
        <w:jc w:val="both"/>
        <w:rPr>
          <w:rFonts w:ascii="Times New Roman" w:eastAsia="Cambria" w:hAnsi="Times New Roman" w:cs="Times New Roman"/>
          <w:b/>
          <w:bCs/>
          <w:color w:val="000000"/>
          <w:sz w:val="28"/>
          <w:szCs w:val="28"/>
          <w:lang w:eastAsia="ru-RU"/>
        </w:rPr>
      </w:pPr>
      <w:bookmarkStart w:id="3" w:name="_Toc132795552"/>
      <w:bookmarkEnd w:id="2"/>
      <w:r>
        <w:rPr>
          <w:rFonts w:ascii="Times New Roman" w:eastAsia="Cambria" w:hAnsi="Times New Roman" w:cs="Times New Roman"/>
          <w:b/>
          <w:bCs/>
          <w:color w:val="000000"/>
          <w:sz w:val="28"/>
          <w:szCs w:val="28"/>
          <w:lang w:eastAsia="ru-RU"/>
        </w:rPr>
        <w:t xml:space="preserve">        </w:t>
      </w: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795CEA" w:rsidRDefault="00795CEA" w:rsidP="00CA5AB1">
      <w:pPr>
        <w:spacing w:after="0" w:line="240" w:lineRule="auto"/>
        <w:jc w:val="both"/>
        <w:rPr>
          <w:rFonts w:ascii="Times New Roman" w:eastAsia="Cambria" w:hAnsi="Times New Roman" w:cs="Times New Roman"/>
          <w:b/>
          <w:bCs/>
          <w:color w:val="000000"/>
          <w:sz w:val="28"/>
          <w:szCs w:val="28"/>
          <w:lang w:eastAsia="ru-RU"/>
        </w:rPr>
      </w:pPr>
    </w:p>
    <w:p w:rsidR="00681875" w:rsidRPr="00CA5AB1" w:rsidRDefault="00681875" w:rsidP="00CA5AB1">
      <w:pPr>
        <w:spacing w:after="0" w:line="240" w:lineRule="auto"/>
        <w:jc w:val="both"/>
        <w:rPr>
          <w:rFonts w:ascii="Times New Roman" w:eastAsia="Calibri" w:hAnsi="Times New Roman" w:cs="Times New Roman"/>
          <w:i/>
          <w:iCs/>
          <w:color w:val="000000"/>
          <w:sz w:val="28"/>
          <w:szCs w:val="28"/>
        </w:rPr>
      </w:pPr>
      <w:r w:rsidRPr="00681875">
        <w:rPr>
          <w:rFonts w:ascii="Times New Roman" w:eastAsia="Cambria" w:hAnsi="Times New Roman" w:cs="Times New Roman"/>
          <w:b/>
          <w:bCs/>
          <w:color w:val="000000"/>
          <w:sz w:val="28"/>
          <w:szCs w:val="28"/>
          <w:lang w:eastAsia="ru-RU"/>
        </w:rPr>
        <w:lastRenderedPageBreak/>
        <w:t>УЧЕБНЫЙ ПЛАН. КАЛЕНДАРНЫЙ УЧЕБНЫЙ ГРАФИК</w:t>
      </w:r>
      <w:bookmarkEnd w:id="3"/>
    </w:p>
    <w:p w:rsidR="00681875" w:rsidRPr="00681875" w:rsidRDefault="00681875" w:rsidP="00681875">
      <w:pPr>
        <w:spacing w:after="0" w:line="360" w:lineRule="auto"/>
        <w:ind w:left="709"/>
        <w:contextualSpacing/>
        <w:outlineLvl w:val="0"/>
        <w:rPr>
          <w:rFonts w:ascii="Times New Roman" w:eastAsia="Cambria" w:hAnsi="Times New Roman" w:cs="Times New Roman"/>
          <w:b/>
          <w:bCs/>
          <w:color w:val="000000"/>
          <w:sz w:val="28"/>
          <w:szCs w:val="28"/>
          <w:lang w:eastAsia="ru-RU"/>
        </w:rPr>
      </w:pPr>
    </w:p>
    <w:p w:rsidR="00681875" w:rsidRPr="00681875" w:rsidRDefault="00681875" w:rsidP="00681875">
      <w:pPr>
        <w:keepNext/>
        <w:keepLines/>
        <w:spacing w:after="0" w:line="360" w:lineRule="auto"/>
        <w:ind w:firstLine="709"/>
        <w:outlineLvl w:val="1"/>
        <w:rPr>
          <w:rFonts w:ascii="Times New Roman" w:eastAsia="Cambria" w:hAnsi="Times New Roman" w:cs="Times New Roman"/>
          <w:b/>
          <w:bCs/>
          <w:color w:val="000000"/>
          <w:sz w:val="28"/>
          <w:szCs w:val="28"/>
          <w:lang w:eastAsia="ru-RU"/>
        </w:rPr>
      </w:pPr>
      <w:bookmarkStart w:id="4" w:name="_Toc132795553"/>
      <w:r w:rsidRPr="00681875">
        <w:rPr>
          <w:rFonts w:ascii="Times New Roman" w:eastAsia="Cambria" w:hAnsi="Times New Roman" w:cs="Times New Roman"/>
          <w:b/>
          <w:bCs/>
          <w:color w:val="000000"/>
          <w:sz w:val="28"/>
          <w:szCs w:val="28"/>
          <w:lang w:eastAsia="ru-RU"/>
        </w:rPr>
        <w:t>2.1 Учебный план</w:t>
      </w:r>
      <w:bookmarkEnd w:id="4"/>
    </w:p>
    <w:p w:rsidR="00681875" w:rsidRPr="00681875" w:rsidRDefault="008C221D" w:rsidP="00681875">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p>
    <w:tbl>
      <w:tblPr>
        <w:tblStyle w:val="a5"/>
        <w:tblW w:w="0" w:type="auto"/>
        <w:tblLayout w:type="fixed"/>
        <w:tblLook w:val="04A0" w:firstRow="1" w:lastRow="0" w:firstColumn="1" w:lastColumn="0" w:noHBand="0" w:noVBand="1"/>
      </w:tblPr>
      <w:tblGrid>
        <w:gridCol w:w="701"/>
        <w:gridCol w:w="2125"/>
        <w:gridCol w:w="1495"/>
        <w:gridCol w:w="1775"/>
        <w:gridCol w:w="1325"/>
        <w:gridCol w:w="2072"/>
      </w:tblGrid>
      <w:tr w:rsidR="00681875" w:rsidRPr="00681875" w:rsidTr="00156FDC">
        <w:trPr>
          <w:trHeight w:val="256"/>
        </w:trPr>
        <w:tc>
          <w:tcPr>
            <w:tcW w:w="701" w:type="dxa"/>
            <w:vMerge w:val="restart"/>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 xml:space="preserve">№ </w:t>
            </w:r>
            <w:proofErr w:type="gramStart"/>
            <w:r w:rsidRPr="00681875">
              <w:rPr>
                <w:rFonts w:ascii="Times New Roman" w:eastAsia="Calibri" w:hAnsi="Times New Roman"/>
                <w:b/>
                <w:bCs/>
                <w:color w:val="000000"/>
                <w:sz w:val="24"/>
                <w:szCs w:val="24"/>
              </w:rPr>
              <w:t>п</w:t>
            </w:r>
            <w:proofErr w:type="gramEnd"/>
            <w:r w:rsidRPr="00681875">
              <w:rPr>
                <w:rFonts w:ascii="Times New Roman" w:eastAsia="Calibri" w:hAnsi="Times New Roman"/>
                <w:b/>
                <w:bCs/>
                <w:color w:val="000000"/>
                <w:sz w:val="24"/>
                <w:szCs w:val="24"/>
              </w:rPr>
              <w:t>/п</w:t>
            </w:r>
          </w:p>
        </w:tc>
        <w:tc>
          <w:tcPr>
            <w:tcW w:w="2125" w:type="dxa"/>
            <w:vMerge w:val="restart"/>
          </w:tcPr>
          <w:p w:rsidR="00681875" w:rsidRPr="00681875" w:rsidRDefault="00681875" w:rsidP="00681875">
            <w:pPr>
              <w:jc w:val="both"/>
              <w:rPr>
                <w:rFonts w:ascii="Times New Roman" w:eastAsia="Calibri" w:hAnsi="Times New Roman"/>
                <w:b/>
                <w:bCs/>
                <w:color w:val="000000"/>
                <w:sz w:val="24"/>
                <w:szCs w:val="24"/>
              </w:rPr>
            </w:pPr>
          </w:p>
        </w:tc>
        <w:tc>
          <w:tcPr>
            <w:tcW w:w="4595" w:type="dxa"/>
            <w:gridSpan w:val="3"/>
          </w:tcPr>
          <w:p w:rsidR="00681875" w:rsidRPr="00681875" w:rsidRDefault="00681875" w:rsidP="00681875">
            <w:pPr>
              <w:jc w:val="center"/>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Количество часов</w:t>
            </w:r>
          </w:p>
        </w:tc>
        <w:tc>
          <w:tcPr>
            <w:tcW w:w="2072" w:type="dxa"/>
            <w:vMerge w:val="restart"/>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Форма контроля,</w:t>
            </w:r>
          </w:p>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 xml:space="preserve">аттестации </w:t>
            </w:r>
          </w:p>
        </w:tc>
      </w:tr>
      <w:tr w:rsidR="00681875" w:rsidRPr="00681875" w:rsidTr="00156FDC">
        <w:trPr>
          <w:trHeight w:val="527"/>
        </w:trPr>
        <w:tc>
          <w:tcPr>
            <w:tcW w:w="701" w:type="dxa"/>
            <w:vMerge/>
          </w:tcPr>
          <w:p w:rsidR="00681875" w:rsidRPr="00681875" w:rsidRDefault="00681875" w:rsidP="00681875">
            <w:pPr>
              <w:jc w:val="both"/>
              <w:rPr>
                <w:rFonts w:ascii="Times New Roman" w:eastAsia="Calibri" w:hAnsi="Times New Roman"/>
                <w:b/>
                <w:bCs/>
                <w:color w:val="000000"/>
                <w:sz w:val="24"/>
                <w:szCs w:val="24"/>
              </w:rPr>
            </w:pPr>
          </w:p>
        </w:tc>
        <w:tc>
          <w:tcPr>
            <w:tcW w:w="2125" w:type="dxa"/>
            <w:vMerge/>
          </w:tcPr>
          <w:p w:rsidR="00681875" w:rsidRPr="00681875" w:rsidRDefault="00681875" w:rsidP="00681875">
            <w:pPr>
              <w:jc w:val="both"/>
              <w:rPr>
                <w:rFonts w:ascii="Times New Roman" w:eastAsia="Calibri" w:hAnsi="Times New Roman"/>
                <w:b/>
                <w:bCs/>
                <w:color w:val="000000"/>
                <w:sz w:val="24"/>
                <w:szCs w:val="24"/>
              </w:rPr>
            </w:pPr>
          </w:p>
        </w:tc>
        <w:tc>
          <w:tcPr>
            <w:tcW w:w="1495" w:type="dxa"/>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Теория</w:t>
            </w:r>
          </w:p>
        </w:tc>
        <w:tc>
          <w:tcPr>
            <w:tcW w:w="1775" w:type="dxa"/>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Практика</w:t>
            </w:r>
          </w:p>
        </w:tc>
        <w:tc>
          <w:tcPr>
            <w:tcW w:w="1325" w:type="dxa"/>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Всего</w:t>
            </w:r>
          </w:p>
        </w:tc>
        <w:tc>
          <w:tcPr>
            <w:tcW w:w="2072" w:type="dxa"/>
            <w:vMerge/>
          </w:tcPr>
          <w:p w:rsidR="00681875" w:rsidRPr="00681875" w:rsidRDefault="00681875" w:rsidP="00681875">
            <w:pPr>
              <w:jc w:val="both"/>
              <w:rPr>
                <w:rFonts w:ascii="Times New Roman" w:eastAsia="Calibri" w:hAnsi="Times New Roman"/>
                <w:b/>
                <w:bCs/>
                <w:color w:val="000000"/>
                <w:sz w:val="28"/>
                <w:szCs w:val="28"/>
              </w:rPr>
            </w:pPr>
          </w:p>
        </w:tc>
      </w:tr>
      <w:tr w:rsidR="00681875" w:rsidRPr="00681875" w:rsidTr="00156FDC">
        <w:trPr>
          <w:trHeight w:val="256"/>
        </w:trPr>
        <w:tc>
          <w:tcPr>
            <w:tcW w:w="9493" w:type="dxa"/>
            <w:gridSpan w:val="6"/>
          </w:tcPr>
          <w:p w:rsidR="00681875" w:rsidRPr="00681875" w:rsidRDefault="00681875" w:rsidP="001D398C">
            <w:pPr>
              <w:numPr>
                <w:ilvl w:val="0"/>
                <w:numId w:val="1"/>
              </w:numPr>
              <w:contextualSpacing/>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Раздел 1 / Модуль</w:t>
            </w:r>
            <w:r w:rsidR="001D398C" w:rsidRPr="00671538">
              <w:rPr>
                <w:rFonts w:ascii="Times New Roman" w:hAnsi="Times New Roman"/>
                <w:sz w:val="28"/>
                <w:szCs w:val="28"/>
              </w:rPr>
              <w:t xml:space="preserve"> </w:t>
            </w:r>
            <w:r w:rsidR="001D398C">
              <w:rPr>
                <w:rFonts w:ascii="Times New Roman" w:hAnsi="Times New Roman"/>
                <w:sz w:val="28"/>
                <w:szCs w:val="28"/>
              </w:rPr>
              <w:t xml:space="preserve"> </w:t>
            </w:r>
            <w:r w:rsidR="001D398C" w:rsidRPr="001D398C">
              <w:rPr>
                <w:rFonts w:ascii="Times New Roman" w:hAnsi="Times New Roman"/>
                <w:sz w:val="28"/>
                <w:szCs w:val="28"/>
              </w:rPr>
              <w:t>Пение как вид музыкальной деятельности</w:t>
            </w:r>
          </w:p>
        </w:tc>
      </w:tr>
      <w:tr w:rsidR="00681875" w:rsidRPr="00681875" w:rsidTr="00156FDC">
        <w:trPr>
          <w:trHeight w:val="299"/>
        </w:trPr>
        <w:tc>
          <w:tcPr>
            <w:tcW w:w="701" w:type="dxa"/>
          </w:tcPr>
          <w:p w:rsidR="00681875" w:rsidRPr="00681875" w:rsidRDefault="00681875" w:rsidP="00681875">
            <w:pPr>
              <w:jc w:val="both"/>
              <w:rPr>
                <w:rFonts w:ascii="Times New Roman" w:eastAsia="Calibri" w:hAnsi="Times New Roman"/>
                <w:color w:val="000000"/>
                <w:sz w:val="24"/>
                <w:szCs w:val="24"/>
              </w:rPr>
            </w:pPr>
            <w:r w:rsidRPr="00681875">
              <w:rPr>
                <w:rFonts w:ascii="Times New Roman" w:eastAsia="Calibri" w:hAnsi="Times New Roman"/>
                <w:color w:val="000000"/>
                <w:sz w:val="24"/>
                <w:szCs w:val="24"/>
              </w:rPr>
              <w:t>1.1</w:t>
            </w:r>
          </w:p>
        </w:tc>
        <w:tc>
          <w:tcPr>
            <w:tcW w:w="2125" w:type="dxa"/>
          </w:tcPr>
          <w:p w:rsidR="001D398C" w:rsidRDefault="00681875" w:rsidP="00681875">
            <w:pPr>
              <w:jc w:val="both"/>
              <w:rPr>
                <w:rFonts w:ascii="Times New Roman" w:hAnsi="Times New Roman"/>
                <w:sz w:val="28"/>
                <w:szCs w:val="28"/>
              </w:rPr>
            </w:pPr>
            <w:r w:rsidRPr="00681875">
              <w:rPr>
                <w:rFonts w:ascii="Times New Roman" w:eastAsia="Calibri" w:hAnsi="Times New Roman"/>
                <w:color w:val="000000"/>
                <w:sz w:val="24"/>
                <w:szCs w:val="24"/>
              </w:rPr>
              <w:t>Тема</w:t>
            </w:r>
            <w:r w:rsidR="001D398C">
              <w:rPr>
                <w:rFonts w:ascii="Times New Roman" w:eastAsia="Calibri" w:hAnsi="Times New Roman"/>
                <w:color w:val="000000"/>
                <w:sz w:val="24"/>
                <w:szCs w:val="24"/>
              </w:rPr>
              <w:t>:</w:t>
            </w:r>
            <w:r w:rsidR="001D398C" w:rsidRPr="00671538">
              <w:rPr>
                <w:rFonts w:ascii="Times New Roman" w:hAnsi="Times New Roman"/>
                <w:sz w:val="28"/>
                <w:szCs w:val="28"/>
              </w:rPr>
              <w:t xml:space="preserve"> </w:t>
            </w:r>
          </w:p>
          <w:p w:rsidR="00681875" w:rsidRPr="00681875" w:rsidRDefault="001D398C" w:rsidP="00681875">
            <w:pPr>
              <w:jc w:val="both"/>
              <w:rPr>
                <w:rFonts w:ascii="Times New Roman" w:eastAsia="Calibri" w:hAnsi="Times New Roman"/>
                <w:color w:val="000000"/>
                <w:sz w:val="24"/>
                <w:szCs w:val="24"/>
              </w:rPr>
            </w:pPr>
            <w:r w:rsidRPr="00671538">
              <w:rPr>
                <w:rFonts w:ascii="Times New Roman" w:hAnsi="Times New Roman"/>
                <w:sz w:val="28"/>
                <w:szCs w:val="28"/>
              </w:rPr>
              <w:t>Вводное занятие.</w:t>
            </w:r>
          </w:p>
        </w:tc>
        <w:tc>
          <w:tcPr>
            <w:tcW w:w="149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77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32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2072" w:type="dxa"/>
          </w:tcPr>
          <w:p w:rsidR="00681875" w:rsidRPr="00681875" w:rsidRDefault="00681875" w:rsidP="00681875">
            <w:pPr>
              <w:jc w:val="both"/>
              <w:rPr>
                <w:rFonts w:ascii="Times New Roman" w:eastAsia="Calibri" w:hAnsi="Times New Roman"/>
                <w:b/>
                <w:bCs/>
                <w:color w:val="000000"/>
                <w:sz w:val="28"/>
                <w:szCs w:val="28"/>
              </w:rPr>
            </w:pPr>
          </w:p>
        </w:tc>
      </w:tr>
      <w:tr w:rsidR="00681875" w:rsidRPr="00681875" w:rsidTr="0052726E">
        <w:trPr>
          <w:trHeight w:val="1185"/>
        </w:trPr>
        <w:tc>
          <w:tcPr>
            <w:tcW w:w="701" w:type="dxa"/>
          </w:tcPr>
          <w:p w:rsidR="00681875" w:rsidRPr="00681875" w:rsidRDefault="00681875" w:rsidP="00681875">
            <w:pPr>
              <w:jc w:val="both"/>
              <w:rPr>
                <w:rFonts w:ascii="Times New Roman" w:eastAsia="Calibri" w:hAnsi="Times New Roman"/>
                <w:color w:val="000000"/>
                <w:sz w:val="24"/>
                <w:szCs w:val="24"/>
              </w:rPr>
            </w:pPr>
            <w:r w:rsidRPr="00681875">
              <w:rPr>
                <w:rFonts w:ascii="Times New Roman" w:eastAsia="Calibri" w:hAnsi="Times New Roman"/>
                <w:color w:val="000000"/>
                <w:sz w:val="24"/>
                <w:szCs w:val="24"/>
              </w:rPr>
              <w:t>1.2</w:t>
            </w:r>
          </w:p>
        </w:tc>
        <w:tc>
          <w:tcPr>
            <w:tcW w:w="2125" w:type="dxa"/>
          </w:tcPr>
          <w:p w:rsidR="001D398C" w:rsidRPr="001D398C" w:rsidRDefault="00681875" w:rsidP="00681875">
            <w:pPr>
              <w:jc w:val="both"/>
              <w:rPr>
                <w:rFonts w:ascii="Times New Roman" w:eastAsia="Calibri" w:hAnsi="Times New Roman"/>
                <w:color w:val="000000"/>
                <w:sz w:val="24"/>
                <w:szCs w:val="24"/>
              </w:rPr>
            </w:pPr>
            <w:r w:rsidRPr="001D398C">
              <w:rPr>
                <w:rFonts w:ascii="Times New Roman" w:eastAsia="Calibri" w:hAnsi="Times New Roman"/>
                <w:color w:val="000000"/>
                <w:sz w:val="24"/>
                <w:szCs w:val="24"/>
              </w:rPr>
              <w:t>Тема</w:t>
            </w:r>
            <w:r w:rsidR="001D398C">
              <w:rPr>
                <w:rFonts w:ascii="Times New Roman" w:eastAsia="Calibri" w:hAnsi="Times New Roman"/>
                <w:color w:val="000000"/>
                <w:sz w:val="24"/>
                <w:szCs w:val="24"/>
              </w:rPr>
              <w:t>:</w:t>
            </w:r>
            <w:r w:rsidRPr="001D398C">
              <w:rPr>
                <w:rFonts w:ascii="Times New Roman" w:eastAsia="Calibri" w:hAnsi="Times New Roman"/>
                <w:color w:val="000000"/>
                <w:sz w:val="24"/>
                <w:szCs w:val="24"/>
              </w:rPr>
              <w:t xml:space="preserve"> </w:t>
            </w:r>
          </w:p>
          <w:p w:rsidR="0052726E" w:rsidRPr="001D398C" w:rsidRDefault="001D398C" w:rsidP="00681875">
            <w:pPr>
              <w:jc w:val="both"/>
              <w:rPr>
                <w:rFonts w:ascii="Times New Roman" w:eastAsia="Calibri" w:hAnsi="Times New Roman"/>
                <w:color w:val="000000"/>
                <w:sz w:val="24"/>
                <w:szCs w:val="24"/>
              </w:rPr>
            </w:pPr>
            <w:r w:rsidRPr="001D398C">
              <w:rPr>
                <w:rFonts w:ascii="Times New Roman" w:hAnsi="Times New Roman"/>
                <w:sz w:val="28"/>
                <w:szCs w:val="28"/>
              </w:rPr>
              <w:t>Пение как вид музыкальной деятельности</w:t>
            </w:r>
          </w:p>
        </w:tc>
        <w:tc>
          <w:tcPr>
            <w:tcW w:w="149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77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132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3</w:t>
            </w:r>
          </w:p>
        </w:tc>
        <w:tc>
          <w:tcPr>
            <w:tcW w:w="2072" w:type="dxa"/>
          </w:tcPr>
          <w:p w:rsidR="00681875" w:rsidRPr="00681875" w:rsidRDefault="00681875" w:rsidP="00681875">
            <w:pPr>
              <w:jc w:val="both"/>
              <w:rPr>
                <w:rFonts w:ascii="Times New Roman" w:eastAsia="Calibri" w:hAnsi="Times New Roman"/>
                <w:b/>
                <w:bCs/>
                <w:color w:val="000000"/>
                <w:sz w:val="28"/>
                <w:szCs w:val="28"/>
              </w:rPr>
            </w:pPr>
          </w:p>
        </w:tc>
      </w:tr>
      <w:tr w:rsidR="0052726E" w:rsidRPr="00681875" w:rsidTr="00156FDC">
        <w:trPr>
          <w:trHeight w:val="318"/>
        </w:trPr>
        <w:tc>
          <w:tcPr>
            <w:tcW w:w="701" w:type="dxa"/>
          </w:tcPr>
          <w:p w:rsidR="0052726E" w:rsidRPr="00681875" w:rsidRDefault="0052726E" w:rsidP="00681875">
            <w:pPr>
              <w:jc w:val="both"/>
              <w:rPr>
                <w:rFonts w:ascii="Times New Roman" w:eastAsia="Calibri" w:hAnsi="Times New Roman"/>
                <w:color w:val="000000"/>
                <w:sz w:val="24"/>
                <w:szCs w:val="24"/>
              </w:rPr>
            </w:pPr>
            <w:r>
              <w:rPr>
                <w:rFonts w:ascii="Times New Roman" w:eastAsia="Calibri" w:hAnsi="Times New Roman"/>
                <w:color w:val="000000"/>
                <w:sz w:val="24"/>
                <w:szCs w:val="24"/>
              </w:rPr>
              <w:t>2.2</w:t>
            </w:r>
          </w:p>
        </w:tc>
        <w:tc>
          <w:tcPr>
            <w:tcW w:w="2125" w:type="dxa"/>
          </w:tcPr>
          <w:p w:rsidR="0052726E" w:rsidRDefault="0052726E" w:rsidP="00681875">
            <w:pPr>
              <w:jc w:val="both"/>
              <w:rPr>
                <w:rFonts w:ascii="Times New Roman" w:eastAsia="Calibri" w:hAnsi="Times New Roman"/>
                <w:color w:val="000000"/>
                <w:sz w:val="24"/>
                <w:szCs w:val="24"/>
              </w:rPr>
            </w:pPr>
            <w:r w:rsidRPr="00681875">
              <w:rPr>
                <w:rFonts w:ascii="Times New Roman" w:eastAsia="Calibri" w:hAnsi="Times New Roman"/>
                <w:color w:val="000000"/>
                <w:sz w:val="24"/>
                <w:szCs w:val="24"/>
              </w:rPr>
              <w:t>Тема</w:t>
            </w:r>
            <w:r>
              <w:rPr>
                <w:rFonts w:ascii="Times New Roman" w:eastAsia="Calibri" w:hAnsi="Times New Roman"/>
                <w:color w:val="000000"/>
                <w:sz w:val="24"/>
                <w:szCs w:val="24"/>
              </w:rPr>
              <w:t>:</w:t>
            </w:r>
          </w:p>
          <w:p w:rsidR="0052726E" w:rsidRPr="0052726E" w:rsidRDefault="0052726E" w:rsidP="00681875">
            <w:pPr>
              <w:jc w:val="both"/>
              <w:rPr>
                <w:rFonts w:ascii="Times New Roman" w:eastAsia="Calibri" w:hAnsi="Times New Roman"/>
                <w:color w:val="000000"/>
                <w:sz w:val="28"/>
                <w:szCs w:val="28"/>
              </w:rPr>
            </w:pPr>
            <w:r w:rsidRPr="0052726E">
              <w:rPr>
                <w:rFonts w:ascii="Times New Roman" w:eastAsia="Calibri" w:hAnsi="Times New Roman"/>
                <w:color w:val="000000"/>
                <w:sz w:val="28"/>
                <w:szCs w:val="28"/>
              </w:rPr>
              <w:t xml:space="preserve">Музыкальная </w:t>
            </w:r>
            <w:proofErr w:type="spellStart"/>
            <w:r w:rsidRPr="0052726E">
              <w:rPr>
                <w:rFonts w:ascii="Times New Roman" w:eastAsia="Calibri" w:hAnsi="Times New Roman"/>
                <w:color w:val="000000"/>
                <w:sz w:val="28"/>
                <w:szCs w:val="28"/>
              </w:rPr>
              <w:t>грамоа</w:t>
            </w:r>
            <w:proofErr w:type="spellEnd"/>
          </w:p>
        </w:tc>
        <w:tc>
          <w:tcPr>
            <w:tcW w:w="1495" w:type="dxa"/>
          </w:tcPr>
          <w:p w:rsidR="0052726E"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775" w:type="dxa"/>
          </w:tcPr>
          <w:p w:rsidR="0052726E"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1325" w:type="dxa"/>
          </w:tcPr>
          <w:p w:rsidR="0052726E"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3</w:t>
            </w:r>
          </w:p>
        </w:tc>
        <w:tc>
          <w:tcPr>
            <w:tcW w:w="2072" w:type="dxa"/>
          </w:tcPr>
          <w:p w:rsidR="0052726E" w:rsidRPr="00681875" w:rsidRDefault="0052726E" w:rsidP="00681875">
            <w:pPr>
              <w:jc w:val="both"/>
              <w:rPr>
                <w:rFonts w:ascii="Times New Roman" w:eastAsia="Calibri" w:hAnsi="Times New Roman"/>
                <w:b/>
                <w:bCs/>
                <w:color w:val="000000"/>
                <w:sz w:val="28"/>
                <w:szCs w:val="28"/>
              </w:rPr>
            </w:pPr>
          </w:p>
        </w:tc>
      </w:tr>
      <w:tr w:rsidR="00681875" w:rsidRPr="00681875" w:rsidTr="00156FDC">
        <w:trPr>
          <w:trHeight w:val="256"/>
        </w:trPr>
        <w:tc>
          <w:tcPr>
            <w:tcW w:w="9493" w:type="dxa"/>
            <w:gridSpan w:val="6"/>
          </w:tcPr>
          <w:p w:rsidR="00681875" w:rsidRPr="00681875" w:rsidRDefault="00681875" w:rsidP="00681875">
            <w:pPr>
              <w:numPr>
                <w:ilvl w:val="0"/>
                <w:numId w:val="1"/>
              </w:numPr>
              <w:contextualSpacing/>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Раздел 2 /Модуль</w:t>
            </w:r>
            <w:r w:rsidR="001D398C" w:rsidRPr="00671538">
              <w:rPr>
                <w:rFonts w:ascii="Times New Roman" w:hAnsi="Times New Roman"/>
                <w:sz w:val="28"/>
                <w:szCs w:val="28"/>
              </w:rPr>
              <w:t xml:space="preserve"> Формирование детского голоса</w:t>
            </w:r>
          </w:p>
        </w:tc>
      </w:tr>
      <w:tr w:rsidR="00681875" w:rsidRPr="00681875" w:rsidTr="00156FDC">
        <w:trPr>
          <w:trHeight w:val="299"/>
        </w:trPr>
        <w:tc>
          <w:tcPr>
            <w:tcW w:w="701" w:type="dxa"/>
          </w:tcPr>
          <w:p w:rsidR="00681875" w:rsidRPr="00681875" w:rsidRDefault="00681875" w:rsidP="00681875">
            <w:pPr>
              <w:jc w:val="both"/>
              <w:rPr>
                <w:rFonts w:ascii="Times New Roman" w:eastAsia="Calibri" w:hAnsi="Times New Roman"/>
                <w:color w:val="000000"/>
                <w:sz w:val="24"/>
                <w:szCs w:val="24"/>
              </w:rPr>
            </w:pPr>
            <w:r w:rsidRPr="00681875">
              <w:rPr>
                <w:rFonts w:ascii="Times New Roman" w:eastAsia="Calibri" w:hAnsi="Times New Roman"/>
                <w:color w:val="000000"/>
                <w:sz w:val="24"/>
                <w:szCs w:val="24"/>
              </w:rPr>
              <w:t>2.1</w:t>
            </w:r>
          </w:p>
        </w:tc>
        <w:tc>
          <w:tcPr>
            <w:tcW w:w="2125" w:type="dxa"/>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color w:val="000000"/>
                <w:sz w:val="24"/>
                <w:szCs w:val="24"/>
              </w:rPr>
              <w:t>Тема</w:t>
            </w:r>
            <w:r w:rsidR="001D398C">
              <w:rPr>
                <w:rFonts w:ascii="Times New Roman" w:eastAsia="Calibri" w:hAnsi="Times New Roman"/>
                <w:color w:val="000000"/>
                <w:sz w:val="24"/>
                <w:szCs w:val="24"/>
              </w:rPr>
              <w:t>:</w:t>
            </w:r>
            <w:r w:rsidR="001D398C" w:rsidRPr="00671538">
              <w:rPr>
                <w:rFonts w:ascii="Times New Roman" w:hAnsi="Times New Roman"/>
                <w:sz w:val="28"/>
                <w:szCs w:val="28"/>
              </w:rPr>
              <w:t xml:space="preserve"> Формирование детского голоса</w:t>
            </w:r>
          </w:p>
        </w:tc>
        <w:tc>
          <w:tcPr>
            <w:tcW w:w="1495" w:type="dxa"/>
          </w:tcPr>
          <w:p w:rsidR="00681875" w:rsidRPr="00681875"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775" w:type="dxa"/>
          </w:tcPr>
          <w:p w:rsidR="00681875" w:rsidRPr="00681875"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1325" w:type="dxa"/>
          </w:tcPr>
          <w:p w:rsidR="00681875" w:rsidRPr="00681875" w:rsidRDefault="0052726E"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3</w:t>
            </w:r>
          </w:p>
        </w:tc>
        <w:tc>
          <w:tcPr>
            <w:tcW w:w="2072" w:type="dxa"/>
          </w:tcPr>
          <w:p w:rsidR="00681875" w:rsidRPr="00681875" w:rsidRDefault="00681875" w:rsidP="00681875">
            <w:pPr>
              <w:jc w:val="both"/>
              <w:rPr>
                <w:rFonts w:ascii="Times New Roman" w:eastAsia="Calibri" w:hAnsi="Times New Roman"/>
                <w:b/>
                <w:bCs/>
                <w:color w:val="000000"/>
                <w:sz w:val="28"/>
                <w:szCs w:val="28"/>
              </w:rPr>
            </w:pPr>
          </w:p>
        </w:tc>
      </w:tr>
      <w:tr w:rsidR="00681875" w:rsidRPr="00681875" w:rsidTr="001D398C">
        <w:trPr>
          <w:trHeight w:val="2325"/>
        </w:trPr>
        <w:tc>
          <w:tcPr>
            <w:tcW w:w="701" w:type="dxa"/>
          </w:tcPr>
          <w:p w:rsidR="00681875" w:rsidRPr="00681875" w:rsidRDefault="00681875" w:rsidP="00681875">
            <w:pPr>
              <w:jc w:val="both"/>
              <w:rPr>
                <w:rFonts w:ascii="Times New Roman" w:eastAsia="Calibri" w:hAnsi="Times New Roman"/>
                <w:color w:val="000000"/>
                <w:sz w:val="24"/>
                <w:szCs w:val="24"/>
              </w:rPr>
            </w:pPr>
            <w:r w:rsidRPr="00681875">
              <w:rPr>
                <w:rFonts w:ascii="Times New Roman" w:eastAsia="Calibri" w:hAnsi="Times New Roman"/>
                <w:color w:val="000000"/>
                <w:sz w:val="24"/>
                <w:szCs w:val="24"/>
              </w:rPr>
              <w:t>2.2</w:t>
            </w:r>
          </w:p>
        </w:tc>
        <w:tc>
          <w:tcPr>
            <w:tcW w:w="2125" w:type="dxa"/>
          </w:tcPr>
          <w:p w:rsidR="001D398C" w:rsidRDefault="00681875" w:rsidP="00681875">
            <w:pPr>
              <w:jc w:val="both"/>
              <w:rPr>
                <w:rFonts w:ascii="Times New Roman" w:hAnsi="Times New Roman"/>
                <w:sz w:val="28"/>
                <w:szCs w:val="28"/>
              </w:rPr>
            </w:pPr>
            <w:r w:rsidRPr="00681875">
              <w:rPr>
                <w:rFonts w:ascii="Times New Roman" w:eastAsia="Calibri" w:hAnsi="Times New Roman"/>
                <w:color w:val="000000"/>
                <w:sz w:val="24"/>
                <w:szCs w:val="24"/>
              </w:rPr>
              <w:t>Тема</w:t>
            </w:r>
            <w:r w:rsidR="001D398C">
              <w:rPr>
                <w:rFonts w:ascii="Times New Roman" w:eastAsia="Calibri" w:hAnsi="Times New Roman"/>
                <w:color w:val="000000"/>
                <w:sz w:val="24"/>
                <w:szCs w:val="24"/>
              </w:rPr>
              <w:t>:</w:t>
            </w:r>
            <w:r w:rsidR="001D398C" w:rsidRPr="00671538">
              <w:rPr>
                <w:rFonts w:ascii="Times New Roman" w:hAnsi="Times New Roman"/>
                <w:sz w:val="28"/>
                <w:szCs w:val="28"/>
              </w:rPr>
              <w:t xml:space="preserve"> </w:t>
            </w:r>
          </w:p>
          <w:p w:rsidR="00681875" w:rsidRDefault="001D398C" w:rsidP="00681875">
            <w:pPr>
              <w:jc w:val="both"/>
              <w:rPr>
                <w:rFonts w:ascii="Times New Roman" w:hAnsi="Times New Roman"/>
                <w:sz w:val="28"/>
                <w:szCs w:val="28"/>
              </w:rPr>
            </w:pPr>
            <w:r w:rsidRPr="00671538">
              <w:rPr>
                <w:rFonts w:ascii="Times New Roman" w:hAnsi="Times New Roman"/>
                <w:sz w:val="28"/>
                <w:szCs w:val="28"/>
              </w:rPr>
              <w:t>Слушание и интонирование музыкальных произведений разных жанров и направлений</w:t>
            </w:r>
          </w:p>
          <w:p w:rsidR="001D398C" w:rsidRPr="00681875" w:rsidRDefault="001D398C" w:rsidP="00681875">
            <w:pPr>
              <w:jc w:val="both"/>
              <w:rPr>
                <w:rFonts w:ascii="Times New Roman" w:eastAsia="Calibri" w:hAnsi="Times New Roman"/>
                <w:b/>
                <w:bCs/>
                <w:color w:val="000000"/>
                <w:sz w:val="24"/>
                <w:szCs w:val="24"/>
              </w:rPr>
            </w:pPr>
          </w:p>
        </w:tc>
        <w:tc>
          <w:tcPr>
            <w:tcW w:w="149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4</w:t>
            </w:r>
          </w:p>
        </w:tc>
        <w:tc>
          <w:tcPr>
            <w:tcW w:w="177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6</w:t>
            </w:r>
          </w:p>
        </w:tc>
        <w:tc>
          <w:tcPr>
            <w:tcW w:w="132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10</w:t>
            </w:r>
          </w:p>
        </w:tc>
        <w:tc>
          <w:tcPr>
            <w:tcW w:w="2072" w:type="dxa"/>
          </w:tcPr>
          <w:p w:rsidR="00681875" w:rsidRPr="00681875" w:rsidRDefault="00681875" w:rsidP="00681875">
            <w:pPr>
              <w:jc w:val="both"/>
              <w:rPr>
                <w:rFonts w:ascii="Times New Roman" w:eastAsia="Calibri" w:hAnsi="Times New Roman"/>
                <w:b/>
                <w:bCs/>
                <w:color w:val="000000"/>
                <w:sz w:val="28"/>
                <w:szCs w:val="28"/>
              </w:rPr>
            </w:pPr>
          </w:p>
        </w:tc>
      </w:tr>
      <w:tr w:rsidR="001D398C" w:rsidRPr="00681875" w:rsidTr="001D398C">
        <w:trPr>
          <w:trHeight w:val="948"/>
        </w:trPr>
        <w:tc>
          <w:tcPr>
            <w:tcW w:w="701" w:type="dxa"/>
          </w:tcPr>
          <w:p w:rsidR="001D398C" w:rsidRPr="00681875" w:rsidRDefault="001D398C" w:rsidP="00681875">
            <w:pPr>
              <w:jc w:val="both"/>
              <w:rPr>
                <w:rFonts w:ascii="Times New Roman" w:eastAsia="Calibri" w:hAnsi="Times New Roman"/>
                <w:color w:val="000000"/>
                <w:sz w:val="24"/>
                <w:szCs w:val="24"/>
              </w:rPr>
            </w:pPr>
            <w:r>
              <w:rPr>
                <w:rFonts w:ascii="Times New Roman" w:eastAsia="Calibri" w:hAnsi="Times New Roman"/>
                <w:color w:val="000000"/>
                <w:sz w:val="24"/>
                <w:szCs w:val="24"/>
              </w:rPr>
              <w:t>2.3</w:t>
            </w:r>
          </w:p>
        </w:tc>
        <w:tc>
          <w:tcPr>
            <w:tcW w:w="2125" w:type="dxa"/>
          </w:tcPr>
          <w:p w:rsidR="001D398C" w:rsidRDefault="001D398C" w:rsidP="001D398C">
            <w:pPr>
              <w:jc w:val="both"/>
              <w:rPr>
                <w:rFonts w:ascii="Times New Roman" w:hAnsi="Times New Roman"/>
                <w:sz w:val="28"/>
                <w:szCs w:val="28"/>
              </w:rPr>
            </w:pPr>
            <w:r w:rsidRPr="00681875">
              <w:rPr>
                <w:rFonts w:ascii="Times New Roman" w:eastAsia="Calibri" w:hAnsi="Times New Roman"/>
                <w:color w:val="000000"/>
                <w:sz w:val="24"/>
                <w:szCs w:val="24"/>
              </w:rPr>
              <w:t>Тема</w:t>
            </w:r>
            <w:r>
              <w:rPr>
                <w:rFonts w:ascii="Times New Roman" w:eastAsia="Calibri" w:hAnsi="Times New Roman"/>
                <w:color w:val="000000"/>
                <w:sz w:val="24"/>
                <w:szCs w:val="24"/>
              </w:rPr>
              <w:t>:</w:t>
            </w:r>
            <w:r w:rsidRPr="00671538">
              <w:rPr>
                <w:rFonts w:ascii="Times New Roman" w:hAnsi="Times New Roman"/>
                <w:sz w:val="28"/>
                <w:szCs w:val="28"/>
              </w:rPr>
              <w:t xml:space="preserve"> </w:t>
            </w:r>
          </w:p>
          <w:p w:rsidR="001D398C" w:rsidRPr="00681875" w:rsidRDefault="001D398C" w:rsidP="00681875">
            <w:pPr>
              <w:jc w:val="both"/>
              <w:rPr>
                <w:rFonts w:ascii="Times New Roman" w:eastAsia="Calibri" w:hAnsi="Times New Roman"/>
                <w:color w:val="000000"/>
                <w:sz w:val="24"/>
                <w:szCs w:val="24"/>
              </w:rPr>
            </w:pPr>
            <w:r w:rsidRPr="00671538">
              <w:rPr>
                <w:rFonts w:ascii="Times New Roman" w:hAnsi="Times New Roman"/>
                <w:sz w:val="28"/>
                <w:szCs w:val="28"/>
              </w:rPr>
              <w:t>Разучивание и исполнение песен</w:t>
            </w:r>
          </w:p>
        </w:tc>
        <w:tc>
          <w:tcPr>
            <w:tcW w:w="1495" w:type="dxa"/>
          </w:tcPr>
          <w:p w:rsidR="001D398C"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4</w:t>
            </w:r>
          </w:p>
        </w:tc>
        <w:tc>
          <w:tcPr>
            <w:tcW w:w="1775" w:type="dxa"/>
          </w:tcPr>
          <w:p w:rsidR="001D398C"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4</w:t>
            </w:r>
          </w:p>
        </w:tc>
        <w:tc>
          <w:tcPr>
            <w:tcW w:w="1325" w:type="dxa"/>
          </w:tcPr>
          <w:p w:rsidR="001D398C"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8</w:t>
            </w:r>
          </w:p>
        </w:tc>
        <w:tc>
          <w:tcPr>
            <w:tcW w:w="2072" w:type="dxa"/>
          </w:tcPr>
          <w:p w:rsidR="001D398C" w:rsidRPr="00681875" w:rsidRDefault="001D398C" w:rsidP="00681875">
            <w:pPr>
              <w:jc w:val="both"/>
              <w:rPr>
                <w:rFonts w:ascii="Times New Roman" w:eastAsia="Calibri" w:hAnsi="Times New Roman"/>
                <w:b/>
                <w:bCs/>
                <w:color w:val="000000"/>
                <w:sz w:val="28"/>
                <w:szCs w:val="28"/>
              </w:rPr>
            </w:pPr>
          </w:p>
        </w:tc>
      </w:tr>
      <w:tr w:rsidR="001D398C" w:rsidRPr="00681875" w:rsidTr="001D398C">
        <w:trPr>
          <w:trHeight w:val="1920"/>
        </w:trPr>
        <w:tc>
          <w:tcPr>
            <w:tcW w:w="701" w:type="dxa"/>
          </w:tcPr>
          <w:p w:rsidR="001D398C" w:rsidRDefault="001D398C" w:rsidP="00681875">
            <w:pPr>
              <w:jc w:val="both"/>
              <w:rPr>
                <w:rFonts w:ascii="Times New Roman" w:eastAsia="Calibri" w:hAnsi="Times New Roman"/>
                <w:color w:val="000000"/>
                <w:sz w:val="24"/>
                <w:szCs w:val="24"/>
              </w:rPr>
            </w:pPr>
            <w:r>
              <w:rPr>
                <w:rFonts w:ascii="Times New Roman" w:eastAsia="Calibri" w:hAnsi="Times New Roman"/>
                <w:color w:val="000000"/>
                <w:sz w:val="24"/>
                <w:szCs w:val="24"/>
              </w:rPr>
              <w:t>2.4</w:t>
            </w:r>
          </w:p>
        </w:tc>
        <w:tc>
          <w:tcPr>
            <w:tcW w:w="2125" w:type="dxa"/>
          </w:tcPr>
          <w:p w:rsidR="001D398C" w:rsidRDefault="001D398C" w:rsidP="001D398C">
            <w:pPr>
              <w:jc w:val="both"/>
              <w:rPr>
                <w:rFonts w:ascii="Times New Roman" w:hAnsi="Times New Roman"/>
                <w:sz w:val="28"/>
                <w:szCs w:val="28"/>
              </w:rPr>
            </w:pPr>
            <w:r w:rsidRPr="00681875">
              <w:rPr>
                <w:rFonts w:ascii="Times New Roman" w:eastAsia="Calibri" w:hAnsi="Times New Roman"/>
                <w:color w:val="000000"/>
                <w:sz w:val="24"/>
                <w:szCs w:val="24"/>
              </w:rPr>
              <w:t>Тема</w:t>
            </w:r>
            <w:r>
              <w:rPr>
                <w:rFonts w:ascii="Times New Roman" w:eastAsia="Calibri" w:hAnsi="Times New Roman"/>
                <w:color w:val="000000"/>
                <w:sz w:val="24"/>
                <w:szCs w:val="24"/>
              </w:rPr>
              <w:t>:</w:t>
            </w:r>
            <w:r w:rsidRPr="00671538">
              <w:rPr>
                <w:rFonts w:ascii="Times New Roman" w:hAnsi="Times New Roman"/>
                <w:sz w:val="28"/>
                <w:szCs w:val="28"/>
              </w:rPr>
              <w:t xml:space="preserve"> </w:t>
            </w:r>
          </w:p>
          <w:p w:rsidR="001D398C" w:rsidRPr="00671538" w:rsidRDefault="001D398C" w:rsidP="00681875">
            <w:pPr>
              <w:jc w:val="both"/>
              <w:rPr>
                <w:rFonts w:ascii="Times New Roman" w:hAnsi="Times New Roman"/>
                <w:sz w:val="28"/>
                <w:szCs w:val="28"/>
              </w:rPr>
            </w:pPr>
            <w:r w:rsidRPr="00671538">
              <w:rPr>
                <w:rFonts w:ascii="Times New Roman" w:hAnsi="Times New Roman"/>
                <w:sz w:val="28"/>
                <w:szCs w:val="28"/>
              </w:rPr>
              <w:t>Театрализация песни, разучивание танцевальных движений</w:t>
            </w:r>
          </w:p>
        </w:tc>
        <w:tc>
          <w:tcPr>
            <w:tcW w:w="149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177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132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4</w:t>
            </w:r>
          </w:p>
        </w:tc>
        <w:tc>
          <w:tcPr>
            <w:tcW w:w="2072" w:type="dxa"/>
          </w:tcPr>
          <w:p w:rsidR="001D398C" w:rsidRPr="00681875" w:rsidRDefault="001D398C" w:rsidP="00681875">
            <w:pPr>
              <w:jc w:val="both"/>
              <w:rPr>
                <w:rFonts w:ascii="Times New Roman" w:eastAsia="Calibri" w:hAnsi="Times New Roman"/>
                <w:b/>
                <w:bCs/>
                <w:color w:val="000000"/>
                <w:sz w:val="28"/>
                <w:szCs w:val="28"/>
              </w:rPr>
            </w:pPr>
          </w:p>
        </w:tc>
      </w:tr>
      <w:tr w:rsidR="001D398C" w:rsidRPr="00681875" w:rsidTr="00156FDC">
        <w:trPr>
          <w:trHeight w:val="1837"/>
        </w:trPr>
        <w:tc>
          <w:tcPr>
            <w:tcW w:w="701" w:type="dxa"/>
          </w:tcPr>
          <w:p w:rsidR="001D398C" w:rsidRDefault="001D398C" w:rsidP="00681875">
            <w:pPr>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2.5</w:t>
            </w:r>
          </w:p>
        </w:tc>
        <w:tc>
          <w:tcPr>
            <w:tcW w:w="2125" w:type="dxa"/>
          </w:tcPr>
          <w:p w:rsidR="001D398C" w:rsidRDefault="001D398C" w:rsidP="001D398C">
            <w:pPr>
              <w:jc w:val="both"/>
              <w:rPr>
                <w:rFonts w:ascii="Times New Roman" w:hAnsi="Times New Roman"/>
                <w:sz w:val="28"/>
                <w:szCs w:val="28"/>
              </w:rPr>
            </w:pPr>
            <w:r w:rsidRPr="00681875">
              <w:rPr>
                <w:rFonts w:ascii="Times New Roman" w:eastAsia="Calibri" w:hAnsi="Times New Roman"/>
                <w:color w:val="000000"/>
                <w:sz w:val="24"/>
                <w:szCs w:val="24"/>
              </w:rPr>
              <w:t>Тема</w:t>
            </w:r>
            <w:r>
              <w:rPr>
                <w:rFonts w:ascii="Times New Roman" w:eastAsia="Calibri" w:hAnsi="Times New Roman"/>
                <w:color w:val="000000"/>
                <w:sz w:val="24"/>
                <w:szCs w:val="24"/>
              </w:rPr>
              <w:t>:</w:t>
            </w:r>
            <w:r w:rsidRPr="00671538">
              <w:rPr>
                <w:rFonts w:ascii="Times New Roman" w:hAnsi="Times New Roman"/>
                <w:sz w:val="28"/>
                <w:szCs w:val="28"/>
              </w:rPr>
              <w:t xml:space="preserve"> </w:t>
            </w:r>
          </w:p>
          <w:p w:rsidR="001D398C" w:rsidRPr="00681875" w:rsidRDefault="001D398C" w:rsidP="00681875">
            <w:pPr>
              <w:jc w:val="both"/>
              <w:rPr>
                <w:rFonts w:ascii="Times New Roman" w:eastAsia="Calibri" w:hAnsi="Times New Roman"/>
                <w:color w:val="000000"/>
                <w:sz w:val="24"/>
                <w:szCs w:val="24"/>
              </w:rPr>
            </w:pPr>
            <w:r w:rsidRPr="001D398C">
              <w:rPr>
                <w:rFonts w:ascii="Times New Roman" w:hAnsi="Times New Roman"/>
                <w:sz w:val="28"/>
                <w:szCs w:val="28"/>
              </w:rPr>
              <w:t>Итоговые занятия, творческие отчеты</w:t>
            </w:r>
          </w:p>
        </w:tc>
        <w:tc>
          <w:tcPr>
            <w:tcW w:w="149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77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1</w:t>
            </w:r>
          </w:p>
        </w:tc>
        <w:tc>
          <w:tcPr>
            <w:tcW w:w="1325" w:type="dxa"/>
          </w:tcPr>
          <w:p w:rsidR="001D398C" w:rsidRDefault="009C4A0B"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2</w:t>
            </w:r>
          </w:p>
        </w:tc>
        <w:tc>
          <w:tcPr>
            <w:tcW w:w="2072" w:type="dxa"/>
          </w:tcPr>
          <w:p w:rsidR="001D398C" w:rsidRPr="00681875" w:rsidRDefault="001D398C" w:rsidP="00681875">
            <w:pPr>
              <w:jc w:val="both"/>
              <w:rPr>
                <w:rFonts w:ascii="Times New Roman" w:eastAsia="Calibri" w:hAnsi="Times New Roman"/>
                <w:b/>
                <w:bCs/>
                <w:color w:val="000000"/>
                <w:sz w:val="28"/>
                <w:szCs w:val="28"/>
              </w:rPr>
            </w:pPr>
          </w:p>
        </w:tc>
      </w:tr>
      <w:tr w:rsidR="00681875" w:rsidRPr="00681875" w:rsidTr="00156FDC">
        <w:trPr>
          <w:trHeight w:val="313"/>
        </w:trPr>
        <w:tc>
          <w:tcPr>
            <w:tcW w:w="2826" w:type="dxa"/>
            <w:gridSpan w:val="2"/>
          </w:tcPr>
          <w:p w:rsidR="00681875" w:rsidRPr="00681875" w:rsidRDefault="00681875" w:rsidP="00681875">
            <w:pPr>
              <w:jc w:val="both"/>
              <w:rPr>
                <w:rFonts w:ascii="Times New Roman" w:eastAsia="Calibri" w:hAnsi="Times New Roman"/>
                <w:b/>
                <w:bCs/>
                <w:color w:val="000000"/>
                <w:sz w:val="24"/>
                <w:szCs w:val="24"/>
              </w:rPr>
            </w:pPr>
            <w:r w:rsidRPr="00681875">
              <w:rPr>
                <w:rFonts w:ascii="Times New Roman" w:eastAsia="Calibri" w:hAnsi="Times New Roman"/>
                <w:b/>
                <w:bCs/>
                <w:color w:val="000000"/>
                <w:sz w:val="24"/>
                <w:szCs w:val="24"/>
              </w:rPr>
              <w:t xml:space="preserve">                                                       Итого:</w:t>
            </w:r>
          </w:p>
        </w:tc>
        <w:tc>
          <w:tcPr>
            <w:tcW w:w="1495" w:type="dxa"/>
          </w:tcPr>
          <w:p w:rsidR="00681875" w:rsidRPr="00681875" w:rsidRDefault="00681875" w:rsidP="00681875">
            <w:pPr>
              <w:jc w:val="both"/>
              <w:rPr>
                <w:rFonts w:ascii="Times New Roman" w:eastAsia="Calibri" w:hAnsi="Times New Roman"/>
                <w:b/>
                <w:bCs/>
                <w:color w:val="000000"/>
                <w:sz w:val="28"/>
                <w:szCs w:val="28"/>
              </w:rPr>
            </w:pPr>
          </w:p>
        </w:tc>
        <w:tc>
          <w:tcPr>
            <w:tcW w:w="1775" w:type="dxa"/>
          </w:tcPr>
          <w:p w:rsidR="00681875" w:rsidRPr="00681875" w:rsidRDefault="00681875" w:rsidP="00681875">
            <w:pPr>
              <w:jc w:val="both"/>
              <w:rPr>
                <w:rFonts w:ascii="Times New Roman" w:eastAsia="Calibri" w:hAnsi="Times New Roman"/>
                <w:b/>
                <w:bCs/>
                <w:color w:val="000000"/>
                <w:sz w:val="28"/>
                <w:szCs w:val="28"/>
              </w:rPr>
            </w:pPr>
          </w:p>
        </w:tc>
        <w:tc>
          <w:tcPr>
            <w:tcW w:w="1325" w:type="dxa"/>
          </w:tcPr>
          <w:p w:rsidR="00681875" w:rsidRPr="00681875" w:rsidRDefault="001D398C" w:rsidP="00681875">
            <w:pPr>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34</w:t>
            </w:r>
          </w:p>
        </w:tc>
        <w:tc>
          <w:tcPr>
            <w:tcW w:w="2072" w:type="dxa"/>
          </w:tcPr>
          <w:p w:rsidR="00681875" w:rsidRPr="00681875" w:rsidRDefault="00681875" w:rsidP="00681875">
            <w:pPr>
              <w:jc w:val="both"/>
              <w:rPr>
                <w:rFonts w:ascii="Times New Roman" w:eastAsia="Calibri" w:hAnsi="Times New Roman"/>
                <w:b/>
                <w:bCs/>
                <w:color w:val="000000"/>
                <w:sz w:val="28"/>
                <w:szCs w:val="28"/>
              </w:rPr>
            </w:pPr>
          </w:p>
        </w:tc>
      </w:tr>
    </w:tbl>
    <w:p w:rsidR="00681875" w:rsidRPr="00681875" w:rsidRDefault="00681875" w:rsidP="00681875">
      <w:pPr>
        <w:spacing w:after="0" w:line="240" w:lineRule="auto"/>
        <w:ind w:firstLine="709"/>
        <w:jc w:val="center"/>
        <w:rPr>
          <w:rFonts w:ascii="Times New Roman" w:eastAsia="Calibri" w:hAnsi="Times New Roman" w:cs="Times New Roman"/>
          <w:b/>
          <w:bCs/>
          <w:sz w:val="28"/>
          <w:szCs w:val="28"/>
        </w:rPr>
      </w:pPr>
    </w:p>
    <w:p w:rsidR="00681875" w:rsidRPr="00681875" w:rsidRDefault="008C221D" w:rsidP="00681875">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81875" w:rsidRPr="00681875" w:rsidRDefault="00681875" w:rsidP="00681875">
      <w:pPr>
        <w:spacing w:after="0" w:line="240" w:lineRule="auto"/>
        <w:rPr>
          <w:rFonts w:ascii="Times New Roman" w:eastAsia="Calibri" w:hAnsi="Times New Roman" w:cs="Times New Roman"/>
          <w:b/>
          <w:bCs/>
          <w:sz w:val="28"/>
          <w:szCs w:val="28"/>
        </w:rPr>
      </w:pPr>
      <w:r w:rsidRPr="00681875">
        <w:rPr>
          <w:rFonts w:ascii="Times New Roman" w:eastAsia="Calibri" w:hAnsi="Times New Roman" w:cs="Times New Roman"/>
          <w:b/>
          <w:bCs/>
          <w:sz w:val="28"/>
          <w:szCs w:val="28"/>
        </w:rPr>
        <w:t xml:space="preserve">Содержание учебного плана </w:t>
      </w:r>
    </w:p>
    <w:p w:rsidR="008C221D" w:rsidRPr="008C221D" w:rsidRDefault="008C221D" w:rsidP="008C221D">
      <w:pPr>
        <w:spacing w:after="0" w:line="294" w:lineRule="atLeast"/>
        <w:rPr>
          <w:rFonts w:ascii="Arial" w:eastAsia="Times New Roman" w:hAnsi="Arial" w:cs="Arial"/>
          <w:color w:val="000000"/>
          <w:szCs w:val="21"/>
          <w:lang w:eastAsia="ru-RU"/>
        </w:rPr>
      </w:pPr>
      <w:r>
        <w:rPr>
          <w:rFonts w:ascii="Times New Roman" w:eastAsia="Calibri" w:hAnsi="Times New Roman" w:cs="Times New Roman"/>
          <w:bCs/>
          <w:sz w:val="28"/>
          <w:szCs w:val="28"/>
        </w:rPr>
        <w:t xml:space="preserve"> </w:t>
      </w:r>
      <w:r w:rsidRPr="008C221D">
        <w:rPr>
          <w:rFonts w:ascii="Times New Roman" w:eastAsia="Times New Roman" w:hAnsi="Times New Roman" w:cs="Times New Roman"/>
          <w:b/>
          <w:bCs/>
          <w:color w:val="000000"/>
          <w:sz w:val="27"/>
          <w:szCs w:val="27"/>
          <w:lang w:eastAsia="ru-RU"/>
        </w:rPr>
        <w:t xml:space="preserve">1. </w:t>
      </w:r>
      <w:r w:rsidRPr="008C221D">
        <w:rPr>
          <w:rFonts w:ascii="Times New Roman" w:eastAsia="Times New Roman" w:hAnsi="Times New Roman" w:cs="Times New Roman"/>
          <w:b/>
          <w:bCs/>
          <w:color w:val="000000"/>
          <w:sz w:val="28"/>
          <w:szCs w:val="27"/>
          <w:lang w:eastAsia="ru-RU"/>
        </w:rPr>
        <w:t>Введение</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color w:val="000000"/>
          <w:sz w:val="28"/>
          <w:szCs w:val="27"/>
          <w:lang w:eastAsia="ru-RU"/>
        </w:rPr>
        <w:t> Цели и задачи объединения. Вводный инструктаж по технике безопасности, включающий в себя беседу о правилах охраны детского голоса. Диагностика детских голосов.</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2. Пение как вид музыкальной деятельности</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b/>
          <w:bCs/>
          <w:color w:val="000000"/>
          <w:sz w:val="28"/>
          <w:szCs w:val="27"/>
          <w:lang w:eastAsia="ru-RU"/>
        </w:rPr>
        <w:t>:</w:t>
      </w:r>
      <w:r w:rsidRPr="008C221D">
        <w:rPr>
          <w:rFonts w:ascii="Times New Roman" w:eastAsia="Times New Roman" w:hAnsi="Times New Roman" w:cs="Times New Roman"/>
          <w:color w:val="000000"/>
          <w:sz w:val="28"/>
          <w:szCs w:val="27"/>
          <w:lang w:eastAsia="ru-RU"/>
        </w:rPr>
        <w:t xml:space="preserve"> Певческий голос как музыкальный инструмент. Пение как вид музыкально-исполнительской деятельности. Сольное и ансамблевое пение. </w:t>
      </w:r>
      <w:proofErr w:type="gramStart"/>
      <w:r w:rsidRPr="008C221D">
        <w:rPr>
          <w:rFonts w:ascii="Times New Roman" w:eastAsia="Times New Roman" w:hAnsi="Times New Roman" w:cs="Times New Roman"/>
          <w:color w:val="000000"/>
          <w:sz w:val="28"/>
          <w:szCs w:val="27"/>
          <w:lang w:eastAsia="ru-RU"/>
        </w:rPr>
        <w:t>Общее понятие о солистах, вокальных ансамблях (дуэте, трио, квартете, квинтете, секстете, октете), хоровом пении.</w:t>
      </w:r>
      <w:proofErr w:type="gramEnd"/>
      <w:r w:rsidRPr="008C221D">
        <w:rPr>
          <w:rFonts w:ascii="Times New Roman" w:eastAsia="Times New Roman" w:hAnsi="Times New Roman" w:cs="Times New Roman"/>
          <w:color w:val="000000"/>
          <w:sz w:val="28"/>
          <w:szCs w:val="27"/>
          <w:lang w:eastAsia="ru-RU"/>
        </w:rPr>
        <w:t xml:space="preserve"> Понятие об ансамблевом пении. Ансамбль в одноголосном и многоголосном изложении.</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i/>
          <w:iCs/>
          <w:color w:val="000000"/>
          <w:sz w:val="28"/>
          <w:szCs w:val="27"/>
          <w:lang w:eastAsia="ru-RU"/>
        </w:rPr>
        <w:t>Строение голосового аппарата.</w:t>
      </w:r>
      <w:r w:rsidRPr="008C221D">
        <w:rPr>
          <w:rFonts w:ascii="Times New Roman" w:eastAsia="Times New Roman" w:hAnsi="Times New Roman" w:cs="Times New Roman"/>
          <w:color w:val="000000"/>
          <w:sz w:val="28"/>
          <w:szCs w:val="27"/>
          <w:lang w:eastAsia="ru-RU"/>
        </w:rPr>
        <w:t> Основные компоненты системы голосообразования: дыхательный аппарат, гортань и голосовые связки, артикуляционный аппарат. Работа диафрагмы. Работа артикуляционного аппарата. Верхние и нижние резонаторы.</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i/>
          <w:iCs/>
          <w:color w:val="000000"/>
          <w:sz w:val="28"/>
          <w:szCs w:val="27"/>
          <w:lang w:eastAsia="ru-RU"/>
        </w:rPr>
        <w:t>Вокально-певческая установка.</w:t>
      </w:r>
      <w:r w:rsidRPr="008C221D">
        <w:rPr>
          <w:rFonts w:ascii="Times New Roman" w:eastAsia="Times New Roman" w:hAnsi="Times New Roman" w:cs="Times New Roman"/>
          <w:color w:val="000000"/>
          <w:sz w:val="28"/>
          <w:szCs w:val="27"/>
          <w:lang w:eastAsia="ru-RU"/>
        </w:rPr>
        <w:t> Понятие о певческой установке.</w:t>
      </w:r>
      <w:r w:rsidRPr="008C221D">
        <w:rPr>
          <w:rFonts w:ascii="Times New Roman" w:eastAsia="Times New Roman" w:hAnsi="Times New Roman" w:cs="Times New Roman"/>
          <w:b/>
          <w:bCs/>
          <w:color w:val="000000"/>
          <w:sz w:val="28"/>
          <w:szCs w:val="27"/>
          <w:lang w:eastAsia="ru-RU"/>
        </w:rPr>
        <w:t> </w:t>
      </w:r>
      <w:r w:rsidRPr="008C221D">
        <w:rPr>
          <w:rFonts w:ascii="Times New Roman" w:eastAsia="Times New Roman" w:hAnsi="Times New Roman" w:cs="Times New Roman"/>
          <w:color w:val="000000"/>
          <w:sz w:val="28"/>
          <w:szCs w:val="27"/>
          <w:lang w:eastAsia="ru-RU"/>
        </w:rPr>
        <w:t xml:space="preserve">Правильное положение корпуса, шеи и головы. Пение в положении «стоя» и «сидя». Мимика лица при пении. Положение рук и ног в процессе пения. Выработка навыка певческой установки и постоянный </w:t>
      </w:r>
      <w:proofErr w:type="gramStart"/>
      <w:r w:rsidRPr="008C221D">
        <w:rPr>
          <w:rFonts w:ascii="Times New Roman" w:eastAsia="Times New Roman" w:hAnsi="Times New Roman" w:cs="Times New Roman"/>
          <w:color w:val="000000"/>
          <w:sz w:val="28"/>
          <w:szCs w:val="27"/>
          <w:lang w:eastAsia="ru-RU"/>
        </w:rPr>
        <w:t>контроль за</w:t>
      </w:r>
      <w:proofErr w:type="gramEnd"/>
      <w:r w:rsidRPr="008C221D">
        <w:rPr>
          <w:rFonts w:ascii="Times New Roman" w:eastAsia="Times New Roman" w:hAnsi="Times New Roman" w:cs="Times New Roman"/>
          <w:color w:val="000000"/>
          <w:sz w:val="28"/>
          <w:szCs w:val="27"/>
          <w:lang w:eastAsia="ru-RU"/>
        </w:rPr>
        <w:t xml:space="preserve"> ней.</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i/>
          <w:iCs/>
          <w:color w:val="000000"/>
          <w:sz w:val="28"/>
          <w:szCs w:val="27"/>
          <w:lang w:eastAsia="ru-RU"/>
        </w:rPr>
        <w:t>: Упражнения на дыхание по методике А.Н. Стрельниковой.</w:t>
      </w:r>
    </w:p>
    <w:p w:rsidR="008C221D" w:rsidRPr="008C221D" w:rsidRDefault="008C221D" w:rsidP="008C221D">
      <w:pPr>
        <w:spacing w:after="0" w:line="294" w:lineRule="atLeast"/>
        <w:rPr>
          <w:rFonts w:ascii="Times New Roman" w:eastAsia="Times New Roman" w:hAnsi="Times New Roman" w:cs="Times New Roman"/>
          <w:b/>
          <w:bCs/>
          <w:color w:val="000000"/>
          <w:sz w:val="28"/>
          <w:szCs w:val="27"/>
          <w:lang w:eastAsia="ru-RU"/>
        </w:rPr>
      </w:pP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3. Музыкальная грамота</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w:t>
      </w:r>
      <w:proofErr w:type="gramStart"/>
      <w:r w:rsidRPr="008C221D">
        <w:rPr>
          <w:rFonts w:ascii="Times New Roman" w:eastAsia="Times New Roman" w:hAnsi="Times New Roman" w:cs="Times New Roman"/>
          <w:i/>
          <w:iCs/>
          <w:color w:val="000000"/>
          <w:sz w:val="28"/>
          <w:szCs w:val="27"/>
          <w:lang w:eastAsia="ru-RU"/>
        </w:rPr>
        <w:t>Основные музыкальные понятия</w:t>
      </w:r>
      <w:r w:rsidRPr="008C221D">
        <w:rPr>
          <w:rFonts w:ascii="Times New Roman" w:eastAsia="Times New Roman" w:hAnsi="Times New Roman" w:cs="Times New Roman"/>
          <w:color w:val="000000"/>
          <w:sz w:val="28"/>
          <w:szCs w:val="27"/>
          <w:lang w:eastAsia="ru-RU"/>
        </w:rPr>
        <w:t>: звук, интонация, нота, интервал, аккорд, арпеджио, пауза, диапазон, синкопа, консонанс, диссонанс и др. </w:t>
      </w:r>
      <w:r w:rsidRPr="008C221D">
        <w:rPr>
          <w:rFonts w:ascii="Times New Roman" w:eastAsia="Times New Roman" w:hAnsi="Times New Roman" w:cs="Times New Roman"/>
          <w:i/>
          <w:iCs/>
          <w:color w:val="000000"/>
          <w:sz w:val="28"/>
          <w:szCs w:val="27"/>
          <w:lang w:eastAsia="ru-RU"/>
        </w:rPr>
        <w:t>Средства музыкальной выразительности</w:t>
      </w:r>
      <w:r w:rsidRPr="008C221D">
        <w:rPr>
          <w:rFonts w:ascii="Times New Roman" w:eastAsia="Times New Roman" w:hAnsi="Times New Roman" w:cs="Times New Roman"/>
          <w:color w:val="000000"/>
          <w:sz w:val="28"/>
          <w:szCs w:val="27"/>
          <w:lang w:eastAsia="ru-RU"/>
        </w:rPr>
        <w:t>: мелодия, гармония, ритм, лад, штрихи, регистр, динамика, тембр, темп.</w:t>
      </w:r>
      <w:proofErr w:type="gramEnd"/>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4. Формирование детского голоса</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Звукообразование.</w:t>
      </w:r>
      <w:r w:rsidRPr="008C221D">
        <w:rPr>
          <w:rFonts w:ascii="Times New Roman" w:eastAsia="Times New Roman" w:hAnsi="Times New Roman" w:cs="Times New Roman"/>
          <w:color w:val="000000"/>
          <w:sz w:val="28"/>
          <w:szCs w:val="27"/>
          <w:lang w:eastAsia="ru-RU"/>
        </w:rPr>
        <w:t xml:space="preserve"> Образование голоса в гортани; атака звука. Интонирование. Типы </w:t>
      </w:r>
      <w:proofErr w:type="spellStart"/>
      <w:r w:rsidRPr="008C221D">
        <w:rPr>
          <w:rFonts w:ascii="Times New Roman" w:eastAsia="Times New Roman" w:hAnsi="Times New Roman" w:cs="Times New Roman"/>
          <w:color w:val="000000"/>
          <w:sz w:val="28"/>
          <w:szCs w:val="27"/>
          <w:lang w:eastAsia="ru-RU"/>
        </w:rPr>
        <w:t>звуковедения</w:t>
      </w:r>
      <w:proofErr w:type="spellEnd"/>
      <w:r w:rsidRPr="008C221D">
        <w:rPr>
          <w:rFonts w:ascii="Times New Roman" w:eastAsia="Times New Roman" w:hAnsi="Times New Roman" w:cs="Times New Roman"/>
          <w:color w:val="000000"/>
          <w:sz w:val="28"/>
          <w:szCs w:val="27"/>
          <w:lang w:eastAsia="ru-RU"/>
        </w:rPr>
        <w:t>: 1еgаtо и </w:t>
      </w:r>
      <w:proofErr w:type="spellStart"/>
      <w:r w:rsidRPr="008C221D">
        <w:rPr>
          <w:rFonts w:ascii="Times New Roman" w:eastAsia="Times New Roman" w:hAnsi="Times New Roman" w:cs="Times New Roman"/>
          <w:color w:val="000000"/>
          <w:sz w:val="28"/>
          <w:szCs w:val="27"/>
          <w:lang w:eastAsia="ru-RU"/>
        </w:rPr>
        <w:t>non</w:t>
      </w:r>
      <w:proofErr w:type="spellEnd"/>
      <w:r w:rsidRPr="008C221D">
        <w:rPr>
          <w:rFonts w:ascii="Times New Roman" w:eastAsia="Times New Roman" w:hAnsi="Times New Roman" w:cs="Times New Roman"/>
          <w:color w:val="000000"/>
          <w:sz w:val="28"/>
          <w:szCs w:val="27"/>
          <w:lang w:eastAsia="ru-RU"/>
        </w:rPr>
        <w:t> 1еgаtо. Пение </w:t>
      </w:r>
      <w:proofErr w:type="spellStart"/>
      <w:r w:rsidRPr="008C221D">
        <w:rPr>
          <w:rFonts w:ascii="Times New Roman" w:eastAsia="Times New Roman" w:hAnsi="Times New Roman" w:cs="Times New Roman"/>
          <w:color w:val="000000"/>
          <w:sz w:val="28"/>
          <w:szCs w:val="27"/>
          <w:lang w:eastAsia="ru-RU"/>
        </w:rPr>
        <w:t>staccato</w:t>
      </w:r>
      <w:proofErr w:type="spellEnd"/>
      <w:r w:rsidRPr="008C221D">
        <w:rPr>
          <w:rFonts w:ascii="Times New Roman" w:eastAsia="Times New Roman" w:hAnsi="Times New Roman" w:cs="Times New Roman"/>
          <w:color w:val="000000"/>
          <w:sz w:val="28"/>
          <w:szCs w:val="27"/>
          <w:lang w:eastAsia="ru-RU"/>
        </w:rPr>
        <w:t xml:space="preserve">. Слуховой </w:t>
      </w:r>
      <w:proofErr w:type="gramStart"/>
      <w:r w:rsidRPr="008C221D">
        <w:rPr>
          <w:rFonts w:ascii="Times New Roman" w:eastAsia="Times New Roman" w:hAnsi="Times New Roman" w:cs="Times New Roman"/>
          <w:color w:val="000000"/>
          <w:sz w:val="28"/>
          <w:szCs w:val="27"/>
          <w:lang w:eastAsia="ru-RU"/>
        </w:rPr>
        <w:t>контроль за</w:t>
      </w:r>
      <w:proofErr w:type="gramEnd"/>
      <w:r w:rsidRPr="008C221D">
        <w:rPr>
          <w:rFonts w:ascii="Times New Roman" w:eastAsia="Times New Roman" w:hAnsi="Times New Roman" w:cs="Times New Roman"/>
          <w:color w:val="000000"/>
          <w:sz w:val="28"/>
          <w:szCs w:val="27"/>
          <w:lang w:eastAsia="ru-RU"/>
        </w:rPr>
        <w:t xml:space="preserve"> звукообразованием. Пение упражнений на различные типы </w:t>
      </w:r>
      <w:proofErr w:type="spellStart"/>
      <w:r w:rsidRPr="008C221D">
        <w:rPr>
          <w:rFonts w:ascii="Times New Roman" w:eastAsia="Times New Roman" w:hAnsi="Times New Roman" w:cs="Times New Roman"/>
          <w:color w:val="000000"/>
          <w:sz w:val="28"/>
          <w:szCs w:val="27"/>
          <w:lang w:eastAsia="ru-RU"/>
        </w:rPr>
        <w:t>звуковедения</w:t>
      </w:r>
      <w:proofErr w:type="spellEnd"/>
      <w:r w:rsidRPr="008C221D">
        <w:rPr>
          <w:rFonts w:ascii="Times New Roman" w:eastAsia="Times New Roman" w:hAnsi="Times New Roman" w:cs="Times New Roman"/>
          <w:color w:val="000000"/>
          <w:sz w:val="28"/>
          <w:szCs w:val="27"/>
          <w:lang w:eastAsia="ru-RU"/>
        </w:rPr>
        <w:t>: </w:t>
      </w:r>
      <w:proofErr w:type="spellStart"/>
      <w:r w:rsidRPr="008C221D">
        <w:rPr>
          <w:rFonts w:ascii="Times New Roman" w:eastAsia="Times New Roman" w:hAnsi="Times New Roman" w:cs="Times New Roman"/>
          <w:color w:val="000000"/>
          <w:sz w:val="28"/>
          <w:szCs w:val="27"/>
          <w:lang w:eastAsia="ru-RU"/>
        </w:rPr>
        <w:t>legato</w:t>
      </w:r>
      <w:proofErr w:type="spellEnd"/>
      <w:r w:rsidRPr="008C221D">
        <w:rPr>
          <w:rFonts w:ascii="Times New Roman" w:eastAsia="Times New Roman" w:hAnsi="Times New Roman" w:cs="Times New Roman"/>
          <w:color w:val="000000"/>
          <w:sz w:val="28"/>
          <w:szCs w:val="27"/>
          <w:lang w:eastAsia="ru-RU"/>
        </w:rPr>
        <w:t>, </w:t>
      </w:r>
      <w:proofErr w:type="spellStart"/>
      <w:r w:rsidRPr="008C221D">
        <w:rPr>
          <w:rFonts w:ascii="Times New Roman" w:eastAsia="Times New Roman" w:hAnsi="Times New Roman" w:cs="Times New Roman"/>
          <w:color w:val="000000"/>
          <w:sz w:val="28"/>
          <w:szCs w:val="27"/>
          <w:lang w:eastAsia="ru-RU"/>
        </w:rPr>
        <w:t>non</w:t>
      </w:r>
      <w:proofErr w:type="spellEnd"/>
      <w:r w:rsidRPr="008C221D">
        <w:rPr>
          <w:rFonts w:ascii="Times New Roman" w:eastAsia="Times New Roman" w:hAnsi="Times New Roman" w:cs="Times New Roman"/>
          <w:color w:val="000000"/>
          <w:sz w:val="28"/>
          <w:szCs w:val="27"/>
          <w:lang w:eastAsia="ru-RU"/>
        </w:rPr>
        <w:t> </w:t>
      </w:r>
      <w:proofErr w:type="spellStart"/>
      <w:r w:rsidRPr="008C221D">
        <w:rPr>
          <w:rFonts w:ascii="Times New Roman" w:eastAsia="Times New Roman" w:hAnsi="Times New Roman" w:cs="Times New Roman"/>
          <w:color w:val="000000"/>
          <w:sz w:val="28"/>
          <w:szCs w:val="27"/>
          <w:lang w:eastAsia="ru-RU"/>
        </w:rPr>
        <w:t>legato</w:t>
      </w:r>
      <w:proofErr w:type="spellEnd"/>
      <w:r w:rsidRPr="008C221D">
        <w:rPr>
          <w:rFonts w:ascii="Times New Roman" w:eastAsia="Times New Roman" w:hAnsi="Times New Roman" w:cs="Times New Roman"/>
          <w:color w:val="000000"/>
          <w:sz w:val="28"/>
          <w:szCs w:val="27"/>
          <w:lang w:eastAsia="ru-RU"/>
        </w:rPr>
        <w:t>, </w:t>
      </w:r>
      <w:proofErr w:type="spellStart"/>
      <w:r w:rsidRPr="008C221D">
        <w:rPr>
          <w:rFonts w:ascii="Times New Roman" w:eastAsia="Times New Roman" w:hAnsi="Times New Roman" w:cs="Times New Roman"/>
          <w:color w:val="000000"/>
          <w:sz w:val="28"/>
          <w:szCs w:val="27"/>
          <w:lang w:eastAsia="ru-RU"/>
        </w:rPr>
        <w:t>staccato</w:t>
      </w:r>
      <w:proofErr w:type="spellEnd"/>
      <w:r w:rsidRPr="008C221D">
        <w:rPr>
          <w:rFonts w:ascii="Times New Roman" w:eastAsia="Times New Roman" w:hAnsi="Times New Roman" w:cs="Times New Roman"/>
          <w:color w:val="000000"/>
          <w:sz w:val="28"/>
          <w:szCs w:val="27"/>
          <w:lang w:eastAsia="ru-RU"/>
        </w:rPr>
        <w:t>.</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i/>
          <w:iCs/>
          <w:color w:val="000000"/>
          <w:sz w:val="28"/>
          <w:szCs w:val="27"/>
          <w:lang w:eastAsia="ru-RU"/>
        </w:rPr>
        <w:t>Певческое дыхание.</w:t>
      </w:r>
      <w:r w:rsidRPr="008C221D">
        <w:rPr>
          <w:rFonts w:ascii="Times New Roman" w:eastAsia="Times New Roman" w:hAnsi="Times New Roman" w:cs="Times New Roman"/>
          <w:color w:val="000000"/>
          <w:sz w:val="28"/>
          <w:szCs w:val="27"/>
          <w:lang w:eastAsia="ru-RU"/>
        </w:rPr>
        <w:t xml:space="preserve">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Воспитание чувства «опоры звука» на </w:t>
      </w:r>
      <w:r w:rsidRPr="008C221D">
        <w:rPr>
          <w:rFonts w:ascii="Times New Roman" w:eastAsia="Times New Roman" w:hAnsi="Times New Roman" w:cs="Times New Roman"/>
          <w:color w:val="000000"/>
          <w:sz w:val="28"/>
          <w:szCs w:val="27"/>
          <w:lang w:eastAsia="ru-RU"/>
        </w:rPr>
        <w:lastRenderedPageBreak/>
        <w:t xml:space="preserve">дыхании. Цепное дыхание. Пение упражнений, </w:t>
      </w:r>
      <w:proofErr w:type="gramStart"/>
      <w:r w:rsidRPr="008C221D">
        <w:rPr>
          <w:rFonts w:ascii="Times New Roman" w:eastAsia="Times New Roman" w:hAnsi="Times New Roman" w:cs="Times New Roman"/>
          <w:color w:val="000000"/>
          <w:sz w:val="28"/>
          <w:szCs w:val="27"/>
          <w:lang w:eastAsia="ru-RU"/>
        </w:rPr>
        <w:t>формирующие</w:t>
      </w:r>
      <w:proofErr w:type="gramEnd"/>
      <w:r w:rsidRPr="008C221D">
        <w:rPr>
          <w:rFonts w:ascii="Times New Roman" w:eastAsia="Times New Roman" w:hAnsi="Times New Roman" w:cs="Times New Roman"/>
          <w:color w:val="000000"/>
          <w:sz w:val="28"/>
          <w:szCs w:val="27"/>
          <w:lang w:eastAsia="ru-RU"/>
        </w:rPr>
        <w:t xml:space="preserve"> певческое дыхание.</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i/>
          <w:iCs/>
          <w:color w:val="000000"/>
          <w:sz w:val="28"/>
          <w:szCs w:val="27"/>
          <w:lang w:eastAsia="ru-RU"/>
        </w:rPr>
        <w:t>Дикция и артикуляция.</w:t>
      </w:r>
      <w:r w:rsidRPr="008C221D">
        <w:rPr>
          <w:rFonts w:ascii="Times New Roman" w:eastAsia="Times New Roman" w:hAnsi="Times New Roman" w:cs="Times New Roman"/>
          <w:color w:val="000000"/>
          <w:sz w:val="28"/>
          <w:szCs w:val="27"/>
          <w:lang w:eastAsia="ru-RU"/>
        </w:rPr>
        <w:t>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Соотношение дикционной чёткости с качеством звучания. Речевые игры и упражнения.</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i/>
          <w:iCs/>
          <w:color w:val="000000"/>
          <w:sz w:val="28"/>
          <w:szCs w:val="27"/>
          <w:lang w:eastAsia="ru-RU"/>
        </w:rPr>
        <w:t> Комплекс вокальных упражнений для развития певческого голоса.</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5. Слушание и интонирование музыкальных произведений разных жанров и направлений</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Народные песни.</w:t>
      </w:r>
      <w:r w:rsidRPr="008C221D">
        <w:rPr>
          <w:rFonts w:ascii="Times New Roman" w:eastAsia="Times New Roman" w:hAnsi="Times New Roman" w:cs="Times New Roman"/>
          <w:b/>
          <w:bCs/>
          <w:color w:val="000000"/>
          <w:sz w:val="28"/>
          <w:szCs w:val="27"/>
          <w:lang w:eastAsia="ru-RU"/>
        </w:rPr>
        <w:t> </w:t>
      </w:r>
      <w:r w:rsidRPr="008C221D">
        <w:rPr>
          <w:rFonts w:ascii="Times New Roman" w:eastAsia="Times New Roman" w:hAnsi="Times New Roman" w:cs="Times New Roman"/>
          <w:color w:val="000000"/>
          <w:sz w:val="28"/>
          <w:szCs w:val="27"/>
          <w:lang w:eastAsia="ru-RU"/>
        </w:rPr>
        <w:t xml:space="preserve">Жанр народной песни, его особенности: </w:t>
      </w:r>
      <w:proofErr w:type="gramStart"/>
      <w:r w:rsidRPr="008C221D">
        <w:rPr>
          <w:rFonts w:ascii="Times New Roman" w:eastAsia="Times New Roman" w:hAnsi="Times New Roman" w:cs="Times New Roman"/>
          <w:color w:val="000000"/>
          <w:sz w:val="28"/>
          <w:szCs w:val="27"/>
          <w:lang w:eastAsia="ru-RU"/>
        </w:rPr>
        <w:t>слоговая</w:t>
      </w:r>
      <w:proofErr w:type="gramEnd"/>
      <w:r w:rsidRPr="008C221D">
        <w:rPr>
          <w:rFonts w:ascii="Times New Roman" w:eastAsia="Times New Roman" w:hAnsi="Times New Roman" w:cs="Times New Roman"/>
          <w:color w:val="000000"/>
          <w:sz w:val="28"/>
          <w:szCs w:val="27"/>
          <w:lang w:eastAsia="ru-RU"/>
        </w:rPr>
        <w:t xml:space="preserve"> распевность, ладовое и ритмическое своеобразие, исполнительский стиль. Тематика народных песен. Своеобразие народного поэтического языка. Освоение средств выразительности народной песни.</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color w:val="000000"/>
          <w:sz w:val="28"/>
          <w:szCs w:val="27"/>
          <w:lang w:eastAsia="ru-RU"/>
        </w:rPr>
        <w:t> Исполнение (интонирование) народных песен.</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Произведения композиторов-классиков.</w:t>
      </w:r>
      <w:r w:rsidRPr="008C221D">
        <w:rPr>
          <w:rFonts w:ascii="Times New Roman" w:eastAsia="Times New Roman" w:hAnsi="Times New Roman" w:cs="Times New Roman"/>
          <w:color w:val="000000"/>
          <w:sz w:val="28"/>
          <w:szCs w:val="27"/>
          <w:lang w:eastAsia="ru-RU"/>
        </w:rPr>
        <w:t> Композиторы-классики. Классический вокальный репертуар для детей. Тематика, средства выразительности. Особенности исполнения.</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color w:val="000000"/>
          <w:sz w:val="28"/>
          <w:szCs w:val="27"/>
          <w:lang w:eastAsia="ru-RU"/>
        </w:rPr>
        <w:t> Исполнение (интонирование) произведений композиторов-классиков.</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Произведения современных композиторов.</w:t>
      </w:r>
      <w:r w:rsidRPr="008C221D">
        <w:rPr>
          <w:rFonts w:ascii="Times New Roman" w:eastAsia="Times New Roman" w:hAnsi="Times New Roman" w:cs="Times New Roman"/>
          <w:color w:val="000000"/>
          <w:sz w:val="28"/>
          <w:szCs w:val="27"/>
          <w:lang w:eastAsia="ru-RU"/>
        </w:rPr>
        <w:t> Современный вокальный репертуар для детей. Тематика, средства выразительности. Особенности исполнения.</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color w:val="000000"/>
          <w:sz w:val="28"/>
          <w:szCs w:val="27"/>
          <w:lang w:eastAsia="ru-RU"/>
        </w:rPr>
        <w:t> Исполнение (интонирование) произведений современных композиторов.</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Современные музыкальные направления: </w:t>
      </w:r>
      <w:r w:rsidRPr="008C221D">
        <w:rPr>
          <w:rFonts w:ascii="Times New Roman" w:eastAsia="Times New Roman" w:hAnsi="Times New Roman" w:cs="Times New Roman"/>
          <w:color w:val="000000"/>
          <w:sz w:val="28"/>
          <w:szCs w:val="27"/>
          <w:lang w:eastAsia="ru-RU"/>
        </w:rPr>
        <w:t>рэп, хип-хоп, рок и др.</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color w:val="000000"/>
          <w:sz w:val="28"/>
          <w:szCs w:val="27"/>
          <w:lang w:eastAsia="ru-RU"/>
        </w:rPr>
        <w:t> Исполнение (интонирование) произведений, написанных в стилях рэп, хип-хоп, рок и др.</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6.Разучивание и исполнение песен</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Теория:</w:t>
      </w:r>
      <w:r w:rsidRPr="008C221D">
        <w:rPr>
          <w:rFonts w:ascii="Times New Roman" w:eastAsia="Times New Roman" w:hAnsi="Times New Roman" w:cs="Times New Roman"/>
          <w:i/>
          <w:iCs/>
          <w:color w:val="000000"/>
          <w:sz w:val="28"/>
          <w:szCs w:val="27"/>
          <w:lang w:eastAsia="ru-RU"/>
        </w:rPr>
        <w:t> </w:t>
      </w:r>
      <w:r w:rsidRPr="008C221D">
        <w:rPr>
          <w:rFonts w:ascii="Times New Roman" w:eastAsia="Times New Roman" w:hAnsi="Times New Roman" w:cs="Times New Roman"/>
          <w:color w:val="000000"/>
          <w:sz w:val="28"/>
          <w:szCs w:val="27"/>
          <w:lang w:eastAsia="ru-RU"/>
        </w:rPr>
        <w:t>Диагностика музыкальных предпочтений учащихся. Выбор репертуара. Разучивание песен. Поиск выразительных средств.</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color w:val="000000"/>
          <w:sz w:val="28"/>
          <w:szCs w:val="27"/>
          <w:lang w:eastAsia="ru-RU"/>
        </w:rPr>
        <w:t xml:space="preserve"> Работа над голосоведением. Исполнение с сопровождением. Работа с солистами. Работа над ансамблем. Канон. Разучивание </w:t>
      </w:r>
      <w:proofErr w:type="spellStart"/>
      <w:r w:rsidRPr="008C221D">
        <w:rPr>
          <w:rFonts w:ascii="Times New Roman" w:eastAsia="Times New Roman" w:hAnsi="Times New Roman" w:cs="Times New Roman"/>
          <w:color w:val="000000"/>
          <w:sz w:val="28"/>
          <w:szCs w:val="27"/>
          <w:lang w:eastAsia="ru-RU"/>
        </w:rPr>
        <w:t>распевок</w:t>
      </w:r>
      <w:proofErr w:type="spellEnd"/>
      <w:r w:rsidRPr="008C221D">
        <w:rPr>
          <w:rFonts w:ascii="Times New Roman" w:eastAsia="Times New Roman" w:hAnsi="Times New Roman" w:cs="Times New Roman"/>
          <w:color w:val="000000"/>
          <w:sz w:val="28"/>
          <w:szCs w:val="27"/>
          <w:lang w:eastAsia="ru-RU"/>
        </w:rPr>
        <w:t xml:space="preserve"> с элементами </w:t>
      </w:r>
      <w:proofErr w:type="spellStart"/>
      <w:r w:rsidRPr="008C221D">
        <w:rPr>
          <w:rFonts w:ascii="Times New Roman" w:eastAsia="Times New Roman" w:hAnsi="Times New Roman" w:cs="Times New Roman"/>
          <w:color w:val="000000"/>
          <w:sz w:val="28"/>
          <w:szCs w:val="27"/>
          <w:lang w:eastAsia="ru-RU"/>
        </w:rPr>
        <w:t>двухголосья</w:t>
      </w:r>
      <w:proofErr w:type="spellEnd"/>
      <w:r w:rsidRPr="008C221D">
        <w:rPr>
          <w:rFonts w:ascii="Times New Roman" w:eastAsia="Times New Roman" w:hAnsi="Times New Roman" w:cs="Times New Roman"/>
          <w:color w:val="000000"/>
          <w:sz w:val="28"/>
          <w:szCs w:val="27"/>
          <w:lang w:eastAsia="ru-RU"/>
        </w:rPr>
        <w:t>.</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color w:val="000000"/>
          <w:sz w:val="28"/>
          <w:szCs w:val="27"/>
          <w:lang w:eastAsia="ru-RU"/>
        </w:rPr>
        <w:t>7.Театрализация песни, разучивание танцевальных движений</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i/>
          <w:iCs/>
          <w:color w:val="000000"/>
          <w:sz w:val="28"/>
          <w:szCs w:val="27"/>
          <w:lang w:eastAsia="ru-RU"/>
        </w:rPr>
        <w:t> </w:t>
      </w:r>
      <w:r w:rsidRPr="008C221D">
        <w:rPr>
          <w:rFonts w:ascii="Times New Roman" w:eastAsia="Times New Roman" w:hAnsi="Times New Roman" w:cs="Times New Roman"/>
          <w:color w:val="000000"/>
          <w:sz w:val="28"/>
          <w:szCs w:val="27"/>
          <w:lang w:eastAsia="ru-RU"/>
        </w:rPr>
        <w:t>Разучивание движений, танцевальных номеров. Создание игровых и театрализованных моментов для создания образа песни. Работа над жестами. Работа над мимикой.</w:t>
      </w:r>
    </w:p>
    <w:p w:rsidR="008C221D" w:rsidRPr="008C221D" w:rsidRDefault="008C221D" w:rsidP="008C221D">
      <w:pPr>
        <w:spacing w:after="0" w:line="294" w:lineRule="atLeast"/>
        <w:rPr>
          <w:rFonts w:ascii="Arial" w:eastAsia="Times New Roman" w:hAnsi="Arial" w:cs="Arial"/>
          <w:color w:val="000000"/>
          <w:szCs w:val="21"/>
          <w:lang w:eastAsia="ru-RU"/>
        </w:rPr>
      </w:pPr>
      <w:r w:rsidRPr="008C221D">
        <w:rPr>
          <w:rFonts w:ascii="Times New Roman" w:eastAsia="Times New Roman" w:hAnsi="Times New Roman" w:cs="Times New Roman"/>
          <w:b/>
          <w:bCs/>
          <w:i/>
          <w:iCs/>
          <w:color w:val="000000"/>
          <w:sz w:val="28"/>
          <w:szCs w:val="27"/>
          <w:lang w:eastAsia="ru-RU"/>
        </w:rPr>
        <w:t>8.</w:t>
      </w:r>
      <w:r w:rsidRPr="008C221D">
        <w:rPr>
          <w:rFonts w:ascii="Times New Roman" w:eastAsia="Times New Roman" w:hAnsi="Times New Roman" w:cs="Times New Roman"/>
          <w:color w:val="000000"/>
          <w:sz w:val="28"/>
          <w:szCs w:val="27"/>
          <w:lang w:eastAsia="ru-RU"/>
        </w:rPr>
        <w:t> </w:t>
      </w:r>
      <w:r w:rsidRPr="008C221D">
        <w:rPr>
          <w:rFonts w:ascii="Times New Roman" w:hAnsi="Times New Roman"/>
          <w:b/>
          <w:sz w:val="28"/>
          <w:szCs w:val="24"/>
        </w:rPr>
        <w:t>Итоговые занятия, творческие отчеты.</w:t>
      </w:r>
    </w:p>
    <w:p w:rsidR="009C4A0B" w:rsidRPr="0071444C" w:rsidRDefault="008C221D" w:rsidP="0071444C">
      <w:pPr>
        <w:spacing w:after="0" w:line="294" w:lineRule="atLeast"/>
        <w:rPr>
          <w:rFonts w:ascii="Times New Roman" w:eastAsia="Times New Roman" w:hAnsi="Times New Roman" w:cs="Times New Roman"/>
          <w:color w:val="000000"/>
          <w:sz w:val="28"/>
          <w:szCs w:val="27"/>
          <w:lang w:eastAsia="ru-RU"/>
        </w:rPr>
      </w:pPr>
      <w:r w:rsidRPr="008C221D">
        <w:rPr>
          <w:rFonts w:ascii="Times New Roman" w:eastAsia="Times New Roman" w:hAnsi="Times New Roman" w:cs="Times New Roman"/>
          <w:b/>
          <w:bCs/>
          <w:i/>
          <w:iCs/>
          <w:color w:val="000000"/>
          <w:sz w:val="28"/>
          <w:szCs w:val="27"/>
          <w:lang w:eastAsia="ru-RU"/>
        </w:rPr>
        <w:t>Практика:</w:t>
      </w:r>
      <w:r w:rsidRPr="008C221D">
        <w:rPr>
          <w:rFonts w:ascii="Times New Roman" w:eastAsia="Times New Roman" w:hAnsi="Times New Roman" w:cs="Times New Roman"/>
          <w:b/>
          <w:bCs/>
          <w:color w:val="FF0000"/>
          <w:sz w:val="28"/>
          <w:szCs w:val="27"/>
          <w:lang w:eastAsia="ru-RU"/>
        </w:rPr>
        <w:t> </w:t>
      </w:r>
      <w:r w:rsidRPr="008C221D">
        <w:rPr>
          <w:rFonts w:ascii="Times New Roman" w:eastAsia="Times New Roman" w:hAnsi="Times New Roman" w:cs="Times New Roman"/>
          <w:color w:val="000000"/>
          <w:sz w:val="28"/>
          <w:szCs w:val="27"/>
          <w:lang w:eastAsia="ru-RU"/>
        </w:rPr>
        <w:t xml:space="preserve">Итоговое занятие. </w:t>
      </w:r>
      <w:r w:rsidRPr="008C221D">
        <w:rPr>
          <w:rFonts w:ascii="Times New Roman" w:eastAsia="Times New Roman" w:hAnsi="Times New Roman" w:cs="Times New Roman"/>
          <w:sz w:val="28"/>
          <w:szCs w:val="28"/>
          <w:lang w:eastAsia="ru-RU"/>
        </w:rPr>
        <w:t>Отбор лучших номеров. Исполнение песен в характере.</w:t>
      </w:r>
    </w:p>
    <w:p w:rsidR="009C4A0B" w:rsidRDefault="009C4A0B" w:rsidP="008C221D">
      <w:pPr>
        <w:spacing w:after="0" w:line="360" w:lineRule="auto"/>
        <w:rPr>
          <w:rFonts w:ascii="Times New Roman" w:hAnsi="Times New Roman" w:cs="Times New Roman"/>
          <w:b/>
          <w:sz w:val="28"/>
          <w:szCs w:val="28"/>
        </w:rPr>
      </w:pPr>
    </w:p>
    <w:p w:rsidR="009C4A0B" w:rsidRPr="008C221D" w:rsidRDefault="009C4A0B" w:rsidP="008C221D">
      <w:pPr>
        <w:spacing w:after="0" w:line="360" w:lineRule="auto"/>
        <w:rPr>
          <w:rFonts w:ascii="Times New Roman" w:hAnsi="Times New Roman" w:cs="Times New Roman"/>
          <w:b/>
          <w:sz w:val="28"/>
          <w:szCs w:val="28"/>
        </w:rPr>
      </w:pPr>
    </w:p>
    <w:p w:rsidR="00681875" w:rsidRPr="00681875" w:rsidRDefault="00681875" w:rsidP="00681875">
      <w:pPr>
        <w:spacing w:after="0" w:line="240" w:lineRule="auto"/>
        <w:rPr>
          <w:rFonts w:ascii="Times New Roman" w:eastAsia="Calibri" w:hAnsi="Times New Roman" w:cs="Times New Roman"/>
          <w:bCs/>
          <w:sz w:val="28"/>
          <w:szCs w:val="28"/>
        </w:rPr>
      </w:pPr>
    </w:p>
    <w:p w:rsidR="00681875" w:rsidRPr="00681875" w:rsidRDefault="008C221D" w:rsidP="00681875">
      <w:pPr>
        <w:keepNext/>
        <w:keepLines/>
        <w:spacing w:after="0" w:line="360" w:lineRule="auto"/>
        <w:ind w:firstLine="709"/>
        <w:outlineLvl w:val="1"/>
        <w:rPr>
          <w:rFonts w:ascii="Times New Roman" w:eastAsia="Times New Roman" w:hAnsi="Times New Roman" w:cs="Times New Roman"/>
          <w:b/>
          <w:bCs/>
          <w:color w:val="000000"/>
          <w:sz w:val="28"/>
          <w:szCs w:val="28"/>
        </w:rPr>
      </w:pPr>
      <w:bookmarkStart w:id="5" w:name="_Toc132795554"/>
      <w:r>
        <w:rPr>
          <w:rFonts w:ascii="Times New Roman" w:eastAsia="Times New Roman" w:hAnsi="Times New Roman" w:cs="Times New Roman"/>
          <w:b/>
          <w:bCs/>
          <w:color w:val="000000"/>
          <w:sz w:val="28"/>
          <w:szCs w:val="28"/>
        </w:rPr>
        <w:lastRenderedPageBreak/>
        <w:t xml:space="preserve">                              </w:t>
      </w:r>
      <w:r w:rsidR="00681875" w:rsidRPr="00681875">
        <w:rPr>
          <w:rFonts w:ascii="Times New Roman" w:eastAsia="Times New Roman" w:hAnsi="Times New Roman" w:cs="Times New Roman"/>
          <w:b/>
          <w:bCs/>
          <w:color w:val="000000"/>
          <w:sz w:val="28"/>
          <w:szCs w:val="28"/>
        </w:rPr>
        <w:t>Календарный учебный график</w:t>
      </w:r>
      <w:bookmarkEnd w:id="5"/>
    </w:p>
    <w:p w:rsidR="00681875" w:rsidRPr="008C221D" w:rsidRDefault="008C221D" w:rsidP="008C221D">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81875" w:rsidRDefault="008C221D" w:rsidP="008C221D">
      <w:pPr>
        <w:spacing w:after="0" w:line="240" w:lineRule="auto"/>
        <w:ind w:firstLine="709"/>
        <w:rPr>
          <w:rFonts w:ascii="Times New Roman" w:hAnsi="Times New Roman" w:cs="Times New Roman"/>
          <w:b/>
          <w:sz w:val="28"/>
          <w:szCs w:val="28"/>
        </w:rPr>
      </w:pPr>
      <w:r>
        <w:rPr>
          <w:rFonts w:ascii="Times New Roman" w:eastAsia="Calibri" w:hAnsi="Times New Roman" w:cs="Times New Roman"/>
          <w:b/>
          <w:bCs/>
          <w:sz w:val="28"/>
          <w:szCs w:val="28"/>
        </w:rPr>
        <w:t xml:space="preserve">                                         </w:t>
      </w:r>
      <w:r w:rsidRPr="00F74A08">
        <w:rPr>
          <w:rFonts w:ascii="Times New Roman" w:hAnsi="Times New Roman" w:cs="Times New Roman"/>
          <w:b/>
          <w:sz w:val="28"/>
          <w:szCs w:val="28"/>
        </w:rPr>
        <w:t>«</w:t>
      </w:r>
      <w:r>
        <w:rPr>
          <w:rFonts w:ascii="Times New Roman" w:hAnsi="Times New Roman" w:cs="Times New Roman"/>
          <w:b/>
          <w:sz w:val="28"/>
          <w:szCs w:val="28"/>
        </w:rPr>
        <w:t>Хоровое пение»</w:t>
      </w:r>
    </w:p>
    <w:p w:rsidR="00782132" w:rsidRPr="00782132" w:rsidRDefault="00782132" w:rsidP="00782132">
      <w:pPr>
        <w:spacing w:after="0" w:line="259" w:lineRule="auto"/>
        <w:rPr>
          <w:rFonts w:ascii="Calibri" w:eastAsia="Calibri" w:hAnsi="Calibri" w:cs="Calibri"/>
          <w:lang w:eastAsia="ru-RU"/>
        </w:rPr>
      </w:pPr>
    </w:p>
    <w:tbl>
      <w:tblPr>
        <w:tblW w:w="9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2835"/>
        <w:gridCol w:w="567"/>
        <w:gridCol w:w="992"/>
        <w:gridCol w:w="992"/>
        <w:gridCol w:w="992"/>
        <w:gridCol w:w="1535"/>
      </w:tblGrid>
      <w:tr w:rsidR="00782132" w:rsidRPr="00782132" w:rsidTr="00782132">
        <w:tc>
          <w:tcPr>
            <w:tcW w:w="709"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240" w:after="0" w:line="240" w:lineRule="auto"/>
              <w:jc w:val="center"/>
              <w:rPr>
                <w:rFonts w:ascii="Times New Roman" w:hAnsi="Times New Roman"/>
                <w:b/>
                <w:sz w:val="18"/>
                <w:szCs w:val="18"/>
              </w:rPr>
            </w:pPr>
            <w:r w:rsidRPr="00782132">
              <w:rPr>
                <w:rFonts w:ascii="Times New Roman" w:hAnsi="Times New Roman"/>
                <w:b/>
                <w:sz w:val="18"/>
                <w:szCs w:val="18"/>
              </w:rPr>
              <w:t>№</w:t>
            </w:r>
          </w:p>
          <w:p w:rsidR="00782132" w:rsidRPr="00782132" w:rsidRDefault="00782132" w:rsidP="00782132">
            <w:pPr>
              <w:kinsoku w:val="0"/>
              <w:overflowPunct w:val="0"/>
              <w:spacing w:after="0" w:line="240" w:lineRule="auto"/>
              <w:jc w:val="center"/>
              <w:rPr>
                <w:rFonts w:ascii="Times New Roman" w:hAnsi="Times New Roman"/>
                <w:b/>
                <w:bCs/>
                <w:sz w:val="18"/>
                <w:szCs w:val="18"/>
              </w:rPr>
            </w:pPr>
            <w:proofErr w:type="gramStart"/>
            <w:r w:rsidRPr="00782132">
              <w:rPr>
                <w:rFonts w:ascii="Times New Roman" w:hAnsi="Times New Roman"/>
                <w:b/>
                <w:sz w:val="18"/>
                <w:szCs w:val="18"/>
              </w:rPr>
              <w:t>п</w:t>
            </w:r>
            <w:proofErr w:type="gramEnd"/>
            <w:r w:rsidRPr="00782132">
              <w:rPr>
                <w:rFonts w:ascii="Times New Roman" w:hAnsi="Times New Roman"/>
                <w:b/>
                <w:sz w:val="18"/>
                <w:szCs w:val="18"/>
              </w:rPr>
              <w:t>/п</w:t>
            </w:r>
          </w:p>
        </w:tc>
        <w:tc>
          <w:tcPr>
            <w:tcW w:w="993"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360" w:after="0" w:line="240" w:lineRule="auto"/>
              <w:jc w:val="center"/>
              <w:rPr>
                <w:rFonts w:ascii="Times New Roman" w:hAnsi="Times New Roman"/>
                <w:b/>
                <w:bCs/>
                <w:sz w:val="18"/>
                <w:szCs w:val="18"/>
              </w:rPr>
            </w:pPr>
            <w:r w:rsidRPr="00782132">
              <w:rPr>
                <w:rFonts w:ascii="Times New Roman" w:hAnsi="Times New Roman"/>
                <w:b/>
                <w:sz w:val="18"/>
                <w:szCs w:val="18"/>
              </w:rPr>
              <w:t>Да</w:t>
            </w:r>
            <w:r w:rsidRPr="00782132">
              <w:rPr>
                <w:rFonts w:ascii="Times New Roman" w:hAnsi="Times New Roman"/>
                <w:b/>
                <w:spacing w:val="2"/>
                <w:sz w:val="18"/>
                <w:szCs w:val="18"/>
              </w:rPr>
              <w:t>т</w:t>
            </w:r>
            <w:r w:rsidRPr="00782132">
              <w:rPr>
                <w:rFonts w:ascii="Times New Roman" w:hAnsi="Times New Roman"/>
                <w:b/>
                <w:sz w:val="18"/>
                <w:szCs w:val="18"/>
              </w:rPr>
              <w:t>а</w:t>
            </w:r>
          </w:p>
        </w:tc>
        <w:tc>
          <w:tcPr>
            <w:tcW w:w="2835"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360" w:after="0" w:line="240" w:lineRule="auto"/>
              <w:jc w:val="center"/>
              <w:rPr>
                <w:rFonts w:ascii="Times New Roman" w:hAnsi="Times New Roman"/>
                <w:b/>
                <w:bCs/>
                <w:sz w:val="18"/>
                <w:szCs w:val="18"/>
              </w:rPr>
            </w:pPr>
            <w:r w:rsidRPr="00782132">
              <w:rPr>
                <w:rFonts w:ascii="Times New Roman" w:hAnsi="Times New Roman"/>
                <w:b/>
                <w:sz w:val="18"/>
                <w:szCs w:val="18"/>
              </w:rPr>
              <w:t>Т</w:t>
            </w:r>
            <w:r w:rsidRPr="00782132">
              <w:rPr>
                <w:rFonts w:ascii="Times New Roman" w:hAnsi="Times New Roman"/>
                <w:b/>
                <w:spacing w:val="-1"/>
                <w:sz w:val="18"/>
                <w:szCs w:val="18"/>
              </w:rPr>
              <w:t>е</w:t>
            </w:r>
            <w:r w:rsidRPr="00782132">
              <w:rPr>
                <w:rFonts w:ascii="Times New Roman" w:hAnsi="Times New Roman"/>
                <w:b/>
                <w:sz w:val="18"/>
                <w:szCs w:val="18"/>
              </w:rPr>
              <w:t>ма з</w:t>
            </w:r>
            <w:r w:rsidRPr="00782132">
              <w:rPr>
                <w:rFonts w:ascii="Times New Roman" w:hAnsi="Times New Roman"/>
                <w:b/>
                <w:spacing w:val="-1"/>
                <w:sz w:val="18"/>
                <w:szCs w:val="18"/>
              </w:rPr>
              <w:t>а</w:t>
            </w:r>
            <w:r w:rsidRPr="00782132">
              <w:rPr>
                <w:rFonts w:ascii="Times New Roman" w:hAnsi="Times New Roman"/>
                <w:b/>
                <w:sz w:val="18"/>
                <w:szCs w:val="18"/>
              </w:rPr>
              <w:t>ня</w:t>
            </w:r>
            <w:r w:rsidRPr="00782132">
              <w:rPr>
                <w:rFonts w:ascii="Times New Roman" w:hAnsi="Times New Roman"/>
                <w:b/>
                <w:spacing w:val="1"/>
                <w:sz w:val="18"/>
                <w:szCs w:val="18"/>
              </w:rPr>
              <w:t>т</w:t>
            </w:r>
            <w:r w:rsidRPr="00782132">
              <w:rPr>
                <w:rFonts w:ascii="Times New Roman" w:hAnsi="Times New Roman"/>
                <w:b/>
                <w:sz w:val="18"/>
                <w:szCs w:val="18"/>
              </w:rPr>
              <w:t>ия</w:t>
            </w:r>
          </w:p>
        </w:tc>
        <w:tc>
          <w:tcPr>
            <w:tcW w:w="567"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360" w:after="0" w:line="240" w:lineRule="auto"/>
              <w:jc w:val="center"/>
              <w:rPr>
                <w:rFonts w:ascii="Times New Roman" w:hAnsi="Times New Roman"/>
                <w:b/>
                <w:bCs/>
                <w:sz w:val="18"/>
                <w:szCs w:val="18"/>
              </w:rPr>
            </w:pPr>
            <w:r w:rsidRPr="00782132">
              <w:rPr>
                <w:rFonts w:ascii="Times New Roman" w:hAnsi="Times New Roman"/>
                <w:b/>
                <w:sz w:val="18"/>
                <w:szCs w:val="18"/>
              </w:rPr>
              <w:t>Кол</w:t>
            </w:r>
            <w:r w:rsidRPr="00782132">
              <w:rPr>
                <w:rFonts w:ascii="Times New Roman" w:hAnsi="Times New Roman"/>
                <w:b/>
                <w:spacing w:val="-1"/>
                <w:sz w:val="18"/>
                <w:szCs w:val="18"/>
              </w:rPr>
              <w:t>-</w:t>
            </w:r>
            <w:r w:rsidRPr="00782132">
              <w:rPr>
                <w:rFonts w:ascii="Times New Roman" w:hAnsi="Times New Roman"/>
                <w:b/>
                <w:sz w:val="18"/>
                <w:szCs w:val="18"/>
              </w:rPr>
              <w:t>во</w:t>
            </w:r>
            <w:r w:rsidRPr="00782132">
              <w:rPr>
                <w:rFonts w:ascii="Times New Roman" w:hAnsi="Times New Roman"/>
                <w:b/>
                <w:spacing w:val="-1"/>
                <w:sz w:val="18"/>
                <w:szCs w:val="18"/>
              </w:rPr>
              <w:t xml:space="preserve"> Ч</w:t>
            </w:r>
            <w:r w:rsidRPr="00782132">
              <w:rPr>
                <w:rFonts w:ascii="Times New Roman" w:hAnsi="Times New Roman"/>
                <w:b/>
                <w:sz w:val="18"/>
                <w:szCs w:val="18"/>
              </w:rPr>
              <w:t>а</w:t>
            </w:r>
            <w:r w:rsidRPr="00782132">
              <w:rPr>
                <w:rFonts w:ascii="Times New Roman" w:hAnsi="Times New Roman"/>
                <w:b/>
                <w:spacing w:val="-1"/>
                <w:sz w:val="18"/>
                <w:szCs w:val="18"/>
              </w:rPr>
              <w:t>с</w:t>
            </w:r>
            <w:r w:rsidRPr="00782132">
              <w:rPr>
                <w:rFonts w:ascii="Times New Roman" w:hAnsi="Times New Roman"/>
                <w:b/>
                <w:sz w:val="18"/>
                <w:szCs w:val="18"/>
              </w:rPr>
              <w:t>ов</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after="0" w:line="240" w:lineRule="auto"/>
              <w:jc w:val="center"/>
              <w:rPr>
                <w:rFonts w:ascii="Times New Roman" w:hAnsi="Times New Roman"/>
                <w:b/>
                <w:sz w:val="18"/>
                <w:szCs w:val="18"/>
              </w:rPr>
            </w:pPr>
            <w:r w:rsidRPr="00782132">
              <w:rPr>
                <w:rFonts w:ascii="Times New Roman" w:hAnsi="Times New Roman"/>
                <w:b/>
                <w:sz w:val="18"/>
                <w:szCs w:val="18"/>
              </w:rPr>
              <w:t>Вр</w:t>
            </w:r>
            <w:r w:rsidRPr="00782132">
              <w:rPr>
                <w:rFonts w:ascii="Times New Roman" w:hAnsi="Times New Roman"/>
                <w:b/>
                <w:spacing w:val="-1"/>
                <w:sz w:val="18"/>
                <w:szCs w:val="18"/>
              </w:rPr>
              <w:t>е</w:t>
            </w:r>
            <w:r w:rsidRPr="00782132">
              <w:rPr>
                <w:rFonts w:ascii="Times New Roman" w:hAnsi="Times New Roman"/>
                <w:b/>
                <w:sz w:val="18"/>
                <w:szCs w:val="18"/>
              </w:rPr>
              <w:t>мя пров</w:t>
            </w:r>
            <w:r w:rsidRPr="00782132">
              <w:rPr>
                <w:rFonts w:ascii="Times New Roman" w:hAnsi="Times New Roman"/>
                <w:b/>
                <w:spacing w:val="-1"/>
                <w:sz w:val="18"/>
                <w:szCs w:val="18"/>
              </w:rPr>
              <w:t>е</w:t>
            </w:r>
            <w:r w:rsidRPr="00782132">
              <w:rPr>
                <w:rFonts w:ascii="Times New Roman" w:hAnsi="Times New Roman"/>
                <w:b/>
                <w:sz w:val="18"/>
                <w:szCs w:val="18"/>
              </w:rPr>
              <w:t>д</w:t>
            </w:r>
            <w:r w:rsidRPr="00782132">
              <w:rPr>
                <w:rFonts w:ascii="Times New Roman" w:hAnsi="Times New Roman"/>
                <w:b/>
                <w:spacing w:val="-1"/>
                <w:sz w:val="18"/>
                <w:szCs w:val="18"/>
              </w:rPr>
              <w:t>е</w:t>
            </w:r>
            <w:r w:rsidRPr="00782132">
              <w:rPr>
                <w:rFonts w:ascii="Times New Roman" w:hAnsi="Times New Roman"/>
                <w:b/>
                <w:sz w:val="18"/>
                <w:szCs w:val="18"/>
              </w:rPr>
              <w:t>ния</w:t>
            </w:r>
          </w:p>
          <w:p w:rsidR="00782132" w:rsidRPr="00782132" w:rsidRDefault="00782132" w:rsidP="00782132">
            <w:pPr>
              <w:kinsoku w:val="0"/>
              <w:overflowPunct w:val="0"/>
              <w:spacing w:after="0" w:line="240" w:lineRule="auto"/>
              <w:jc w:val="center"/>
              <w:rPr>
                <w:rFonts w:ascii="Times New Roman" w:hAnsi="Times New Roman"/>
                <w:b/>
                <w:bCs/>
                <w:sz w:val="18"/>
                <w:szCs w:val="18"/>
              </w:rPr>
            </w:pPr>
            <w:r w:rsidRPr="00782132">
              <w:rPr>
                <w:rFonts w:ascii="Times New Roman" w:hAnsi="Times New Roman"/>
                <w:b/>
                <w:sz w:val="18"/>
                <w:szCs w:val="18"/>
              </w:rPr>
              <w:t>занятия</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240" w:after="0" w:line="240" w:lineRule="auto"/>
              <w:jc w:val="center"/>
              <w:rPr>
                <w:rFonts w:ascii="Times New Roman" w:hAnsi="Times New Roman"/>
                <w:b/>
                <w:bCs/>
                <w:sz w:val="18"/>
                <w:szCs w:val="18"/>
              </w:rPr>
            </w:pPr>
            <w:r w:rsidRPr="00782132">
              <w:rPr>
                <w:rFonts w:ascii="Times New Roman" w:hAnsi="Times New Roman"/>
                <w:b/>
                <w:sz w:val="18"/>
                <w:szCs w:val="18"/>
              </w:rPr>
              <w:t>Форма заня</w:t>
            </w:r>
            <w:r w:rsidRPr="00782132">
              <w:rPr>
                <w:rFonts w:ascii="Times New Roman" w:hAnsi="Times New Roman"/>
                <w:b/>
                <w:spacing w:val="2"/>
                <w:sz w:val="18"/>
                <w:szCs w:val="18"/>
              </w:rPr>
              <w:t>т</w:t>
            </w:r>
            <w:r w:rsidRPr="00782132">
              <w:rPr>
                <w:rFonts w:ascii="Times New Roman" w:hAnsi="Times New Roman"/>
                <w:b/>
                <w:sz w:val="18"/>
                <w:szCs w:val="18"/>
              </w:rPr>
              <w:t>ия</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240" w:after="0" w:line="240" w:lineRule="auto"/>
              <w:jc w:val="center"/>
              <w:rPr>
                <w:rFonts w:ascii="Times New Roman" w:hAnsi="Times New Roman"/>
                <w:b/>
                <w:bCs/>
                <w:sz w:val="18"/>
                <w:szCs w:val="18"/>
              </w:rPr>
            </w:pPr>
            <w:r w:rsidRPr="00782132">
              <w:rPr>
                <w:rFonts w:ascii="Times New Roman" w:hAnsi="Times New Roman"/>
                <w:b/>
                <w:spacing w:val="-1"/>
                <w:sz w:val="18"/>
                <w:szCs w:val="18"/>
              </w:rPr>
              <w:t>Мес</w:t>
            </w:r>
            <w:r w:rsidRPr="00782132">
              <w:rPr>
                <w:rFonts w:ascii="Times New Roman" w:hAnsi="Times New Roman"/>
                <w:b/>
                <w:spacing w:val="1"/>
                <w:sz w:val="18"/>
                <w:szCs w:val="18"/>
              </w:rPr>
              <w:t>т</w:t>
            </w:r>
            <w:r w:rsidRPr="00782132">
              <w:rPr>
                <w:rFonts w:ascii="Times New Roman" w:hAnsi="Times New Roman"/>
                <w:b/>
                <w:sz w:val="18"/>
                <w:szCs w:val="18"/>
              </w:rPr>
              <w:t>о проведения</w:t>
            </w:r>
          </w:p>
        </w:tc>
        <w:tc>
          <w:tcPr>
            <w:tcW w:w="1535"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kinsoku w:val="0"/>
              <w:overflowPunct w:val="0"/>
              <w:spacing w:before="240" w:after="0" w:line="240" w:lineRule="auto"/>
              <w:jc w:val="center"/>
              <w:rPr>
                <w:rFonts w:ascii="Times New Roman" w:hAnsi="Times New Roman"/>
                <w:b/>
                <w:bCs/>
                <w:sz w:val="18"/>
                <w:szCs w:val="18"/>
              </w:rPr>
            </w:pPr>
            <w:r w:rsidRPr="00782132">
              <w:rPr>
                <w:rFonts w:ascii="Times New Roman" w:hAnsi="Times New Roman"/>
                <w:b/>
                <w:bCs/>
                <w:sz w:val="18"/>
                <w:szCs w:val="18"/>
              </w:rPr>
              <w:t>Форма</w:t>
            </w:r>
          </w:p>
          <w:p w:rsidR="00782132" w:rsidRPr="00782132" w:rsidRDefault="00782132" w:rsidP="00782132">
            <w:pPr>
              <w:kinsoku w:val="0"/>
              <w:overflowPunct w:val="0"/>
              <w:spacing w:after="0" w:line="240" w:lineRule="auto"/>
              <w:jc w:val="center"/>
              <w:rPr>
                <w:rFonts w:ascii="Times New Roman" w:hAnsi="Times New Roman"/>
                <w:b/>
                <w:bCs/>
                <w:sz w:val="18"/>
                <w:szCs w:val="18"/>
              </w:rPr>
            </w:pPr>
            <w:r w:rsidRPr="00782132">
              <w:rPr>
                <w:rFonts w:ascii="Times New Roman" w:hAnsi="Times New Roman"/>
                <w:b/>
                <w:bCs/>
                <w:sz w:val="18"/>
                <w:szCs w:val="18"/>
              </w:rPr>
              <w:t>контроля</w:t>
            </w:r>
          </w:p>
        </w:tc>
      </w:tr>
      <w:tr w:rsidR="00782132" w:rsidRPr="00782132" w:rsidTr="00782132">
        <w:trPr>
          <w:trHeight w:val="490"/>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spacing w:after="160" w:line="256" w:lineRule="auto"/>
              <w:rPr>
                <w:rFonts w:ascii="Times New Roman" w:hAnsi="Times New Roman" w:cs="Times New Roman"/>
                <w:b/>
                <w:sz w:val="24"/>
                <w:szCs w:val="24"/>
              </w:rPr>
            </w:pPr>
            <w:r w:rsidRPr="00782132">
              <w:rPr>
                <w:rFonts w:ascii="Times New Roman" w:hAnsi="Times New Roman"/>
                <w:b/>
                <w:bCs/>
                <w:sz w:val="24"/>
                <w:szCs w:val="24"/>
              </w:rPr>
              <w:t>Раздел 1. Вводное занятие. (1 ч.)</w:t>
            </w:r>
          </w:p>
        </w:tc>
      </w:tr>
      <w:tr w:rsidR="00782132" w:rsidRPr="00782132" w:rsidTr="00782132">
        <w:trPr>
          <w:trHeight w:val="837"/>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rPr>
            </w:pPr>
          </w:p>
          <w:p w:rsidR="00782132" w:rsidRPr="00782132" w:rsidRDefault="00782132" w:rsidP="00782132">
            <w:pPr>
              <w:spacing w:after="0" w:line="240" w:lineRule="auto"/>
              <w:rPr>
                <w:rFonts w:ascii="Times New Roman" w:hAnsi="Times New Roman" w:cs="Times New Roman"/>
              </w:rPr>
            </w:pPr>
            <w:r w:rsidRPr="00782132">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4"/>
                <w:szCs w:val="24"/>
              </w:rPr>
            </w:pPr>
            <w:r w:rsidRPr="00782132">
              <w:rPr>
                <w:rFonts w:ascii="Times New Roman" w:hAnsi="Times New Roman"/>
                <w:sz w:val="24"/>
                <w:szCs w:val="24"/>
              </w:rPr>
              <w:t>Знакомство с темами программы. Режим работы. Правила поведения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cs="Times New Roman"/>
                <w:sz w:val="20"/>
                <w:szCs w:val="20"/>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Теория</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0715C5" w:rsidP="00782132">
            <w:pPr>
              <w:spacing w:after="0" w:line="240" w:lineRule="auto"/>
              <w:rPr>
                <w:rFonts w:ascii="Times New Roman" w:hAnsi="Times New Roman" w:cs="Times New Roman"/>
                <w:sz w:val="20"/>
                <w:szCs w:val="20"/>
              </w:rPr>
            </w:pPr>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kinsoku w:val="0"/>
              <w:overflowPunct w:val="0"/>
              <w:spacing w:after="0" w:line="240" w:lineRule="auto"/>
              <w:rPr>
                <w:rFonts w:ascii="Times New Roman" w:hAnsi="Times New Roman"/>
                <w:sz w:val="20"/>
                <w:szCs w:val="20"/>
              </w:rPr>
            </w:pPr>
          </w:p>
          <w:p w:rsidR="00782132" w:rsidRPr="00782132" w:rsidRDefault="00782132" w:rsidP="00782132">
            <w:pPr>
              <w:kinsoku w:val="0"/>
              <w:overflowPunct w:val="0"/>
              <w:spacing w:after="0" w:line="240" w:lineRule="auto"/>
              <w:rPr>
                <w:rFonts w:ascii="Times New Roman" w:hAnsi="Times New Roman"/>
                <w:sz w:val="20"/>
                <w:szCs w:val="20"/>
              </w:rPr>
            </w:pPr>
            <w:r w:rsidRPr="00782132">
              <w:rPr>
                <w:rFonts w:ascii="Times New Roman" w:hAnsi="Times New Roman"/>
                <w:sz w:val="20"/>
                <w:szCs w:val="20"/>
              </w:rPr>
              <w:t>Сообщение.</w:t>
            </w:r>
          </w:p>
          <w:p w:rsidR="00782132" w:rsidRPr="00782132" w:rsidRDefault="00782132" w:rsidP="00782132">
            <w:pPr>
              <w:kinsoku w:val="0"/>
              <w:overflowPunct w:val="0"/>
              <w:spacing w:after="0" w:line="240" w:lineRule="auto"/>
              <w:ind w:right="102"/>
              <w:rPr>
                <w:rFonts w:ascii="Times New Roman" w:hAnsi="Times New Roman"/>
                <w:sz w:val="20"/>
                <w:szCs w:val="20"/>
              </w:rPr>
            </w:pPr>
          </w:p>
        </w:tc>
      </w:tr>
      <w:tr w:rsidR="00782132" w:rsidRPr="00782132" w:rsidTr="00782132">
        <w:trPr>
          <w:trHeight w:val="335"/>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spacing w:after="0" w:line="240" w:lineRule="auto"/>
              <w:jc w:val="both"/>
              <w:rPr>
                <w:rFonts w:ascii="Times New Roman" w:hAnsi="Times New Roman" w:cs="Times New Roman"/>
                <w:b/>
                <w:sz w:val="24"/>
                <w:szCs w:val="24"/>
              </w:rPr>
            </w:pPr>
            <w:r w:rsidRPr="00782132">
              <w:rPr>
                <w:rFonts w:ascii="Times New Roman" w:hAnsi="Times New Roman"/>
                <w:b/>
                <w:sz w:val="24"/>
                <w:szCs w:val="24"/>
              </w:rPr>
              <w:t>Раздел 2. Пение как вид музыкальной деятельности</w:t>
            </w:r>
            <w:r w:rsidR="000715C5">
              <w:rPr>
                <w:rFonts w:ascii="Times New Roman" w:hAnsi="Times New Roman"/>
                <w:b/>
                <w:sz w:val="24"/>
                <w:szCs w:val="24"/>
              </w:rPr>
              <w:t>. (3</w:t>
            </w:r>
            <w:r w:rsidRPr="00782132">
              <w:rPr>
                <w:rFonts w:ascii="Times New Roman" w:hAnsi="Times New Roman"/>
                <w:b/>
                <w:sz w:val="24"/>
                <w:szCs w:val="24"/>
              </w:rPr>
              <w:t xml:space="preserve"> ч.)</w:t>
            </w:r>
          </w:p>
        </w:tc>
      </w:tr>
      <w:tr w:rsidR="00782132" w:rsidRPr="00782132" w:rsidTr="00782132">
        <w:trPr>
          <w:trHeight w:val="712"/>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2.1</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cs="Times New Roman"/>
                <w:sz w:val="24"/>
                <w:szCs w:val="24"/>
              </w:rPr>
            </w:pPr>
            <w:r w:rsidRPr="00782132">
              <w:rPr>
                <w:rFonts w:ascii="Times New Roman" w:hAnsi="Times New Roman" w:cs="Times New Roman"/>
                <w:sz w:val="24"/>
                <w:szCs w:val="24"/>
              </w:rPr>
              <w:t>Беседа о правилах постановке голоса во время пения.</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jc w:val="center"/>
              <w:rPr>
                <w:sz w:val="18"/>
              </w:rPr>
            </w:pPr>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kinsoku w:val="0"/>
              <w:overflowPunct w:val="0"/>
              <w:spacing w:after="0" w:line="240" w:lineRule="auto"/>
              <w:rPr>
                <w:rFonts w:ascii="Times New Roman" w:hAnsi="Times New Roman"/>
                <w:sz w:val="18"/>
                <w:szCs w:val="20"/>
              </w:rPr>
            </w:pPr>
          </w:p>
          <w:p w:rsidR="00782132" w:rsidRPr="00782132" w:rsidRDefault="00782132" w:rsidP="00782132">
            <w:pPr>
              <w:kinsoku w:val="0"/>
              <w:overflowPunct w:val="0"/>
              <w:spacing w:after="0" w:line="240" w:lineRule="auto"/>
              <w:rPr>
                <w:rFonts w:ascii="Times New Roman" w:hAnsi="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w:t>
            </w:r>
          </w:p>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текущий контроль</w:t>
            </w:r>
          </w:p>
        </w:tc>
      </w:tr>
      <w:tr w:rsidR="00782132" w:rsidRPr="00782132" w:rsidTr="00782132">
        <w:trPr>
          <w:trHeight w:val="712"/>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2.2</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cs="Times New Roman"/>
                <w:sz w:val="24"/>
                <w:szCs w:val="24"/>
              </w:rPr>
            </w:pPr>
            <w:r w:rsidRPr="00782132">
              <w:rPr>
                <w:rFonts w:ascii="Times New Roman" w:hAnsi="Times New Roman" w:cs="Times New Roman"/>
                <w:sz w:val="24"/>
                <w:szCs w:val="24"/>
              </w:rPr>
              <w:t>Подбор репертуара.</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jc w:val="center"/>
              <w:rPr>
                <w:sz w:val="18"/>
              </w:rPr>
            </w:pPr>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kinsoku w:val="0"/>
              <w:overflowPunct w:val="0"/>
              <w:spacing w:after="0" w:line="240" w:lineRule="auto"/>
              <w:rPr>
                <w:rFonts w:ascii="Times New Roman" w:hAnsi="Times New Roman"/>
                <w:sz w:val="18"/>
                <w:szCs w:val="20"/>
              </w:rPr>
            </w:pPr>
          </w:p>
          <w:p w:rsidR="00782132" w:rsidRPr="00782132" w:rsidRDefault="00782132" w:rsidP="00782132">
            <w:pPr>
              <w:kinsoku w:val="0"/>
              <w:overflowPunct w:val="0"/>
              <w:spacing w:after="0" w:line="240" w:lineRule="auto"/>
              <w:rPr>
                <w:rFonts w:ascii="Times New Roman" w:hAnsi="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w:t>
            </w:r>
          </w:p>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текущий контроль</w:t>
            </w:r>
          </w:p>
        </w:tc>
      </w:tr>
      <w:tr w:rsidR="00782132" w:rsidRPr="00782132" w:rsidTr="00782132">
        <w:trPr>
          <w:trHeight w:val="712"/>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2.3</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cs="Times New Roman"/>
                <w:sz w:val="24"/>
                <w:szCs w:val="24"/>
              </w:rPr>
            </w:pPr>
            <w:r w:rsidRPr="00782132">
              <w:rPr>
                <w:rFonts w:ascii="Times New Roman" w:hAnsi="Times New Roman" w:cs="Times New Roman"/>
                <w:sz w:val="24"/>
                <w:szCs w:val="24"/>
              </w:rPr>
              <w:t>Правила пения, распевания, знакомство с упражнениями.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jc w:val="center"/>
              <w:rPr>
                <w:sz w:val="18"/>
              </w:rPr>
            </w:pPr>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kinsoku w:val="0"/>
              <w:overflowPunct w:val="0"/>
              <w:spacing w:after="0" w:line="240" w:lineRule="auto"/>
              <w:rPr>
                <w:rFonts w:ascii="Times New Roman" w:hAnsi="Times New Roman"/>
                <w:sz w:val="18"/>
                <w:szCs w:val="20"/>
              </w:rPr>
            </w:pPr>
          </w:p>
          <w:p w:rsidR="00782132" w:rsidRPr="00782132" w:rsidRDefault="00782132" w:rsidP="00782132">
            <w:pPr>
              <w:kinsoku w:val="0"/>
              <w:overflowPunct w:val="0"/>
              <w:spacing w:after="0" w:line="240" w:lineRule="auto"/>
              <w:rPr>
                <w:rFonts w:ascii="Times New Roman" w:hAnsi="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w:t>
            </w:r>
          </w:p>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текущий контроль</w:t>
            </w:r>
          </w:p>
        </w:tc>
      </w:tr>
      <w:tr w:rsidR="00782132" w:rsidRPr="00782132" w:rsidTr="00497B86">
        <w:trPr>
          <w:trHeight w:val="145"/>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0715C5" w:rsidP="00782132">
            <w:pPr>
              <w:spacing w:after="0" w:line="240" w:lineRule="auto"/>
              <w:jc w:val="center"/>
              <w:rPr>
                <w:rFonts w:ascii="Times New Roman" w:hAnsi="Times New Roman"/>
              </w:rPr>
            </w:pPr>
            <w:r>
              <w:rPr>
                <w:rFonts w:ascii="Times New Roman" w:hAnsi="Times New Roman"/>
              </w:rPr>
              <w:t xml:space="preserve"> </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sz w:val="16"/>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jc w:val="center"/>
              <w:rPr>
                <w:sz w:val="18"/>
              </w:rPr>
            </w:pP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kinsoku w:val="0"/>
              <w:overflowPunct w:val="0"/>
              <w:spacing w:after="0" w:line="240" w:lineRule="auto"/>
              <w:rPr>
                <w:rFonts w:ascii="Times New Roman" w:hAnsi="Times New Roman"/>
                <w:sz w:val="18"/>
                <w:szCs w:val="20"/>
              </w:rPr>
            </w:pPr>
          </w:p>
          <w:p w:rsidR="00782132" w:rsidRPr="00782132" w:rsidRDefault="00782132" w:rsidP="00782132">
            <w:pPr>
              <w:spacing w:after="0" w:line="240" w:lineRule="auto"/>
              <w:rPr>
                <w:rFonts w:ascii="Times New Roman" w:hAnsi="Times New Roman" w:cs="Times New Roman"/>
                <w:sz w:val="18"/>
                <w:szCs w:val="20"/>
              </w:rPr>
            </w:pPr>
          </w:p>
        </w:tc>
      </w:tr>
      <w:tr w:rsidR="00782132" w:rsidRPr="00782132" w:rsidTr="00782132">
        <w:trPr>
          <w:trHeight w:val="387"/>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b/>
                <w:color w:val="000000"/>
                <w:sz w:val="24"/>
                <w:szCs w:val="24"/>
              </w:rPr>
              <w:t>Р</w:t>
            </w:r>
            <w:r w:rsidR="000715C5">
              <w:rPr>
                <w:rFonts w:ascii="Times New Roman" w:eastAsia="Calibri" w:hAnsi="Times New Roman" w:cs="Times New Roman"/>
                <w:b/>
                <w:color w:val="000000"/>
                <w:sz w:val="24"/>
                <w:szCs w:val="24"/>
              </w:rPr>
              <w:t>аздел 3. Музыкальная грамота. (3</w:t>
            </w:r>
            <w:r w:rsidRPr="00782132">
              <w:rPr>
                <w:rFonts w:ascii="Times New Roman" w:eastAsia="Calibri" w:hAnsi="Times New Roman" w:cs="Times New Roman"/>
                <w:b/>
                <w:color w:val="000000"/>
                <w:sz w:val="24"/>
                <w:szCs w:val="24"/>
              </w:rPr>
              <w:t xml:space="preserve"> ч.)</w:t>
            </w: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3.1</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szCs w:val="24"/>
              </w:rPr>
              <w:t>Основные музыкальные понятия.</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8"/>
                <w:szCs w:val="20"/>
              </w:rPr>
            </w:pPr>
          </w:p>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 текущий контроль</w:t>
            </w: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3.2</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cs="Times New Roman"/>
                <w:sz w:val="24"/>
                <w:szCs w:val="28"/>
              </w:rPr>
              <w:t>Средства музыкальной выразительности.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8"/>
                <w:szCs w:val="20"/>
              </w:rPr>
            </w:pPr>
          </w:p>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 текущий контроль</w:t>
            </w: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3.3</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cs="Times New Roman"/>
                <w:sz w:val="24"/>
                <w:szCs w:val="28"/>
              </w:rPr>
            </w:pPr>
            <w:r w:rsidRPr="00782132">
              <w:rPr>
                <w:rFonts w:ascii="Times New Roman" w:hAnsi="Times New Roman" w:cs="Times New Roman"/>
                <w:sz w:val="24"/>
                <w:szCs w:val="28"/>
              </w:rPr>
              <w:t>Введение понятия унисон.</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 текущий контроль</w:t>
            </w: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0715C5" w:rsidP="00782132">
            <w:pPr>
              <w:spacing w:after="0" w:line="240" w:lineRule="auto"/>
              <w:rPr>
                <w:rFonts w:ascii="Times New Roman" w:hAnsi="Times New Roman"/>
              </w:rPr>
            </w:pPr>
            <w:r>
              <w:rPr>
                <w:rFonts w:ascii="Times New Roman" w:hAnsi="Times New Roman"/>
              </w:rPr>
              <w:t xml:space="preserve"> </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0715C5" w:rsidP="00782132">
            <w:pPr>
              <w:rPr>
                <w:rFonts w:ascii="Times New Roman" w:hAnsi="Times New Roman" w:cs="Times New Roman"/>
                <w:sz w:val="24"/>
                <w:szCs w:val="28"/>
              </w:rPr>
            </w:pPr>
            <w:r>
              <w:rPr>
                <w:rFonts w:ascii="Times New Roman" w:hAnsi="Times New Roman" w:cs="Times New Roman"/>
                <w:sz w:val="24"/>
                <w:szCs w:val="28"/>
              </w:rPr>
              <w:t xml:space="preserve"> </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8"/>
                <w:szCs w:val="20"/>
              </w:rPr>
            </w:pPr>
          </w:p>
          <w:p w:rsidR="00782132" w:rsidRPr="00782132" w:rsidRDefault="00782132" w:rsidP="00782132">
            <w:pPr>
              <w:spacing w:after="0" w:line="240" w:lineRule="auto"/>
              <w:rPr>
                <w:rFonts w:ascii="Times New Roman" w:hAnsi="Times New Roman" w:cs="Times New Roman"/>
                <w:sz w:val="18"/>
                <w:szCs w:val="20"/>
              </w:rPr>
            </w:pP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0715C5">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p>
        </w:tc>
      </w:tr>
      <w:tr w:rsidR="00782132" w:rsidRPr="00782132" w:rsidTr="00782132">
        <w:trPr>
          <w:trHeight w:val="711"/>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r>
      <w:tr w:rsidR="00782132" w:rsidRPr="00782132" w:rsidTr="00782132">
        <w:trPr>
          <w:trHeight w:val="415"/>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b/>
                <w:color w:val="000000"/>
                <w:sz w:val="24"/>
                <w:szCs w:val="24"/>
              </w:rPr>
              <w:t xml:space="preserve">Раздел 4. </w:t>
            </w:r>
            <w:r w:rsidR="000715C5">
              <w:rPr>
                <w:rFonts w:ascii="Times New Roman" w:eastAsia="Calibri" w:hAnsi="Times New Roman" w:cs="Times New Roman"/>
                <w:b/>
                <w:color w:val="000000"/>
                <w:sz w:val="24"/>
                <w:szCs w:val="24"/>
              </w:rPr>
              <w:t>Формирование детского голоса. (3</w:t>
            </w:r>
            <w:r w:rsidRPr="00782132">
              <w:rPr>
                <w:rFonts w:ascii="Times New Roman" w:eastAsia="Calibri" w:hAnsi="Times New Roman" w:cs="Times New Roman"/>
                <w:b/>
                <w:color w:val="000000"/>
                <w:sz w:val="24"/>
                <w:szCs w:val="24"/>
              </w:rPr>
              <w:t xml:space="preserve"> ч.)</w:t>
            </w:r>
          </w:p>
        </w:tc>
      </w:tr>
      <w:tr w:rsidR="00782132" w:rsidRPr="00782132" w:rsidTr="000715C5">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4.1</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sz w:val="20"/>
                <w:szCs w:val="20"/>
              </w:rPr>
            </w:pPr>
            <w:r w:rsidRPr="00782132">
              <w:rPr>
                <w:rFonts w:ascii="Times New Roman" w:eastAsia="Times New Roman" w:hAnsi="Times New Roman" w:cs="Times New Roman"/>
                <w:sz w:val="24"/>
                <w:szCs w:val="28"/>
                <w:lang w:eastAsia="ru-RU"/>
              </w:rPr>
              <w:t>Звукообразование.        Музыкальные штрихи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p w:rsidR="00782132" w:rsidRPr="00782132" w:rsidRDefault="00782132" w:rsidP="00782132">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 текущий контроль</w:t>
            </w:r>
          </w:p>
        </w:tc>
      </w:tr>
      <w:tr w:rsidR="00782132" w:rsidRPr="00782132" w:rsidTr="000715C5">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4.2</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color w:val="000000"/>
                <w:sz w:val="24"/>
                <w:szCs w:val="24"/>
              </w:rPr>
              <w:t xml:space="preserve">Типы </w:t>
            </w:r>
            <w:proofErr w:type="spellStart"/>
            <w:r w:rsidRPr="00782132">
              <w:rPr>
                <w:rFonts w:ascii="Times New Roman" w:eastAsia="Calibri" w:hAnsi="Times New Roman" w:cs="Times New Roman"/>
                <w:color w:val="000000"/>
                <w:sz w:val="24"/>
                <w:szCs w:val="24"/>
              </w:rPr>
              <w:t>звуковедения</w:t>
            </w:r>
            <w:proofErr w:type="spellEnd"/>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гогическое наблюдение, текущий контроль</w:t>
            </w:r>
          </w:p>
        </w:tc>
      </w:tr>
      <w:tr w:rsidR="00782132" w:rsidRPr="00782132" w:rsidTr="000715C5">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4.3</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cs="Times New Roman"/>
                <w:sz w:val="24"/>
                <w:szCs w:val="28"/>
              </w:rPr>
            </w:pPr>
            <w:r w:rsidRPr="00782132">
              <w:rPr>
                <w:rFonts w:ascii="Times New Roman" w:hAnsi="Times New Roman" w:cs="Times New Roman"/>
                <w:sz w:val="24"/>
                <w:szCs w:val="28"/>
              </w:rPr>
              <w:t>Упражнение для формирования короткого и задержанного дыхания.</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0715C5">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18"/>
                <w:szCs w:val="20"/>
              </w:rPr>
            </w:pPr>
          </w:p>
        </w:tc>
      </w:tr>
      <w:tr w:rsidR="00782132" w:rsidRPr="00782132" w:rsidTr="00782132">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92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529"/>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b/>
                <w:color w:val="000000"/>
                <w:sz w:val="24"/>
                <w:szCs w:val="24"/>
              </w:rPr>
              <w:t xml:space="preserve">Раздел 5. Слушание и интонирование музыкальных произведений </w:t>
            </w:r>
            <w:r w:rsidR="000715C5">
              <w:rPr>
                <w:rFonts w:ascii="Times New Roman" w:eastAsia="Calibri" w:hAnsi="Times New Roman" w:cs="Times New Roman"/>
                <w:b/>
                <w:color w:val="000000"/>
                <w:sz w:val="24"/>
                <w:szCs w:val="24"/>
              </w:rPr>
              <w:t>разных жанров и направлений. (10</w:t>
            </w:r>
            <w:r w:rsidRPr="00782132">
              <w:rPr>
                <w:rFonts w:ascii="Times New Roman" w:eastAsia="Calibri" w:hAnsi="Times New Roman" w:cs="Times New Roman"/>
                <w:b/>
                <w:color w:val="000000"/>
                <w:sz w:val="24"/>
                <w:szCs w:val="24"/>
              </w:rPr>
              <w:t xml:space="preserve"> ч.)</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5.1</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szCs w:val="24"/>
                <w:lang w:eastAsia="ru-RU"/>
              </w:rPr>
              <w:t>Жанр народной песни, особенности.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p w:rsidR="00782132" w:rsidRPr="00782132" w:rsidRDefault="00782132" w:rsidP="00782132">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5.2</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szCs w:val="24"/>
                <w:lang w:eastAsia="ru-RU"/>
              </w:rPr>
              <w:t>Тематика народных песен.</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16"/>
                <w:szCs w:val="20"/>
              </w:rPr>
            </w:pPr>
          </w:p>
          <w:p w:rsidR="00782132" w:rsidRPr="00782132" w:rsidRDefault="00782132" w:rsidP="00782132">
            <w:pPr>
              <w:spacing w:after="0" w:line="240" w:lineRule="auto"/>
              <w:rPr>
                <w:rFonts w:ascii="Times New Roman" w:hAnsi="Times New Roman"/>
                <w:sz w:val="16"/>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5.3</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szCs w:val="24"/>
                <w:lang w:eastAsia="ru-RU"/>
              </w:rPr>
              <w:t>Освоение средств выразительности народной песни.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16"/>
                <w:szCs w:val="20"/>
              </w:rPr>
            </w:pPr>
          </w:p>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5.4</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szCs w:val="24"/>
                <w:lang w:eastAsia="ru-RU"/>
              </w:rPr>
              <w:t>Своеобразие народного поэтического языка.</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spacing w:after="0" w:line="240" w:lineRule="auto"/>
              <w:rPr>
                <w:rFonts w:ascii="Times New Roman" w:hAnsi="Times New Roman"/>
                <w:sz w:val="16"/>
                <w:szCs w:val="20"/>
              </w:rPr>
            </w:pPr>
            <w:r>
              <w:rPr>
                <w:rFonts w:ascii="Times New Roman" w:hAnsi="Times New Roman"/>
                <w:sz w:val="16"/>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5.5</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color w:val="000000"/>
                <w:sz w:val="24"/>
                <w:szCs w:val="24"/>
              </w:rPr>
              <w:t>Вокально - хоровая работа над репертуаром народных песен.</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5.6</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Times New Roman" w:hAnsi="Times New Roman" w:cs="Times New Roman"/>
                <w:color w:val="000000"/>
                <w:sz w:val="24"/>
                <w:szCs w:val="24"/>
                <w:lang w:eastAsia="ru-RU"/>
              </w:rPr>
              <w:t xml:space="preserve">Композиторы-классики. </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5.7</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Times New Roman" w:hAnsi="Times New Roman" w:cs="Times New Roman"/>
                <w:color w:val="000000"/>
                <w:sz w:val="24"/>
                <w:szCs w:val="24"/>
                <w:lang w:eastAsia="ru-RU"/>
              </w:rPr>
              <w:t>Классический вокальный репертуар для детей.</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5.8</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Times New Roman" w:hAnsi="Times New Roman" w:cs="Times New Roman"/>
                <w:color w:val="000000"/>
                <w:sz w:val="24"/>
                <w:szCs w:val="24"/>
                <w:lang w:eastAsia="ru-RU"/>
              </w:rPr>
              <w:t>Тематика, средства выразительности.</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r w:rsidRPr="00782132">
              <w:rPr>
                <w:rFonts w:ascii="Times New Roman" w:hAnsi="Times New Roman" w:cs="Times New Roman"/>
                <w:sz w:val="24"/>
                <w:lang w:eastAsia="ru-RU"/>
              </w:rPr>
              <w:t>Вокальн</w:t>
            </w:r>
            <w:proofErr w:type="gramStart"/>
            <w:r w:rsidRPr="00782132">
              <w:rPr>
                <w:rFonts w:ascii="Times New Roman" w:hAnsi="Times New Roman" w:cs="Times New Roman"/>
                <w:sz w:val="24"/>
                <w:lang w:eastAsia="ru-RU"/>
              </w:rPr>
              <w:t>о-</w:t>
            </w:r>
            <w:proofErr w:type="gramEnd"/>
            <w:r w:rsidRPr="00782132">
              <w:rPr>
                <w:rFonts w:ascii="Times New Roman" w:hAnsi="Times New Roman" w:cs="Times New Roman"/>
                <w:sz w:val="24"/>
                <w:lang w:eastAsia="ru-RU"/>
              </w:rPr>
              <w:t xml:space="preserve"> хоровая работа над произведениями композиторов классиков.</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5.10</w:t>
            </w: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Calibri" w:hAnsi="Times New Roman" w:cs="Times New Roman"/>
                <w:color w:val="000000"/>
                <w:sz w:val="24"/>
                <w:szCs w:val="24"/>
              </w:rPr>
              <w:t>Интонирование произведений композиторов классиков.</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94" w:lineRule="atLeas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264"/>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447"/>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spacing w:after="0" w:line="240" w:lineRule="auto"/>
              <w:jc w:val="both"/>
              <w:rPr>
                <w:rFonts w:ascii="Times New Roman" w:hAnsi="Times New Roman" w:cs="Times New Roman"/>
                <w:sz w:val="24"/>
                <w:szCs w:val="24"/>
              </w:rPr>
            </w:pPr>
            <w:r w:rsidRPr="00782132">
              <w:rPr>
                <w:rFonts w:ascii="Times New Roman" w:hAnsi="Times New Roman"/>
                <w:b/>
                <w:sz w:val="24"/>
                <w:szCs w:val="24"/>
              </w:rPr>
              <w:t>Раздел 6. Ра</w:t>
            </w:r>
            <w:r w:rsidR="000715C5">
              <w:rPr>
                <w:rFonts w:ascii="Times New Roman" w:hAnsi="Times New Roman"/>
                <w:b/>
                <w:sz w:val="24"/>
                <w:szCs w:val="24"/>
              </w:rPr>
              <w:t>зучивание и исполнение песен. (</w:t>
            </w:r>
            <w:r w:rsidRPr="00782132">
              <w:rPr>
                <w:rFonts w:ascii="Times New Roman" w:hAnsi="Times New Roman"/>
                <w:b/>
                <w:sz w:val="24"/>
                <w:szCs w:val="24"/>
              </w:rPr>
              <w:t>8ч.)</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6.1</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r w:rsidRPr="00782132">
              <w:rPr>
                <w:rFonts w:ascii="Times New Roman" w:hAnsi="Times New Roman"/>
                <w:sz w:val="24"/>
                <w:szCs w:val="28"/>
              </w:rPr>
              <w:t>Подбор музыкально материала</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52726E" w:rsidP="00782132">
            <w:r>
              <w:rPr>
                <w:rFonts w:ascii="Times New Roman" w:hAnsi="Times New Roman"/>
                <w:noProof/>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6.2</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r w:rsidRPr="00782132">
              <w:rPr>
                <w:rFonts w:ascii="Times New Roman" w:hAnsi="Times New Roman"/>
                <w:sz w:val="24"/>
                <w:szCs w:val="28"/>
              </w:rPr>
              <w:t>Слушание песен на школьную тему</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6.3</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r w:rsidRPr="00782132">
              <w:rPr>
                <w:rFonts w:ascii="Times New Roman" w:hAnsi="Times New Roman"/>
                <w:sz w:val="24"/>
                <w:szCs w:val="28"/>
              </w:rPr>
              <w:t>Разучивание песен на школьную тему</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6.4</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r w:rsidRPr="00782132">
              <w:rPr>
                <w:rFonts w:ascii="Times New Roman" w:hAnsi="Times New Roman"/>
                <w:sz w:val="24"/>
                <w:szCs w:val="28"/>
              </w:rPr>
              <w:t>Вокально – хоровая работа над песнями на школьную тему</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6.5</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r w:rsidRPr="00782132">
              <w:rPr>
                <w:rFonts w:ascii="Times New Roman" w:hAnsi="Times New Roman"/>
                <w:sz w:val="24"/>
                <w:szCs w:val="28"/>
              </w:rPr>
              <w:t>Выразительное исполнение песен</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6.6</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r w:rsidRPr="00782132">
              <w:rPr>
                <w:rFonts w:ascii="Times New Roman" w:hAnsi="Times New Roman"/>
                <w:sz w:val="24"/>
                <w:szCs w:val="28"/>
              </w:rPr>
              <w:t>Знакомство с творчеством кубанских композиторов.</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6.7</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r w:rsidRPr="00782132">
              <w:rPr>
                <w:rFonts w:ascii="Times New Roman" w:hAnsi="Times New Roman"/>
                <w:sz w:val="24"/>
                <w:szCs w:val="28"/>
              </w:rPr>
              <w:t>Разучивание песен кубанских композиторов</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rPr>
                <w:rFonts w:ascii="Times New Roman" w:hAnsi="Times New Roman"/>
              </w:rPr>
            </w:pPr>
            <w:r w:rsidRPr="00782132">
              <w:rPr>
                <w:rFonts w:ascii="Times New Roman" w:hAnsi="Times New Roman"/>
              </w:rPr>
              <w:t>6.8</w:t>
            </w:r>
          </w:p>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r w:rsidRPr="00782132">
              <w:rPr>
                <w:rFonts w:ascii="Times New Roman" w:hAnsi="Times New Roman"/>
                <w:sz w:val="24"/>
                <w:szCs w:val="28"/>
              </w:rPr>
              <w:t>Вокально – хоровая работа над песнями кубанских композиторов</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b/>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Pr>
          <w:p w:rsidR="00782132" w:rsidRPr="00782132" w:rsidRDefault="00782132" w:rsidP="00782132">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356"/>
        </w:trPr>
        <w:tc>
          <w:tcPr>
            <w:tcW w:w="9615" w:type="dxa"/>
            <w:gridSpan w:val="8"/>
            <w:tcBorders>
              <w:top w:val="single" w:sz="4" w:space="0" w:color="auto"/>
              <w:left w:val="single" w:sz="4" w:space="0" w:color="auto"/>
              <w:bottom w:val="single" w:sz="4" w:space="0" w:color="auto"/>
              <w:right w:val="single" w:sz="4" w:space="0" w:color="auto"/>
            </w:tcBorders>
            <w:hideMark/>
          </w:tcPr>
          <w:p w:rsidR="00782132" w:rsidRPr="00782132" w:rsidRDefault="00782132" w:rsidP="00782132">
            <w:pPr>
              <w:spacing w:after="0" w:line="240" w:lineRule="auto"/>
              <w:jc w:val="both"/>
              <w:rPr>
                <w:rFonts w:ascii="Times New Roman" w:hAnsi="Times New Roman" w:cs="Times New Roman"/>
                <w:sz w:val="24"/>
                <w:szCs w:val="24"/>
              </w:rPr>
            </w:pPr>
            <w:r w:rsidRPr="00782132">
              <w:rPr>
                <w:rFonts w:ascii="Times New Roman" w:hAnsi="Times New Roman"/>
                <w:b/>
                <w:sz w:val="24"/>
                <w:szCs w:val="24"/>
              </w:rPr>
              <w:t>Раздел 7. Театрализация песни, разуч</w:t>
            </w:r>
            <w:r w:rsidR="000715C5">
              <w:rPr>
                <w:rFonts w:ascii="Times New Roman" w:hAnsi="Times New Roman"/>
                <w:b/>
                <w:sz w:val="24"/>
                <w:szCs w:val="24"/>
              </w:rPr>
              <w:t>ивание танцевальных движений. (4</w:t>
            </w:r>
            <w:r w:rsidRPr="00782132">
              <w:rPr>
                <w:rFonts w:ascii="Times New Roman" w:hAnsi="Times New Roman"/>
                <w:b/>
                <w:sz w:val="24"/>
                <w:szCs w:val="24"/>
              </w:rPr>
              <w:t xml:space="preserve"> ч.)</w:t>
            </w:r>
          </w:p>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7.1</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sz w:val="28"/>
                <w:szCs w:val="28"/>
              </w:rPr>
            </w:pPr>
            <w:r w:rsidRPr="00782132">
              <w:rPr>
                <w:rFonts w:ascii="Times New Roman" w:hAnsi="Times New Roman"/>
                <w:sz w:val="24"/>
                <w:szCs w:val="28"/>
              </w:rPr>
              <w:t>Самовыражение через движение  и слово.</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hideMark/>
          </w:tcPr>
          <w:p w:rsidR="00782132" w:rsidRPr="00782132" w:rsidRDefault="000715C5" w:rsidP="00782132">
            <w:r>
              <w:rPr>
                <w:rFonts w:ascii="Times New Roman" w:hAnsi="Times New Roman"/>
                <w:sz w:val="18"/>
                <w:szCs w:val="20"/>
              </w:rPr>
              <w:t xml:space="preserve"> 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7.2</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sz w:val="24"/>
                <w:szCs w:val="28"/>
              </w:rPr>
            </w:pPr>
            <w:r w:rsidRPr="00782132">
              <w:rPr>
                <w:rFonts w:ascii="Times New Roman" w:hAnsi="Times New Roman"/>
                <w:sz w:val="24"/>
                <w:szCs w:val="28"/>
              </w:rPr>
              <w:t>Создание художественного образа.</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r w:rsidRPr="00782132">
              <w:rPr>
                <w:rFonts w:ascii="Times New Roman" w:hAnsi="Times New Roman"/>
                <w:sz w:val="20"/>
                <w:szCs w:val="20"/>
              </w:rPr>
              <w:t>Теория,</w:t>
            </w: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7.3</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rPr>
                <w:rFonts w:ascii="Times New Roman" w:hAnsi="Times New Roman"/>
                <w:sz w:val="24"/>
                <w:szCs w:val="28"/>
              </w:rPr>
            </w:pPr>
            <w:r w:rsidRPr="00782132">
              <w:rPr>
                <w:rFonts w:ascii="Times New Roman" w:hAnsi="Times New Roman"/>
                <w:sz w:val="24"/>
                <w:szCs w:val="28"/>
              </w:rPr>
              <w:t>Игры на раскрепощение.</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7.4</w:t>
            </w:r>
          </w:p>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r w:rsidRPr="00782132">
              <w:rPr>
                <w:rFonts w:ascii="Times New Roman" w:eastAsia="Times New Roman" w:hAnsi="Times New Roman" w:cs="Times New Roman"/>
                <w:color w:val="000000"/>
                <w:sz w:val="24"/>
                <w:szCs w:val="24"/>
                <w:lang w:eastAsia="ru-RU"/>
              </w:rPr>
              <w:t xml:space="preserve">Разучивание движений, танцевальных номеров. </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p w:rsidR="00782132" w:rsidRPr="00782132" w:rsidRDefault="00782132" w:rsidP="00782132">
            <w:pPr>
              <w:spacing w:after="0" w:line="240" w:lineRule="auto"/>
              <w:jc w:val="center"/>
              <w:rPr>
                <w:rFonts w:ascii="Times New Roman" w:hAnsi="Times New Roman" w:cs="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sz w:val="20"/>
                <w:szCs w:val="20"/>
              </w:rPr>
            </w:pPr>
          </w:p>
          <w:p w:rsidR="00782132" w:rsidRPr="00782132" w:rsidRDefault="00782132" w:rsidP="00782132">
            <w:pPr>
              <w:spacing w:after="0" w:line="240" w:lineRule="auto"/>
              <w:rPr>
                <w:rFonts w:ascii="Times New Roman" w:hAnsi="Times New Roman" w:cs="Times New Roman"/>
                <w:sz w:val="20"/>
                <w:szCs w:val="20"/>
              </w:rPr>
            </w:pPr>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0715C5">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514"/>
        </w:trPr>
        <w:tc>
          <w:tcPr>
            <w:tcW w:w="9615" w:type="dxa"/>
            <w:gridSpan w:val="8"/>
            <w:tcBorders>
              <w:top w:val="single" w:sz="4" w:space="0" w:color="auto"/>
              <w:left w:val="single" w:sz="4" w:space="0" w:color="auto"/>
              <w:bottom w:val="single" w:sz="4" w:space="0" w:color="auto"/>
              <w:right w:val="single" w:sz="4" w:space="0" w:color="auto"/>
            </w:tcBorders>
          </w:tcPr>
          <w:p w:rsidR="00782132" w:rsidRPr="00782132" w:rsidRDefault="00782132" w:rsidP="00782132">
            <w:pPr>
              <w:rPr>
                <w:rFonts w:ascii="Times New Roman" w:hAnsi="Times New Roman"/>
                <w:sz w:val="18"/>
                <w:szCs w:val="20"/>
              </w:rPr>
            </w:pPr>
            <w:r w:rsidRPr="00782132">
              <w:rPr>
                <w:rFonts w:ascii="Times New Roman" w:hAnsi="Times New Roman"/>
                <w:b/>
                <w:sz w:val="24"/>
                <w:szCs w:val="24"/>
              </w:rPr>
              <w:t>Раздел 8. Итоговы</w:t>
            </w:r>
            <w:r w:rsidR="000715C5">
              <w:rPr>
                <w:rFonts w:ascii="Times New Roman" w:hAnsi="Times New Roman"/>
                <w:b/>
                <w:sz w:val="24"/>
                <w:szCs w:val="24"/>
              </w:rPr>
              <w:t>е занятия, творческие отчеты. (2</w:t>
            </w:r>
            <w:r w:rsidRPr="00782132">
              <w:rPr>
                <w:rFonts w:ascii="Times New Roman" w:hAnsi="Times New Roman"/>
                <w:b/>
                <w:sz w:val="24"/>
                <w:szCs w:val="24"/>
              </w:rPr>
              <w:t xml:space="preserve"> ч.)</w:t>
            </w:r>
          </w:p>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lastRenderedPageBreak/>
              <w:t>8.1</w:t>
            </w: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r w:rsidRPr="00782132">
              <w:rPr>
                <w:rFonts w:ascii="Times New Roman" w:eastAsia="Times New Roman" w:hAnsi="Times New Roman" w:cs="Times New Roman"/>
                <w:sz w:val="24"/>
                <w:szCs w:val="28"/>
                <w:lang w:eastAsia="ru-RU"/>
              </w:rPr>
              <w:t>Выразительное исполнение разученных произведений</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52726E" w:rsidP="00782132">
            <w:r>
              <w:rPr>
                <w:rFonts w:ascii="Times New Roman" w:hAnsi="Times New Roman"/>
                <w:noProof/>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r w:rsidRPr="00782132">
              <w:rPr>
                <w:rFonts w:ascii="Times New Roman" w:hAnsi="Times New Roman"/>
              </w:rPr>
              <w:t>8.2</w:t>
            </w: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r w:rsidRPr="00782132">
              <w:rPr>
                <w:rFonts w:ascii="Times New Roman" w:eastAsia="Times New Roman" w:hAnsi="Times New Roman" w:cs="Times New Roman"/>
                <w:sz w:val="24"/>
                <w:szCs w:val="28"/>
                <w:lang w:eastAsia="ru-RU"/>
              </w:rPr>
              <w:t>Повторение и закрепление репертуара</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r w:rsidRPr="0078213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20"/>
                <w:szCs w:val="20"/>
              </w:rPr>
              <w:t>практика</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0715C5" w:rsidP="00782132">
            <w:r>
              <w:rPr>
                <w:rFonts w:ascii="Times New Roman" w:hAnsi="Times New Roman"/>
                <w:sz w:val="18"/>
                <w:szCs w:val="20"/>
              </w:rPr>
              <w:t>МБОУ СОШ  актовый зал</w:t>
            </w: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r w:rsidRPr="00782132">
              <w:rPr>
                <w:rFonts w:ascii="Times New Roman" w:hAnsi="Times New Roman"/>
                <w:sz w:val="18"/>
                <w:szCs w:val="20"/>
              </w:rPr>
              <w:t>П</w:t>
            </w:r>
            <w:r w:rsidRPr="00782132">
              <w:rPr>
                <w:rFonts w:ascii="Times New Roman" w:hAnsi="Times New Roman"/>
                <w:spacing w:val="-2"/>
                <w:sz w:val="18"/>
                <w:szCs w:val="20"/>
              </w:rPr>
              <w:t>е</w:t>
            </w:r>
            <w:r w:rsidRPr="00782132">
              <w:rPr>
                <w:rFonts w:ascii="Times New Roman" w:hAnsi="Times New Roman"/>
                <w:sz w:val="18"/>
                <w:szCs w:val="20"/>
              </w:rPr>
              <w:t>д</w:t>
            </w:r>
            <w:r w:rsidRPr="00782132">
              <w:rPr>
                <w:rFonts w:ascii="Times New Roman" w:hAnsi="Times New Roman"/>
                <w:spacing w:val="-1"/>
                <w:sz w:val="18"/>
                <w:szCs w:val="20"/>
              </w:rPr>
              <w:t>а</w:t>
            </w:r>
            <w:r w:rsidRPr="00782132">
              <w:rPr>
                <w:rFonts w:ascii="Times New Roman" w:hAnsi="Times New Roman"/>
                <w:sz w:val="18"/>
                <w:szCs w:val="20"/>
              </w:rPr>
              <w:t xml:space="preserve">гогическое наблюдение, текущий контроль </w:t>
            </w:r>
          </w:p>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Pr>
          <w:p w:rsidR="00782132" w:rsidRPr="00782132" w:rsidRDefault="00782132" w:rsidP="00782132">
            <w:pPr>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tc>
      </w:tr>
      <w:tr w:rsidR="00782132" w:rsidRPr="00782132" w:rsidTr="00782132">
        <w:trPr>
          <w:trHeight w:val="1036"/>
        </w:trPr>
        <w:tc>
          <w:tcPr>
            <w:tcW w:w="709"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autoSpaceDE w:val="0"/>
              <w:autoSpaceDN w:val="0"/>
              <w:adjustRightInd w:val="0"/>
              <w:spacing w:after="0" w:line="240" w:lineRule="auto"/>
              <w:jc w:val="both"/>
              <w:rPr>
                <w:rFonts w:ascii="Times New Roman" w:eastAsia="Calibri" w:hAnsi="Times New Roman" w:cs="Times New Roman"/>
                <w:b/>
                <w:color w:val="000000"/>
                <w:sz w:val="24"/>
                <w:szCs w:val="20"/>
              </w:rPr>
            </w:pPr>
            <w:r w:rsidRPr="00782132">
              <w:rPr>
                <w:rFonts w:ascii="Times New Roman" w:eastAsia="Calibri" w:hAnsi="Times New Roman" w:cs="Times New Roman"/>
                <w:b/>
                <w:color w:val="000000"/>
                <w:sz w:val="24"/>
                <w:szCs w:val="20"/>
              </w:rPr>
              <w:t>Итого</w:t>
            </w:r>
          </w:p>
        </w:tc>
        <w:tc>
          <w:tcPr>
            <w:tcW w:w="567" w:type="dxa"/>
            <w:tcBorders>
              <w:top w:val="single" w:sz="4" w:space="0" w:color="auto"/>
              <w:left w:val="single" w:sz="4" w:space="0" w:color="auto"/>
              <w:bottom w:val="single" w:sz="4" w:space="0" w:color="auto"/>
              <w:right w:val="single" w:sz="4" w:space="0" w:color="auto"/>
            </w:tcBorders>
          </w:tcPr>
          <w:p w:rsidR="00782132" w:rsidRPr="00782132" w:rsidRDefault="000715C5" w:rsidP="00782132">
            <w:pPr>
              <w:spacing w:after="0" w:line="240" w:lineRule="auto"/>
              <w:jc w:val="center"/>
              <w:rPr>
                <w:rFonts w:ascii="Times New Roman" w:hAnsi="Times New Roman"/>
                <w:b/>
                <w:sz w:val="24"/>
                <w:szCs w:val="20"/>
              </w:rPr>
            </w:pPr>
            <w:r>
              <w:rPr>
                <w:rFonts w:ascii="Times New Roman" w:hAnsi="Times New Roman"/>
                <w:b/>
                <w:sz w:val="24"/>
                <w:szCs w:val="20"/>
              </w:rPr>
              <w:t>34</w:t>
            </w: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rPr>
                <w:rFonts w:ascii="Times New Roman" w:hAnsi="Times New Roman"/>
                <w:sz w:val="18"/>
                <w:szCs w:val="20"/>
              </w:rPr>
            </w:pPr>
          </w:p>
        </w:tc>
        <w:tc>
          <w:tcPr>
            <w:tcW w:w="1535" w:type="dxa"/>
            <w:tcBorders>
              <w:top w:val="single" w:sz="4" w:space="0" w:color="auto"/>
              <w:left w:val="single" w:sz="4" w:space="0" w:color="auto"/>
              <w:bottom w:val="single" w:sz="4" w:space="0" w:color="auto"/>
              <w:right w:val="single" w:sz="4" w:space="0" w:color="auto"/>
            </w:tcBorders>
          </w:tcPr>
          <w:p w:rsidR="00782132" w:rsidRPr="00782132" w:rsidRDefault="00782132" w:rsidP="00782132">
            <w:pPr>
              <w:rPr>
                <w:rFonts w:ascii="Times New Roman" w:hAnsi="Times New Roman"/>
                <w:sz w:val="18"/>
                <w:szCs w:val="20"/>
              </w:rPr>
            </w:pPr>
          </w:p>
        </w:tc>
      </w:tr>
    </w:tbl>
    <w:p w:rsidR="00782132" w:rsidRPr="00681875" w:rsidRDefault="00782132" w:rsidP="008C221D">
      <w:pPr>
        <w:spacing w:after="0" w:line="240" w:lineRule="auto"/>
        <w:ind w:firstLine="709"/>
        <w:rPr>
          <w:rFonts w:ascii="Times New Roman" w:eastAsia="Calibri" w:hAnsi="Times New Roman" w:cs="Times New Roman"/>
          <w:b/>
          <w:bCs/>
          <w:sz w:val="28"/>
          <w:szCs w:val="28"/>
        </w:rPr>
      </w:pPr>
    </w:p>
    <w:p w:rsidR="00681875" w:rsidRPr="00681875" w:rsidRDefault="008C221D" w:rsidP="00782132">
      <w:pPr>
        <w:spacing w:after="0" w:line="240" w:lineRule="auto"/>
        <w:rPr>
          <w:rFonts w:ascii="Times New Roman" w:eastAsia="Calibri" w:hAnsi="Times New Roman" w:cs="Times New Roman"/>
          <w:b/>
          <w:bCs/>
          <w:sz w:val="28"/>
          <w:szCs w:val="28"/>
        </w:rPr>
      </w:pPr>
      <w:r>
        <w:rPr>
          <w:rFonts w:ascii="Times New Roman" w:eastAsia="Calibri" w:hAnsi="Times New Roman" w:cs="Times New Roman"/>
          <w:i/>
          <w:iCs/>
          <w:sz w:val="28"/>
          <w:szCs w:val="28"/>
        </w:rPr>
        <w:t xml:space="preserve"> </w:t>
      </w: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bookmarkStart w:id="6" w:name="_Toc132795555"/>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795CEA" w:rsidRDefault="00795CEA" w:rsidP="00CA5AB1">
      <w:pPr>
        <w:spacing w:after="0" w:line="240" w:lineRule="auto"/>
        <w:ind w:left="2509"/>
        <w:contextualSpacing/>
        <w:outlineLvl w:val="0"/>
        <w:rPr>
          <w:rFonts w:ascii="Times New Roman" w:eastAsia="Calibri" w:hAnsi="Times New Roman" w:cs="Times New Roman"/>
          <w:b/>
          <w:bCs/>
          <w:sz w:val="28"/>
          <w:szCs w:val="28"/>
        </w:rPr>
      </w:pPr>
    </w:p>
    <w:p w:rsidR="00681875" w:rsidRPr="00681875" w:rsidRDefault="00681875" w:rsidP="00CA5AB1">
      <w:pPr>
        <w:spacing w:after="0" w:line="240" w:lineRule="auto"/>
        <w:ind w:left="2509"/>
        <w:contextualSpacing/>
        <w:outlineLvl w:val="0"/>
        <w:rPr>
          <w:rFonts w:ascii="Times New Roman" w:eastAsia="Calibri" w:hAnsi="Times New Roman" w:cs="Times New Roman"/>
          <w:b/>
          <w:bCs/>
          <w:sz w:val="28"/>
          <w:szCs w:val="28"/>
        </w:rPr>
      </w:pPr>
      <w:r w:rsidRPr="00681875">
        <w:rPr>
          <w:rFonts w:ascii="Times New Roman" w:eastAsia="Calibri" w:hAnsi="Times New Roman" w:cs="Times New Roman"/>
          <w:b/>
          <w:bCs/>
          <w:sz w:val="28"/>
          <w:szCs w:val="28"/>
        </w:rPr>
        <w:lastRenderedPageBreak/>
        <w:t>СОДЕРЖАНИЕ ПРОГРАММЫ</w:t>
      </w:r>
      <w:bookmarkEnd w:id="6"/>
    </w:p>
    <w:p w:rsidR="00681875" w:rsidRPr="00681875" w:rsidRDefault="00681875" w:rsidP="00681875">
      <w:pPr>
        <w:spacing w:after="0" w:line="240" w:lineRule="auto"/>
        <w:ind w:firstLine="709"/>
        <w:rPr>
          <w:rFonts w:ascii="Times New Roman" w:eastAsia="Calibri" w:hAnsi="Times New Roman" w:cs="Times New Roman"/>
          <w:b/>
          <w:bCs/>
          <w:sz w:val="28"/>
          <w:szCs w:val="28"/>
        </w:rPr>
      </w:pPr>
    </w:p>
    <w:p w:rsidR="00007EE5" w:rsidRPr="00007EE5" w:rsidRDefault="00681875" w:rsidP="00007EE5">
      <w:pPr>
        <w:pStyle w:val="a8"/>
        <w:jc w:val="both"/>
        <w:rPr>
          <w:rFonts w:ascii="Times New Roman" w:hAnsi="Times New Roman" w:cs="Times New Roman"/>
          <w:sz w:val="28"/>
          <w:szCs w:val="28"/>
        </w:rPr>
      </w:pPr>
      <w:bookmarkStart w:id="7" w:name="_Toc132795556"/>
      <w:r w:rsidRPr="00681875">
        <w:rPr>
          <w:rFonts w:ascii="Times New Roman" w:eastAsia="Times New Roman" w:hAnsi="Times New Roman" w:cs="Times New Roman"/>
          <w:b/>
          <w:bCs/>
          <w:color w:val="000000"/>
          <w:sz w:val="28"/>
          <w:szCs w:val="28"/>
        </w:rPr>
        <w:t>3.1 Условия реализации программы</w:t>
      </w:r>
      <w:bookmarkEnd w:id="7"/>
      <w:r w:rsidR="00007EE5" w:rsidRPr="00007EE5">
        <w:rPr>
          <w:rFonts w:ascii="Times New Roman" w:hAnsi="Times New Roman" w:cs="Times New Roman"/>
          <w:sz w:val="28"/>
          <w:szCs w:val="28"/>
        </w:rPr>
        <w:t xml:space="preserve"> Помещение, в котором проводятся занятия - учебный кабинет.  </w:t>
      </w:r>
    </w:p>
    <w:p w:rsidR="00007EE5" w:rsidRPr="00007EE5" w:rsidRDefault="00007EE5" w:rsidP="00007EE5">
      <w:pPr>
        <w:spacing w:after="0" w:line="240" w:lineRule="auto"/>
        <w:jc w:val="both"/>
        <w:rPr>
          <w:rFonts w:ascii="Times New Roman" w:hAnsi="Times New Roman" w:cs="Times New Roman"/>
          <w:sz w:val="28"/>
          <w:szCs w:val="28"/>
        </w:rPr>
      </w:pPr>
      <w:r w:rsidRPr="00007EE5">
        <w:rPr>
          <w:rFonts w:ascii="Times New Roman" w:hAnsi="Times New Roman" w:cs="Times New Roman"/>
          <w:sz w:val="28"/>
          <w:szCs w:val="28"/>
        </w:rPr>
        <w:t xml:space="preserve">Перечень оборудования учебного  кабинета: аккордеон, фортепиано, классная доска, столы и стулья для учащихся и педагога, шкафы  для хранения дидактических пособий и учебных материалов; </w:t>
      </w:r>
    </w:p>
    <w:p w:rsidR="00007EE5" w:rsidRPr="00007EE5" w:rsidRDefault="00007EE5" w:rsidP="00007EE5">
      <w:pPr>
        <w:spacing w:after="0" w:line="240" w:lineRule="auto"/>
        <w:jc w:val="both"/>
        <w:rPr>
          <w:rFonts w:ascii="Times New Roman" w:hAnsi="Times New Roman" w:cs="Times New Roman"/>
          <w:sz w:val="28"/>
          <w:szCs w:val="28"/>
        </w:rPr>
      </w:pPr>
      <w:r w:rsidRPr="00007EE5">
        <w:rPr>
          <w:rFonts w:ascii="Times New Roman" w:hAnsi="Times New Roman" w:cs="Times New Roman"/>
          <w:sz w:val="28"/>
          <w:szCs w:val="28"/>
        </w:rPr>
        <w:t xml:space="preserve">Перечень технических средств обучения: компьютер, принтер, </w:t>
      </w:r>
      <w:proofErr w:type="spellStart"/>
      <w:r w:rsidRPr="00007EE5">
        <w:rPr>
          <w:rFonts w:ascii="Times New Roman" w:hAnsi="Times New Roman" w:cs="Times New Roman"/>
          <w:sz w:val="28"/>
          <w:szCs w:val="28"/>
        </w:rPr>
        <w:t>мультимедиапроектор</w:t>
      </w:r>
      <w:proofErr w:type="spellEnd"/>
      <w:r w:rsidRPr="00007EE5">
        <w:rPr>
          <w:rFonts w:ascii="Times New Roman" w:hAnsi="Times New Roman" w:cs="Times New Roman"/>
          <w:sz w:val="28"/>
          <w:szCs w:val="28"/>
        </w:rPr>
        <w:t>, интерактивная доска.</w:t>
      </w:r>
    </w:p>
    <w:p w:rsidR="00007EE5" w:rsidRPr="00007EE5" w:rsidRDefault="00007EE5" w:rsidP="00007EE5">
      <w:pPr>
        <w:spacing w:after="0" w:line="240" w:lineRule="auto"/>
        <w:jc w:val="both"/>
        <w:rPr>
          <w:rFonts w:ascii="Times New Roman" w:hAnsi="Times New Roman" w:cs="Times New Roman"/>
          <w:sz w:val="28"/>
          <w:szCs w:val="28"/>
        </w:rPr>
      </w:pPr>
      <w:r w:rsidRPr="00007EE5">
        <w:rPr>
          <w:rFonts w:ascii="Times New Roman" w:hAnsi="Times New Roman" w:cs="Times New Roman"/>
          <w:sz w:val="28"/>
          <w:szCs w:val="28"/>
        </w:rPr>
        <w:t>Учебный комплект на каждого воспитанника (тетрадь, ручка, карандаш, фломастеры, набор цветной бумаги, альбом и т.п.)</w:t>
      </w:r>
    </w:p>
    <w:p w:rsidR="00681875" w:rsidRPr="00681875" w:rsidRDefault="00681875" w:rsidP="00681875">
      <w:pPr>
        <w:keepNext/>
        <w:keepLines/>
        <w:spacing w:after="0" w:line="240" w:lineRule="auto"/>
        <w:ind w:firstLine="709"/>
        <w:jc w:val="both"/>
        <w:outlineLvl w:val="1"/>
        <w:rPr>
          <w:rFonts w:ascii="Times New Roman" w:eastAsia="Times New Roman" w:hAnsi="Times New Roman" w:cs="Times New Roman"/>
          <w:b/>
          <w:bCs/>
          <w:color w:val="000000"/>
          <w:sz w:val="28"/>
          <w:szCs w:val="28"/>
        </w:rPr>
      </w:pPr>
    </w:p>
    <w:p w:rsidR="00007EE5" w:rsidRPr="00007EE5" w:rsidRDefault="00681875" w:rsidP="00007EE5">
      <w:pPr>
        <w:spacing w:after="0" w:line="360" w:lineRule="auto"/>
        <w:contextualSpacing/>
        <w:jc w:val="both"/>
        <w:rPr>
          <w:rFonts w:ascii="Times New Roman" w:hAnsi="Times New Roman" w:cs="Times New Roman"/>
          <w:sz w:val="28"/>
          <w:szCs w:val="28"/>
        </w:rPr>
      </w:pPr>
      <w:r w:rsidRPr="00681875">
        <w:rPr>
          <w:rFonts w:ascii="Times New Roman" w:eastAsia="Calibri" w:hAnsi="Times New Roman" w:cs="Times New Roman"/>
          <w:b/>
          <w:sz w:val="28"/>
          <w:szCs w:val="28"/>
        </w:rPr>
        <w:t>Материально-техническое оснащение</w:t>
      </w:r>
      <w:r w:rsidR="00007EE5">
        <w:rPr>
          <w:rFonts w:ascii="Times New Roman" w:eastAsia="Calibri" w:hAnsi="Times New Roman" w:cs="Times New Roman"/>
          <w:b/>
          <w:sz w:val="28"/>
          <w:szCs w:val="28"/>
        </w:rPr>
        <w:t>:</w:t>
      </w:r>
      <w:r w:rsidRPr="00681875">
        <w:rPr>
          <w:rFonts w:ascii="Times New Roman" w:eastAsia="Calibri" w:hAnsi="Times New Roman" w:cs="Times New Roman"/>
          <w:b/>
          <w:sz w:val="28"/>
          <w:szCs w:val="28"/>
        </w:rPr>
        <w:t xml:space="preserve"> </w:t>
      </w:r>
      <w:r w:rsidR="00007EE5">
        <w:rPr>
          <w:rFonts w:ascii="Times New Roman" w:eastAsia="Calibri" w:hAnsi="Times New Roman" w:cs="Times New Roman"/>
          <w:bCs/>
          <w:sz w:val="28"/>
          <w:szCs w:val="28"/>
        </w:rPr>
        <w:t xml:space="preserve"> </w:t>
      </w:r>
      <w:r w:rsidR="00007EE5" w:rsidRPr="00007EE5">
        <w:rPr>
          <w:rFonts w:ascii="Times New Roman" w:hAnsi="Times New Roman" w:cs="Times New Roman"/>
          <w:sz w:val="28"/>
          <w:szCs w:val="28"/>
        </w:rPr>
        <w:t xml:space="preserve">картотека дидактических игр по развитию чувства ритма; </w:t>
      </w:r>
    </w:p>
    <w:p w:rsidR="00007EE5" w:rsidRPr="00007EE5" w:rsidRDefault="00007EE5" w:rsidP="00007EE5">
      <w:pPr>
        <w:spacing w:after="0" w:line="360" w:lineRule="auto"/>
        <w:contextualSpacing/>
        <w:jc w:val="both"/>
        <w:rPr>
          <w:rFonts w:ascii="Times New Roman" w:hAnsi="Times New Roman" w:cs="Times New Roman"/>
          <w:sz w:val="28"/>
          <w:szCs w:val="28"/>
        </w:rPr>
      </w:pPr>
      <w:r w:rsidRPr="00007EE5">
        <w:rPr>
          <w:rFonts w:ascii="Times New Roman" w:hAnsi="Times New Roman" w:cs="Times New Roman"/>
          <w:sz w:val="28"/>
          <w:szCs w:val="28"/>
        </w:rPr>
        <w:t xml:space="preserve">картотека дидактических игр по развитию вокально – хоровых навыков; </w:t>
      </w:r>
    </w:p>
    <w:p w:rsidR="00007EE5" w:rsidRDefault="00007EE5" w:rsidP="00007EE5">
      <w:pPr>
        <w:spacing w:after="0" w:line="360" w:lineRule="auto"/>
        <w:contextualSpacing/>
        <w:jc w:val="both"/>
        <w:rPr>
          <w:rFonts w:ascii="Times New Roman" w:hAnsi="Times New Roman" w:cs="Times New Roman"/>
          <w:sz w:val="28"/>
          <w:szCs w:val="28"/>
        </w:rPr>
      </w:pPr>
      <w:r w:rsidRPr="00007EE5">
        <w:rPr>
          <w:rFonts w:ascii="Times New Roman" w:hAnsi="Times New Roman" w:cs="Times New Roman"/>
          <w:sz w:val="28"/>
          <w:szCs w:val="28"/>
        </w:rPr>
        <w:t>музыкальн</w:t>
      </w:r>
      <w:proofErr w:type="gramStart"/>
      <w:r w:rsidRPr="00007EE5">
        <w:rPr>
          <w:rFonts w:ascii="Times New Roman" w:hAnsi="Times New Roman" w:cs="Times New Roman"/>
          <w:sz w:val="28"/>
          <w:szCs w:val="28"/>
        </w:rPr>
        <w:t>о-</w:t>
      </w:r>
      <w:proofErr w:type="gramEnd"/>
      <w:r w:rsidRPr="00007EE5">
        <w:rPr>
          <w:rFonts w:ascii="Times New Roman" w:hAnsi="Times New Roman" w:cs="Times New Roman"/>
          <w:sz w:val="28"/>
          <w:szCs w:val="28"/>
        </w:rPr>
        <w:t xml:space="preserve"> дидактические игры для изучения музыкальных понятий, терминов музыкальной грамотности; </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Наличие репетиционного зала (сцена).</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Фортепиано,</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Звуковоспроизводящая аппаратура.</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Записи фонограмм</w:t>
      </w:r>
      <w:proofErr w:type="gramStart"/>
      <w:r w:rsidRPr="00007EE5">
        <w:rPr>
          <w:rFonts w:ascii="Times New Roman" w:eastAsia="Times New Roman" w:hAnsi="Times New Roman" w:cs="Times New Roman"/>
          <w:color w:val="000000"/>
          <w:sz w:val="28"/>
          <w:szCs w:val="27"/>
          <w:lang w:eastAsia="ru-RU"/>
        </w:rPr>
        <w:t xml:space="preserve"> (+,–).</w:t>
      </w:r>
      <w:proofErr w:type="gramEnd"/>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Нотный материал.</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Микрофоны.</w:t>
      </w:r>
    </w:p>
    <w:p w:rsidR="00007EE5" w:rsidRPr="00007EE5" w:rsidRDefault="00007EE5" w:rsidP="00007EE5">
      <w:pPr>
        <w:spacing w:after="0" w:line="294" w:lineRule="atLeast"/>
        <w:rPr>
          <w:rFonts w:ascii="Arial" w:eastAsia="Times New Roman" w:hAnsi="Arial" w:cs="Arial"/>
          <w:color w:val="000000"/>
          <w:szCs w:val="21"/>
          <w:lang w:eastAsia="ru-RU"/>
        </w:rPr>
      </w:pPr>
      <w:r w:rsidRPr="00007EE5">
        <w:rPr>
          <w:rFonts w:ascii="Times New Roman" w:eastAsia="Times New Roman" w:hAnsi="Times New Roman" w:cs="Times New Roman"/>
          <w:color w:val="000000"/>
          <w:sz w:val="28"/>
          <w:szCs w:val="27"/>
          <w:lang w:eastAsia="ru-RU"/>
        </w:rPr>
        <w:t>Для проведения итогового концерта необходима хорошо оборудованная сцена, имеющая хорошее акустическое оборудование.</w:t>
      </w:r>
    </w:p>
    <w:p w:rsidR="00681875" w:rsidRPr="00681875" w:rsidRDefault="00681875" w:rsidP="00C01A58">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 xml:space="preserve"> </w:t>
      </w:r>
    </w:p>
    <w:p w:rsidR="00681875" w:rsidRPr="00681875" w:rsidRDefault="00681875" w:rsidP="00C01A58">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Кадровое обеспечение</w:t>
      </w:r>
      <w:proofErr w:type="gramStart"/>
      <w:r w:rsidR="00C01A58">
        <w:rPr>
          <w:rFonts w:ascii="Times New Roman" w:eastAsia="Calibri" w:hAnsi="Times New Roman" w:cs="Times New Roman"/>
          <w:bCs/>
          <w:sz w:val="28"/>
          <w:szCs w:val="28"/>
        </w:rPr>
        <w:t xml:space="preserve"> </w:t>
      </w:r>
      <w:r w:rsidR="00C01A58" w:rsidRPr="00D4296A">
        <w:rPr>
          <w:rFonts w:ascii="Times New Roman" w:hAnsi="Times New Roman" w:cs="Times New Roman"/>
          <w:sz w:val="28"/>
          <w:szCs w:val="28"/>
        </w:rPr>
        <w:t>В</w:t>
      </w:r>
      <w:proofErr w:type="gramEnd"/>
      <w:r w:rsidR="00C01A58" w:rsidRPr="00D4296A">
        <w:rPr>
          <w:rFonts w:ascii="Times New Roman" w:hAnsi="Times New Roman" w:cs="Times New Roman"/>
          <w:sz w:val="28"/>
          <w:szCs w:val="28"/>
        </w:rPr>
        <w:t xml:space="preserve"> реализации программы занят один педагог, руководитель объединения «Хоровое пение» </w:t>
      </w:r>
      <w:r w:rsidR="00C01A58">
        <w:rPr>
          <w:rFonts w:ascii="Times New Roman" w:hAnsi="Times New Roman" w:cs="Times New Roman"/>
          <w:sz w:val="28"/>
          <w:szCs w:val="28"/>
        </w:rPr>
        <w:t xml:space="preserve"> Соломатина Татьяна Викторовна</w:t>
      </w:r>
      <w:r w:rsidR="00C01A58" w:rsidRPr="00D4296A">
        <w:rPr>
          <w:rFonts w:ascii="Times New Roman" w:hAnsi="Times New Roman" w:cs="Times New Roman"/>
          <w:sz w:val="28"/>
          <w:szCs w:val="28"/>
        </w:rPr>
        <w:t>, педагог дополнительного образования, высшее педагогическое</w:t>
      </w:r>
    </w:p>
    <w:p w:rsidR="00681875" w:rsidRPr="00681875" w:rsidRDefault="00681875" w:rsidP="00963E07">
      <w:pPr>
        <w:keepNext/>
        <w:keepLines/>
        <w:spacing w:after="0" w:line="240" w:lineRule="auto"/>
        <w:jc w:val="both"/>
        <w:outlineLvl w:val="1"/>
        <w:rPr>
          <w:rFonts w:ascii="Times New Roman" w:eastAsia="Times New Roman" w:hAnsi="Times New Roman" w:cs="Times New Roman"/>
          <w:b/>
          <w:bCs/>
          <w:color w:val="000000"/>
          <w:sz w:val="28"/>
          <w:szCs w:val="28"/>
        </w:rPr>
      </w:pPr>
      <w:bookmarkStart w:id="8" w:name="_Toc132795557"/>
      <w:r w:rsidRPr="00681875">
        <w:rPr>
          <w:rFonts w:ascii="Times New Roman" w:eastAsia="Times New Roman" w:hAnsi="Times New Roman" w:cs="Times New Roman"/>
          <w:b/>
          <w:bCs/>
          <w:color w:val="000000"/>
          <w:sz w:val="28"/>
          <w:szCs w:val="28"/>
        </w:rPr>
        <w:t xml:space="preserve"> Формы контроля и аттестации</w:t>
      </w:r>
      <w:bookmarkEnd w:id="8"/>
      <w:r w:rsidRPr="00681875">
        <w:rPr>
          <w:rFonts w:ascii="Times New Roman" w:eastAsia="Times New Roman" w:hAnsi="Times New Roman" w:cs="Times New Roman"/>
          <w:b/>
          <w:bCs/>
          <w:color w:val="000000"/>
          <w:sz w:val="28"/>
          <w:szCs w:val="28"/>
        </w:rPr>
        <w:t xml:space="preserve"> </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Pr>
          <w:rFonts w:ascii="Times New Roman" w:eastAsia="Calibri" w:hAnsi="Times New Roman" w:cs="Times New Roman"/>
          <w:sz w:val="28"/>
          <w:szCs w:val="28"/>
        </w:rPr>
        <w:t xml:space="preserve"> </w:t>
      </w:r>
      <w:r w:rsidRPr="00963E07">
        <w:rPr>
          <w:rFonts w:ascii="Times New Roman" w:eastAsia="Times New Roman" w:hAnsi="Times New Roman" w:cs="Times New Roman"/>
          <w:b/>
          <w:bCs/>
          <w:color w:val="000000"/>
          <w:sz w:val="28"/>
          <w:szCs w:val="24"/>
          <w:lang w:eastAsia="ru-RU"/>
        </w:rPr>
        <w:t>Аттестация: цели, виды, форма, содержание</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4"/>
          <w:lang w:eastAsia="ru-RU"/>
        </w:rPr>
        <w:t>          В программе обучения хора используются две основных формы контроля успеваемости – текущая и промежуточная.</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b/>
          <w:bCs/>
          <w:color w:val="000000"/>
          <w:sz w:val="28"/>
          <w:szCs w:val="24"/>
          <w:lang w:eastAsia="ru-RU"/>
        </w:rPr>
        <w:t>Методы текущего контроля:</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оценка за работу в классе;</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текущая сдача партий;</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контрольный урок в конце каждой четверти.</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b/>
          <w:bCs/>
          <w:color w:val="000000"/>
          <w:sz w:val="28"/>
          <w:szCs w:val="24"/>
          <w:lang w:eastAsia="ru-RU"/>
        </w:rPr>
        <w:t>Виды промежуточного контроля:</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4"/>
          <w:lang w:eastAsia="ru-RU"/>
        </w:rPr>
        <w:t> - переводной зачет (академическое прослушивание) в старший хор и по окончании освоения предмета.</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4"/>
          <w:lang w:eastAsia="ru-RU"/>
        </w:rPr>
        <w:lastRenderedPageBreak/>
        <w:t>          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4"/>
          <w:lang w:eastAsia="ru-RU"/>
        </w:rPr>
        <w:t>          При оценке учащегося учитывается также его участие в выступлениях хорового коллектива. Повседневно оценивая каждого ученика, преподаватель,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963E07" w:rsidRPr="00963E07" w:rsidRDefault="00963E07" w:rsidP="00963E07">
      <w:pPr>
        <w:shd w:val="clear" w:color="auto" w:fill="FFFFFF"/>
        <w:spacing w:after="0" w:line="240" w:lineRule="auto"/>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4"/>
          <w:lang w:eastAsia="ru-RU"/>
        </w:rPr>
        <w:t>          При выведении итоговой (переводной) оценки учитывается следующее:</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оценка годовой работы ученика;</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оценка на зачете (сдача партий);</w:t>
      </w:r>
    </w:p>
    <w:p w:rsidR="00963E07" w:rsidRPr="00963E07" w:rsidRDefault="00963E07" w:rsidP="00963E07">
      <w:pPr>
        <w:shd w:val="clear" w:color="auto" w:fill="FFFFFF"/>
        <w:spacing w:after="0" w:line="240" w:lineRule="auto"/>
        <w:ind w:left="360"/>
        <w:jc w:val="both"/>
        <w:rPr>
          <w:rFonts w:ascii="Arial" w:eastAsia="Times New Roman" w:hAnsi="Arial" w:cs="Arial"/>
          <w:color w:val="000000"/>
          <w:szCs w:val="21"/>
          <w:lang w:eastAsia="ru-RU"/>
        </w:rPr>
      </w:pPr>
      <w:r w:rsidRPr="00963E07">
        <w:rPr>
          <w:rFonts w:ascii="Symbol" w:eastAsia="Times New Roman" w:hAnsi="Symbol" w:cs="Arial"/>
          <w:color w:val="000000"/>
          <w:sz w:val="28"/>
          <w:szCs w:val="24"/>
          <w:lang w:eastAsia="ru-RU"/>
        </w:rPr>
        <w:t></w:t>
      </w:r>
      <w:r w:rsidRPr="00963E07">
        <w:rPr>
          <w:rFonts w:ascii="Times New Roman" w:eastAsia="Times New Roman" w:hAnsi="Times New Roman" w:cs="Times New Roman"/>
          <w:color w:val="000000"/>
          <w:sz w:val="16"/>
          <w:szCs w:val="14"/>
          <w:lang w:eastAsia="ru-RU"/>
        </w:rPr>
        <w:t>        </w:t>
      </w:r>
      <w:r w:rsidRPr="00963E07">
        <w:rPr>
          <w:rFonts w:ascii="Times New Roman" w:eastAsia="Times New Roman" w:hAnsi="Times New Roman" w:cs="Times New Roman"/>
          <w:color w:val="000000"/>
          <w:sz w:val="28"/>
          <w:szCs w:val="24"/>
          <w:lang w:eastAsia="ru-RU"/>
        </w:rPr>
        <w:t>другие выступления ученика в течение учебного года.</w:t>
      </w:r>
    </w:p>
    <w:p w:rsidR="00963E07" w:rsidRPr="00963E07" w:rsidRDefault="00963E07" w:rsidP="00963E07">
      <w:pPr>
        <w:spacing w:after="0" w:line="360" w:lineRule="auto"/>
        <w:jc w:val="both"/>
        <w:rPr>
          <w:rFonts w:ascii="Times New Roman" w:hAnsi="Times New Roman" w:cs="Times New Roman"/>
          <w:b/>
          <w:sz w:val="28"/>
          <w:szCs w:val="28"/>
        </w:rPr>
      </w:pPr>
      <w:r w:rsidRPr="00963E07">
        <w:rPr>
          <w:rFonts w:ascii="Times New Roman" w:hAnsi="Times New Roman" w:cs="Times New Roman"/>
          <w:b/>
          <w:sz w:val="28"/>
          <w:szCs w:val="28"/>
        </w:rPr>
        <w:t>Оценочные материалы</w:t>
      </w:r>
      <w:r w:rsidR="00CA5AB1">
        <w:rPr>
          <w:rFonts w:ascii="Times New Roman" w:hAnsi="Times New Roman" w:cs="Times New Roman"/>
          <w:b/>
          <w:sz w:val="28"/>
          <w:szCs w:val="28"/>
        </w:rPr>
        <w:t>:</w:t>
      </w:r>
    </w:p>
    <w:p w:rsidR="00963E07" w:rsidRPr="00963E07" w:rsidRDefault="00963E07" w:rsidP="00963E07">
      <w:pPr>
        <w:shd w:val="clear" w:color="auto" w:fill="FFFFFF"/>
        <w:spacing w:after="150" w:line="240" w:lineRule="auto"/>
        <w:rPr>
          <w:rFonts w:ascii="Times New Roman" w:eastAsia="Times New Roman" w:hAnsi="Times New Roman" w:cs="Times New Roman"/>
          <w:color w:val="000000"/>
          <w:sz w:val="28"/>
          <w:szCs w:val="28"/>
          <w:lang w:eastAsia="ru-RU"/>
        </w:rPr>
      </w:pPr>
      <w:r w:rsidRPr="00963E07">
        <w:rPr>
          <w:rFonts w:ascii="Times New Roman" w:eastAsia="Times New Roman" w:hAnsi="Times New Roman" w:cs="Times New Roman"/>
          <w:b/>
          <w:bCs/>
          <w:color w:val="000000"/>
          <w:sz w:val="28"/>
          <w:szCs w:val="28"/>
          <w:lang w:eastAsia="ru-RU"/>
        </w:rPr>
        <w:t>Тематический контроль</w:t>
      </w:r>
      <w:r w:rsidRPr="00963E07">
        <w:rPr>
          <w:rFonts w:ascii="Times New Roman" w:eastAsia="Times New Roman" w:hAnsi="Times New Roman" w:cs="Times New Roman"/>
          <w:color w:val="000000"/>
          <w:sz w:val="28"/>
          <w:szCs w:val="28"/>
          <w:lang w:eastAsia="ru-RU"/>
        </w:rPr>
        <w:t> осуществляется на последнем занятии после изучения данной темы. Во время тематического контроля солисты или хор (в зависимости от исследуемого качества пения) исполняют вокальное музыкальное произведение. Результаты (уровень) вокальных умений вносятся в специальную ведомость.</w:t>
      </w:r>
    </w:p>
    <w:p w:rsidR="00963E07" w:rsidRPr="0071444C" w:rsidRDefault="00963E07" w:rsidP="0071444C">
      <w:pPr>
        <w:shd w:val="clear" w:color="auto" w:fill="FFFFFF"/>
        <w:spacing w:after="150" w:line="240" w:lineRule="auto"/>
        <w:rPr>
          <w:rFonts w:ascii="Times New Roman" w:eastAsia="Times New Roman" w:hAnsi="Times New Roman" w:cs="Times New Roman"/>
          <w:color w:val="000000"/>
          <w:sz w:val="28"/>
          <w:szCs w:val="28"/>
          <w:lang w:eastAsia="ru-RU"/>
        </w:rPr>
      </w:pPr>
      <w:r w:rsidRPr="00963E07">
        <w:rPr>
          <w:rFonts w:ascii="Times New Roman" w:eastAsia="Times New Roman" w:hAnsi="Times New Roman" w:cs="Times New Roman"/>
          <w:b/>
          <w:bCs/>
          <w:color w:val="000000"/>
          <w:sz w:val="28"/>
          <w:szCs w:val="28"/>
          <w:lang w:eastAsia="ru-RU"/>
        </w:rPr>
        <w:t>Итоговый контроль</w:t>
      </w:r>
      <w:r w:rsidRPr="00963E07">
        <w:rPr>
          <w:rFonts w:ascii="Times New Roman" w:eastAsia="Times New Roman" w:hAnsi="Times New Roman" w:cs="Times New Roman"/>
          <w:color w:val="000000"/>
          <w:sz w:val="28"/>
          <w:szCs w:val="28"/>
          <w:lang w:eastAsia="ru-RU"/>
        </w:rPr>
        <w:t>: проводится с 15 по 25 мая согласно графику (расписанию) проведения отчётного концерта. Основной формой проведения итогового контроля является отчётный концерт. Результаты вносятся в ведомость итогового контроля.</w:t>
      </w:r>
    </w:p>
    <w:p w:rsidR="00963E07" w:rsidRPr="00963E07" w:rsidRDefault="00963E07" w:rsidP="00963E07">
      <w:pPr>
        <w:spacing w:after="0" w:line="360" w:lineRule="auto"/>
        <w:jc w:val="both"/>
        <w:rPr>
          <w:rFonts w:ascii="Times New Roman" w:hAnsi="Times New Roman" w:cs="Times New Roman"/>
          <w:sz w:val="28"/>
          <w:szCs w:val="28"/>
        </w:rPr>
      </w:pPr>
      <w:r w:rsidRPr="00963E07">
        <w:rPr>
          <w:rFonts w:ascii="Times New Roman" w:hAnsi="Times New Roman" w:cs="Times New Roman"/>
          <w:b/>
          <w:sz w:val="28"/>
          <w:szCs w:val="28"/>
        </w:rPr>
        <w:t xml:space="preserve">Форма подведения итогов реализации </w:t>
      </w:r>
      <w:r w:rsidRPr="00963E07">
        <w:rPr>
          <w:rFonts w:ascii="Times New Roman" w:hAnsi="Times New Roman" w:cs="Times New Roman"/>
          <w:sz w:val="28"/>
          <w:szCs w:val="28"/>
        </w:rPr>
        <w:t>дополнительной образовательной программы</w:t>
      </w:r>
      <w:r w:rsidRPr="00963E07">
        <w:rPr>
          <w:rFonts w:ascii="Times New Roman" w:hAnsi="Times New Roman" w:cs="Times New Roman"/>
          <w:b/>
          <w:sz w:val="28"/>
          <w:szCs w:val="28"/>
        </w:rPr>
        <w:t xml:space="preserve"> «Хоровое пение»: </w:t>
      </w:r>
    </w:p>
    <w:p w:rsidR="00963E07" w:rsidRPr="00963E07" w:rsidRDefault="00963E07" w:rsidP="00963E07">
      <w:pPr>
        <w:shd w:val="clear" w:color="auto" w:fill="FFFFFF"/>
        <w:spacing w:after="150" w:line="240" w:lineRule="auto"/>
        <w:rPr>
          <w:rFonts w:ascii="Times New Roman" w:eastAsia="Times New Roman" w:hAnsi="Times New Roman" w:cs="Times New Roman"/>
          <w:color w:val="000000"/>
          <w:sz w:val="28"/>
          <w:szCs w:val="28"/>
          <w:lang w:eastAsia="ru-RU"/>
        </w:rPr>
      </w:pPr>
      <w:r w:rsidRPr="00963E07">
        <w:rPr>
          <w:rFonts w:ascii="Times New Roman" w:eastAsia="Times New Roman" w:hAnsi="Times New Roman" w:cs="Times New Roman"/>
          <w:color w:val="000000"/>
          <w:sz w:val="28"/>
          <w:szCs w:val="28"/>
          <w:lang w:eastAsia="ru-RU"/>
        </w:rPr>
        <w:t>-отзывы учащихся и родителей,</w:t>
      </w:r>
    </w:p>
    <w:p w:rsidR="00963E07" w:rsidRPr="00963E07" w:rsidRDefault="00963E07" w:rsidP="00963E07">
      <w:pPr>
        <w:shd w:val="clear" w:color="auto" w:fill="FFFFFF"/>
        <w:spacing w:after="150" w:line="240" w:lineRule="auto"/>
        <w:rPr>
          <w:rFonts w:ascii="Times New Roman" w:eastAsia="Times New Roman" w:hAnsi="Times New Roman" w:cs="Times New Roman"/>
          <w:color w:val="000000"/>
          <w:sz w:val="28"/>
          <w:szCs w:val="28"/>
          <w:lang w:eastAsia="ru-RU"/>
        </w:rPr>
      </w:pPr>
      <w:r w:rsidRPr="00963E07">
        <w:rPr>
          <w:rFonts w:ascii="Times New Roman" w:eastAsia="Times New Roman" w:hAnsi="Times New Roman" w:cs="Times New Roman"/>
          <w:color w:val="000000"/>
          <w:sz w:val="28"/>
          <w:szCs w:val="28"/>
          <w:lang w:eastAsia="ru-RU"/>
        </w:rPr>
        <w:t>-отчётный концерт</w:t>
      </w:r>
    </w:p>
    <w:p w:rsidR="00681875" w:rsidRPr="0071444C" w:rsidRDefault="00963E07" w:rsidP="0071444C">
      <w:pPr>
        <w:shd w:val="clear" w:color="auto" w:fill="FFFFFF"/>
        <w:spacing w:after="150" w:line="240" w:lineRule="auto"/>
        <w:rPr>
          <w:rFonts w:ascii="Times New Roman" w:eastAsia="Times New Roman" w:hAnsi="Times New Roman" w:cs="Times New Roman"/>
          <w:color w:val="000000"/>
          <w:sz w:val="28"/>
          <w:szCs w:val="28"/>
          <w:lang w:eastAsia="ru-RU"/>
        </w:rPr>
      </w:pPr>
      <w:r w:rsidRPr="00963E07">
        <w:rPr>
          <w:rFonts w:ascii="Times New Roman" w:eastAsia="Times New Roman" w:hAnsi="Times New Roman" w:cs="Times New Roman"/>
          <w:color w:val="000000"/>
          <w:sz w:val="28"/>
          <w:szCs w:val="28"/>
          <w:lang w:eastAsia="ru-RU"/>
        </w:rPr>
        <w:t>-участие в конкурсах и фестивалях.</w:t>
      </w:r>
    </w:p>
    <w:p w:rsidR="00681875" w:rsidRPr="00681875" w:rsidRDefault="00681875" w:rsidP="0071444C">
      <w:pPr>
        <w:spacing w:after="0" w:line="240" w:lineRule="auto"/>
        <w:contextualSpacing/>
        <w:jc w:val="both"/>
        <w:rPr>
          <w:rFonts w:ascii="Times New Roman" w:eastAsia="Calibri" w:hAnsi="Times New Roman" w:cs="Times New Roman"/>
          <w:b/>
          <w:bCs/>
          <w:sz w:val="28"/>
          <w:szCs w:val="28"/>
        </w:rPr>
      </w:pPr>
    </w:p>
    <w:p w:rsidR="00681875" w:rsidRPr="00681875" w:rsidRDefault="00681875" w:rsidP="00963E07">
      <w:pPr>
        <w:keepNext/>
        <w:keepLines/>
        <w:spacing w:after="0" w:line="240" w:lineRule="auto"/>
        <w:jc w:val="both"/>
        <w:outlineLvl w:val="1"/>
        <w:rPr>
          <w:rFonts w:ascii="Times New Roman" w:eastAsia="Times New Roman" w:hAnsi="Times New Roman" w:cs="Times New Roman"/>
          <w:b/>
          <w:bCs/>
          <w:color w:val="000000"/>
          <w:sz w:val="28"/>
          <w:szCs w:val="28"/>
        </w:rPr>
      </w:pPr>
      <w:bookmarkStart w:id="9" w:name="_Toc132795558"/>
      <w:r w:rsidRPr="00681875">
        <w:rPr>
          <w:rFonts w:ascii="Times New Roman" w:eastAsia="Times New Roman" w:hAnsi="Times New Roman" w:cs="Times New Roman"/>
          <w:b/>
          <w:bCs/>
          <w:color w:val="000000"/>
          <w:sz w:val="28"/>
          <w:szCs w:val="28"/>
        </w:rPr>
        <w:t>Планируемые результаты</w:t>
      </w:r>
      <w:bookmarkEnd w:id="9"/>
    </w:p>
    <w:p w:rsidR="00681875" w:rsidRPr="00681875" w:rsidRDefault="00681875" w:rsidP="00963E07">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 xml:space="preserve">Предметные </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Pr>
          <w:rFonts w:ascii="Times New Roman" w:eastAsia="Calibri" w:hAnsi="Times New Roman" w:cs="Times New Roman"/>
          <w:sz w:val="28"/>
          <w:szCs w:val="28"/>
        </w:rPr>
        <w:t xml:space="preserve"> </w:t>
      </w:r>
      <w:r w:rsidRPr="00963E07">
        <w:rPr>
          <w:rFonts w:ascii="Times New Roman" w:eastAsia="Times New Roman" w:hAnsi="Times New Roman" w:cs="Times New Roman"/>
          <w:color w:val="000000"/>
          <w:sz w:val="28"/>
          <w:szCs w:val="27"/>
          <w:lang w:eastAsia="ru-RU"/>
        </w:rPr>
        <w:t xml:space="preserve">- </w:t>
      </w:r>
      <w:proofErr w:type="spellStart"/>
      <w:r w:rsidRPr="00963E07">
        <w:rPr>
          <w:rFonts w:ascii="Times New Roman" w:eastAsia="Times New Roman" w:hAnsi="Times New Roman" w:cs="Times New Roman"/>
          <w:color w:val="000000"/>
          <w:sz w:val="28"/>
          <w:szCs w:val="27"/>
          <w:lang w:eastAsia="ru-RU"/>
        </w:rPr>
        <w:t>сформированность</w:t>
      </w:r>
      <w:proofErr w:type="spellEnd"/>
      <w:r w:rsidRPr="00963E07">
        <w:rPr>
          <w:rFonts w:ascii="Times New Roman" w:eastAsia="Times New Roman" w:hAnsi="Times New Roman" w:cs="Times New Roman"/>
          <w:color w:val="000000"/>
          <w:sz w:val="28"/>
          <w:szCs w:val="27"/>
          <w:lang w:eastAsia="ru-RU"/>
        </w:rPr>
        <w:t xml:space="preserve"> основ музыкальной культуры учащегося как неотъемлемой</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части общей духовной культуры;</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овладение основами музыкальной грамотности: способностью эмоционально</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воспринимать музыку, в том числе вокальные произведения, как живое</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образное искусство во взаимосвязи с жизнью, со специальной терминологией</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и ключевыми понятиями эстрадного вокального искусства;</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знание характерных особенностей вокальных жанров и основных</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стилистических направлений;</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lastRenderedPageBreak/>
        <w:t>- владение навыками эстрадного пения;</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умение творчески интерпретировать содержание музыкального произведения</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в пении;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приобретение умений и навыков ансамблевого исполнительства;</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xml:space="preserve">- </w:t>
      </w:r>
      <w:proofErr w:type="spellStart"/>
      <w:r w:rsidRPr="00963E07">
        <w:rPr>
          <w:rFonts w:ascii="Times New Roman" w:eastAsia="Times New Roman" w:hAnsi="Times New Roman" w:cs="Times New Roman"/>
          <w:color w:val="000000"/>
          <w:sz w:val="28"/>
          <w:szCs w:val="27"/>
          <w:lang w:eastAsia="ru-RU"/>
        </w:rPr>
        <w:t>сформированность</w:t>
      </w:r>
      <w:proofErr w:type="spellEnd"/>
      <w:r w:rsidRPr="00963E07">
        <w:rPr>
          <w:rFonts w:ascii="Times New Roman" w:eastAsia="Times New Roman" w:hAnsi="Times New Roman" w:cs="Times New Roman"/>
          <w:color w:val="000000"/>
          <w:sz w:val="28"/>
          <w:szCs w:val="27"/>
          <w:lang w:eastAsia="ru-RU"/>
        </w:rPr>
        <w:t xml:space="preserve"> навыков сценической культуры исполнения эстрадных</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вокальных произведений;</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xml:space="preserve">- способность реализации собственных творческих замыслов </w:t>
      </w:r>
      <w:proofErr w:type="gramStart"/>
      <w:r w:rsidRPr="00963E07">
        <w:rPr>
          <w:rFonts w:ascii="Times New Roman" w:eastAsia="Times New Roman" w:hAnsi="Times New Roman" w:cs="Times New Roman"/>
          <w:color w:val="000000"/>
          <w:sz w:val="28"/>
          <w:szCs w:val="27"/>
          <w:lang w:eastAsia="ru-RU"/>
        </w:rPr>
        <w:t>в</w:t>
      </w:r>
      <w:proofErr w:type="gramEnd"/>
      <w:r w:rsidRPr="00963E07">
        <w:rPr>
          <w:rFonts w:ascii="Times New Roman" w:eastAsia="Times New Roman" w:hAnsi="Times New Roman" w:cs="Times New Roman"/>
          <w:color w:val="000000"/>
          <w:sz w:val="28"/>
          <w:szCs w:val="27"/>
          <w:lang w:eastAsia="ru-RU"/>
        </w:rPr>
        <w:t xml:space="preserve"> вокальной</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импровизации;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-использование приобретенных знаний и умений в практической деятельности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xml:space="preserve">и повседневной жизни (в том числе </w:t>
      </w:r>
      <w:proofErr w:type="gramStart"/>
      <w:r w:rsidRPr="00963E07">
        <w:rPr>
          <w:rFonts w:ascii="Times New Roman" w:eastAsia="Times New Roman" w:hAnsi="Times New Roman" w:cs="Times New Roman"/>
          <w:color w:val="000000"/>
          <w:sz w:val="28"/>
          <w:szCs w:val="27"/>
          <w:lang w:eastAsia="ru-RU"/>
        </w:rPr>
        <w:t>в</w:t>
      </w:r>
      <w:proofErr w:type="gramEnd"/>
      <w:r w:rsidRPr="00963E07">
        <w:rPr>
          <w:rFonts w:ascii="Times New Roman" w:eastAsia="Times New Roman" w:hAnsi="Times New Roman" w:cs="Times New Roman"/>
          <w:color w:val="000000"/>
          <w:sz w:val="28"/>
          <w:szCs w:val="27"/>
          <w:lang w:eastAsia="ru-RU"/>
        </w:rPr>
        <w:t xml:space="preserve"> творческой и сценической).</w:t>
      </w:r>
    </w:p>
    <w:p w:rsidR="00681875" w:rsidRPr="00681875" w:rsidRDefault="00681875" w:rsidP="00681875">
      <w:pPr>
        <w:spacing w:after="0" w:line="240" w:lineRule="auto"/>
        <w:ind w:firstLine="709"/>
        <w:contextualSpacing/>
        <w:jc w:val="both"/>
        <w:rPr>
          <w:rFonts w:ascii="Times New Roman" w:eastAsia="Calibri" w:hAnsi="Times New Roman" w:cs="Times New Roman"/>
          <w:sz w:val="28"/>
          <w:szCs w:val="28"/>
        </w:rPr>
      </w:pPr>
    </w:p>
    <w:p w:rsidR="00681875" w:rsidRDefault="00681875" w:rsidP="00963E07">
      <w:pPr>
        <w:spacing w:after="0" w:line="240" w:lineRule="auto"/>
        <w:contextualSpacing/>
        <w:jc w:val="both"/>
        <w:rPr>
          <w:rFonts w:ascii="Times New Roman" w:eastAsia="Calibri" w:hAnsi="Times New Roman" w:cs="Times New Roman"/>
          <w:b/>
          <w:sz w:val="28"/>
          <w:szCs w:val="28"/>
        </w:rPr>
      </w:pPr>
      <w:r w:rsidRPr="00681875">
        <w:rPr>
          <w:rFonts w:ascii="Times New Roman" w:eastAsia="Calibri" w:hAnsi="Times New Roman" w:cs="Times New Roman"/>
          <w:b/>
          <w:sz w:val="28"/>
          <w:szCs w:val="28"/>
        </w:rPr>
        <w:t xml:space="preserve">Личностные </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способность формулировать собственное мнение и позицию;</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владение основами самоконтроля, самооценки; ответственное отношение к учению, готовность и способность к саморазвитию и самообразованию на основе мотивации к обучению и познанию;</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уважительное отношение к иному мнению, истории и культуре своего и других народов;</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коммуникативная компетентность в общении и сотрудничестве со сверстниками, старшими и младшими в образовательной, общественно полезной, учебн</w:t>
      </w:r>
      <w:proofErr w:type="gramStart"/>
      <w:r w:rsidRPr="00963E07">
        <w:rPr>
          <w:rFonts w:ascii="Times New Roman" w:eastAsia="Times New Roman" w:hAnsi="Times New Roman" w:cs="Times New Roman"/>
          <w:color w:val="000000"/>
          <w:sz w:val="28"/>
          <w:szCs w:val="27"/>
          <w:lang w:eastAsia="ru-RU"/>
        </w:rPr>
        <w:t>о-</w:t>
      </w:r>
      <w:proofErr w:type="gramEnd"/>
      <w:r w:rsidRPr="00963E07">
        <w:rPr>
          <w:rFonts w:ascii="Times New Roman" w:eastAsia="Times New Roman" w:hAnsi="Times New Roman" w:cs="Times New Roman"/>
          <w:color w:val="000000"/>
          <w:sz w:val="28"/>
          <w:szCs w:val="27"/>
          <w:lang w:eastAsia="ru-RU"/>
        </w:rPr>
        <w:t xml:space="preserve"> исследовательской, творческой и других видах деятельности;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готовность и способность вести диалог и достигать в нем взаимопонимания;</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этические чувства доброжелательности и эмоционально-нравственной отзывчивости, понимание чу</w:t>
      </w:r>
      <w:proofErr w:type="gramStart"/>
      <w:r w:rsidRPr="00963E07">
        <w:rPr>
          <w:rFonts w:ascii="Times New Roman" w:eastAsia="Times New Roman" w:hAnsi="Times New Roman" w:cs="Times New Roman"/>
          <w:color w:val="000000"/>
          <w:sz w:val="28"/>
          <w:szCs w:val="27"/>
          <w:lang w:eastAsia="ru-RU"/>
        </w:rPr>
        <w:t>вств др</w:t>
      </w:r>
      <w:proofErr w:type="gramEnd"/>
      <w:r w:rsidRPr="00963E07">
        <w:rPr>
          <w:rFonts w:ascii="Times New Roman" w:eastAsia="Times New Roman" w:hAnsi="Times New Roman" w:cs="Times New Roman"/>
          <w:color w:val="000000"/>
          <w:sz w:val="28"/>
          <w:szCs w:val="27"/>
          <w:lang w:eastAsia="ru-RU"/>
        </w:rPr>
        <w:t>угих людей и сопереживание им;</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компетентность в решении моральных проблем на основе личностного выбора, осознание и ответственное отношение к собственным поступкам;</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963E07" w:rsidRPr="00681875" w:rsidRDefault="00963E07" w:rsidP="00681875">
      <w:pPr>
        <w:spacing w:after="0" w:line="240" w:lineRule="auto"/>
        <w:ind w:firstLine="709"/>
        <w:contextualSpacing/>
        <w:jc w:val="both"/>
        <w:rPr>
          <w:rFonts w:ascii="Times New Roman" w:eastAsia="Calibri" w:hAnsi="Times New Roman" w:cs="Times New Roman"/>
          <w:b/>
          <w:sz w:val="28"/>
          <w:szCs w:val="28"/>
        </w:rPr>
      </w:pPr>
    </w:p>
    <w:p w:rsidR="00681875" w:rsidRPr="00681875" w:rsidRDefault="00681875" w:rsidP="00963E07">
      <w:pPr>
        <w:spacing w:after="0" w:line="240" w:lineRule="auto"/>
        <w:contextualSpacing/>
        <w:jc w:val="both"/>
        <w:rPr>
          <w:rFonts w:ascii="Times New Roman" w:eastAsia="Calibri" w:hAnsi="Times New Roman" w:cs="Times New Roman"/>
          <w:b/>
          <w:sz w:val="28"/>
          <w:szCs w:val="28"/>
        </w:rPr>
      </w:pPr>
      <w:proofErr w:type="spellStart"/>
      <w:r w:rsidRPr="00681875">
        <w:rPr>
          <w:rFonts w:ascii="Times New Roman" w:eastAsia="Calibri" w:hAnsi="Times New Roman" w:cs="Times New Roman"/>
          <w:b/>
          <w:sz w:val="28"/>
          <w:szCs w:val="28"/>
        </w:rPr>
        <w:t>Метапредметные</w:t>
      </w:r>
      <w:proofErr w:type="spellEnd"/>
      <w:r w:rsidRPr="00681875">
        <w:rPr>
          <w:rFonts w:ascii="Times New Roman" w:eastAsia="Calibri" w:hAnsi="Times New Roman" w:cs="Times New Roman"/>
          <w:b/>
          <w:sz w:val="28"/>
          <w:szCs w:val="28"/>
        </w:rPr>
        <w:t xml:space="preserve"> </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Pr>
          <w:rFonts w:ascii="Times New Roman" w:eastAsia="Calibri" w:hAnsi="Times New Roman" w:cs="Times New Roman"/>
          <w:sz w:val="28"/>
          <w:szCs w:val="28"/>
        </w:rPr>
        <w:t xml:space="preserve"> </w:t>
      </w:r>
      <w:r w:rsidRPr="00963E07">
        <w:rPr>
          <w:rFonts w:ascii="Times New Roman" w:eastAsia="Times New Roman" w:hAnsi="Times New Roman" w:cs="Times New Roman"/>
          <w:color w:val="000000"/>
          <w:sz w:val="28"/>
          <w:szCs w:val="27"/>
          <w:lang w:eastAsia="ru-RU"/>
        </w:rPr>
        <w:t>- умение самостоятельно ставить новые учебные задачи на основе развития</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познавательных мотивов и интересов;</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xml:space="preserve">- умение организовывать учебное сотрудничество и совместную деятельность </w:t>
      </w:r>
      <w:proofErr w:type="gramStart"/>
      <w:r w:rsidRPr="00963E07">
        <w:rPr>
          <w:rFonts w:ascii="Times New Roman" w:eastAsia="Times New Roman" w:hAnsi="Times New Roman" w:cs="Times New Roman"/>
          <w:color w:val="000000"/>
          <w:sz w:val="28"/>
          <w:szCs w:val="27"/>
          <w:lang w:eastAsia="ru-RU"/>
        </w:rPr>
        <w:t>с</w:t>
      </w:r>
      <w:proofErr w:type="gramEnd"/>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педагогом и сверстниками;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 xml:space="preserve">-приобретение устойчивых навыков </w:t>
      </w:r>
      <w:proofErr w:type="gramStart"/>
      <w:r w:rsidRPr="00963E07">
        <w:rPr>
          <w:rFonts w:ascii="Times New Roman" w:eastAsia="Times New Roman" w:hAnsi="Times New Roman" w:cs="Times New Roman"/>
          <w:color w:val="000000"/>
          <w:sz w:val="28"/>
          <w:szCs w:val="27"/>
          <w:lang w:eastAsia="ru-RU"/>
        </w:rPr>
        <w:t>самостоятельной</w:t>
      </w:r>
      <w:proofErr w:type="gramEnd"/>
      <w:r w:rsidRPr="00963E07">
        <w:rPr>
          <w:rFonts w:ascii="Times New Roman" w:eastAsia="Times New Roman" w:hAnsi="Times New Roman" w:cs="Times New Roman"/>
          <w:color w:val="000000"/>
          <w:sz w:val="28"/>
          <w:szCs w:val="27"/>
          <w:lang w:eastAsia="ru-RU"/>
        </w:rPr>
        <w:t>, целенаправленной 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lastRenderedPageBreak/>
        <w:t>содержательной вокально-учебной деятельности, включая информационно коммуникационные технологии;</w:t>
      </w:r>
    </w:p>
    <w:p w:rsidR="00963E07" w:rsidRPr="00963E07" w:rsidRDefault="00963E07" w:rsidP="00963E07">
      <w:pPr>
        <w:shd w:val="clear" w:color="auto" w:fill="FFFFFF"/>
        <w:spacing w:after="0" w:line="294" w:lineRule="atLeast"/>
        <w:jc w:val="both"/>
        <w:rPr>
          <w:rFonts w:ascii="Arial" w:eastAsia="Times New Roman" w:hAnsi="Arial" w:cs="Arial"/>
          <w:color w:val="000000"/>
          <w:szCs w:val="21"/>
          <w:lang w:eastAsia="ru-RU"/>
        </w:rPr>
      </w:pPr>
      <w:r w:rsidRPr="00963E07">
        <w:rPr>
          <w:rFonts w:ascii="Times New Roman" w:eastAsia="Times New Roman" w:hAnsi="Times New Roman" w:cs="Times New Roman"/>
          <w:color w:val="000000"/>
          <w:sz w:val="28"/>
          <w:szCs w:val="27"/>
          <w:lang w:eastAsia="ru-RU"/>
        </w:rPr>
        <w:t>-стремление к художественному самообразованию.</w:t>
      </w:r>
    </w:p>
    <w:p w:rsidR="00681875" w:rsidRPr="00681875" w:rsidRDefault="00681875" w:rsidP="00681875">
      <w:pPr>
        <w:spacing w:after="0" w:line="240" w:lineRule="auto"/>
        <w:ind w:firstLine="709"/>
        <w:contextualSpacing/>
        <w:jc w:val="both"/>
        <w:rPr>
          <w:rFonts w:ascii="Times New Roman" w:eastAsia="Calibri" w:hAnsi="Times New Roman" w:cs="Times New Roman"/>
          <w:sz w:val="28"/>
          <w:szCs w:val="28"/>
        </w:rPr>
      </w:pPr>
    </w:p>
    <w:p w:rsidR="00681875" w:rsidRPr="00681875" w:rsidRDefault="00681875" w:rsidP="00681875">
      <w:pPr>
        <w:spacing w:after="0" w:line="240" w:lineRule="auto"/>
        <w:ind w:firstLine="709"/>
        <w:contextualSpacing/>
        <w:jc w:val="both"/>
        <w:rPr>
          <w:rFonts w:ascii="Times New Roman" w:eastAsia="Calibri" w:hAnsi="Times New Roman" w:cs="Times New Roman"/>
          <w:sz w:val="28"/>
          <w:szCs w:val="28"/>
        </w:rPr>
      </w:pPr>
    </w:p>
    <w:p w:rsidR="00681875" w:rsidRPr="00681875" w:rsidRDefault="00681875" w:rsidP="00681875">
      <w:pPr>
        <w:spacing w:after="0" w:line="240" w:lineRule="auto"/>
        <w:ind w:firstLine="709"/>
        <w:contextualSpacing/>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bookmarkStart w:id="10" w:name="_Toc132795559"/>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1444C" w:rsidRDefault="0071444C" w:rsidP="0071444C">
      <w:pPr>
        <w:spacing w:after="0" w:line="240" w:lineRule="auto"/>
        <w:jc w:val="both"/>
        <w:rPr>
          <w:rFonts w:ascii="Times New Roman" w:eastAsia="Calibri" w:hAnsi="Times New Roman" w:cs="Times New Roman"/>
          <w:b/>
          <w:bCs/>
          <w:sz w:val="28"/>
          <w:szCs w:val="28"/>
        </w:rPr>
      </w:pPr>
    </w:p>
    <w:p w:rsidR="00795CEA" w:rsidRDefault="0071444C" w:rsidP="0071444C">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795CEA" w:rsidRDefault="00795CEA" w:rsidP="0071444C">
      <w:pPr>
        <w:spacing w:after="0" w:line="240" w:lineRule="auto"/>
        <w:jc w:val="both"/>
        <w:rPr>
          <w:rFonts w:ascii="Times New Roman" w:eastAsia="Calibri" w:hAnsi="Times New Roman" w:cs="Times New Roman"/>
          <w:b/>
          <w:bCs/>
          <w:sz w:val="28"/>
          <w:szCs w:val="28"/>
        </w:rPr>
      </w:pPr>
    </w:p>
    <w:p w:rsidR="00681875" w:rsidRPr="00681875" w:rsidRDefault="00795CEA" w:rsidP="0071444C">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00681875" w:rsidRPr="00681875">
        <w:rPr>
          <w:rFonts w:ascii="Times New Roman" w:eastAsia="Calibri" w:hAnsi="Times New Roman" w:cs="Times New Roman"/>
          <w:b/>
          <w:bCs/>
          <w:sz w:val="28"/>
          <w:szCs w:val="28"/>
        </w:rPr>
        <w:t>МЕТОДИЧЕСКОЕ ОБЕСПЕЧЕНИЕ</w:t>
      </w:r>
      <w:bookmarkEnd w:id="10"/>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156FDC" w:rsidP="00681875">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b/>
          <w:bCs/>
          <w:color w:val="000000"/>
          <w:sz w:val="28"/>
          <w:szCs w:val="28"/>
          <w:lang w:eastAsia="ru-RU"/>
        </w:rPr>
        <w:t>1. Методические рекомендации педагогическим работникам.</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          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sidRPr="00156FDC">
        <w:rPr>
          <w:rFonts w:ascii="Times New Roman" w:eastAsia="Times New Roman" w:hAnsi="Times New Roman" w:cs="Times New Roman"/>
          <w:color w:val="000000"/>
          <w:sz w:val="28"/>
          <w:szCs w:val="28"/>
          <w:lang w:eastAsia="ru-RU"/>
        </w:rPr>
        <w:t>систематическом</w:t>
      </w:r>
      <w:proofErr w:type="gramEnd"/>
      <w:r w:rsidRPr="00156FDC">
        <w:rPr>
          <w:rFonts w:ascii="Times New Roman" w:eastAsia="Times New Roman" w:hAnsi="Times New Roman" w:cs="Times New Roman"/>
          <w:color w:val="000000"/>
          <w:sz w:val="28"/>
          <w:szCs w:val="28"/>
          <w:lang w:eastAsia="ru-RU"/>
        </w:rPr>
        <w:t xml:space="preserve"> коллективном </w:t>
      </w:r>
      <w:proofErr w:type="spellStart"/>
      <w:r w:rsidRPr="00156FDC">
        <w:rPr>
          <w:rFonts w:ascii="Times New Roman" w:eastAsia="Times New Roman" w:hAnsi="Times New Roman" w:cs="Times New Roman"/>
          <w:color w:val="000000"/>
          <w:sz w:val="28"/>
          <w:szCs w:val="28"/>
          <w:lang w:eastAsia="ru-RU"/>
        </w:rPr>
        <w:t>музицировании</w:t>
      </w:r>
      <w:proofErr w:type="spellEnd"/>
      <w:r w:rsidRPr="00156FDC">
        <w:rPr>
          <w:rFonts w:ascii="Times New Roman" w:eastAsia="Times New Roman" w:hAnsi="Times New Roman" w:cs="Times New Roman"/>
          <w:color w:val="000000"/>
          <w:sz w:val="28"/>
          <w:szCs w:val="28"/>
          <w:lang w:eastAsia="ru-RU"/>
        </w:rPr>
        <w:t>, учитывая, что хоровое пение –  наиболее доступный вид подобной деятельности.</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          На занятиях должны активно использоваться знания нотной грамоты и навыки </w:t>
      </w:r>
      <w:proofErr w:type="spellStart"/>
      <w:r w:rsidRPr="00156FDC">
        <w:rPr>
          <w:rFonts w:ascii="Times New Roman" w:eastAsia="Times New Roman" w:hAnsi="Times New Roman" w:cs="Times New Roman"/>
          <w:color w:val="000000"/>
          <w:sz w:val="28"/>
          <w:szCs w:val="28"/>
          <w:lang w:eastAsia="ru-RU"/>
        </w:rPr>
        <w:t>сольфеджирования</w:t>
      </w:r>
      <w:proofErr w:type="spellEnd"/>
      <w:r w:rsidRPr="00156FDC">
        <w:rPr>
          <w:rFonts w:ascii="Times New Roman" w:eastAsia="Times New Roman" w:hAnsi="Times New Roman" w:cs="Times New Roman"/>
          <w:color w:val="000000"/>
          <w:sz w:val="28"/>
          <w:szCs w:val="28"/>
          <w:lang w:eastAsia="ru-RU"/>
        </w:rPr>
        <w:t>, так как работа по нотам, а затем и хоровым партитурам помогает обучающимся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На протяжении обучения преподаватель следит за формированием и развитием важнейших вокально-хоровых навыков учащихся (дыханием,  </w:t>
      </w:r>
      <w:proofErr w:type="spellStart"/>
      <w:r w:rsidRPr="00156FDC">
        <w:rPr>
          <w:rFonts w:ascii="Times New Roman" w:eastAsia="Times New Roman" w:hAnsi="Times New Roman" w:cs="Times New Roman"/>
          <w:color w:val="000000"/>
          <w:sz w:val="28"/>
          <w:szCs w:val="28"/>
          <w:lang w:eastAsia="ru-RU"/>
        </w:rPr>
        <w:t>звуковедением</w:t>
      </w:r>
      <w:proofErr w:type="spellEnd"/>
      <w:r w:rsidRPr="00156FDC">
        <w:rPr>
          <w:rFonts w:ascii="Times New Roman" w:eastAsia="Times New Roman" w:hAnsi="Times New Roman" w:cs="Times New Roman"/>
          <w:color w:val="000000"/>
          <w:sz w:val="28"/>
          <w:szCs w:val="28"/>
          <w:lang w:eastAsia="ru-RU"/>
        </w:rPr>
        <w:t>, ансамблем, строем, дикцией), постепенно усложняя задачи,  расширяя диапазон певческих возможностей детей.</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Отбирая репертуар, преподаватель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обучающихся.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156FDC">
        <w:rPr>
          <w:rFonts w:ascii="Times New Roman" w:eastAsia="Times New Roman" w:hAnsi="Times New Roman" w:cs="Times New Roman"/>
          <w:color w:val="000000"/>
          <w:sz w:val="28"/>
          <w:szCs w:val="28"/>
          <w:lang w:eastAsia="ru-RU"/>
        </w:rPr>
        <w:t>моменты</w:t>
      </w:r>
      <w:proofErr w:type="gramEnd"/>
      <w:r w:rsidRPr="00156FDC">
        <w:rPr>
          <w:rFonts w:ascii="Times New Roman" w:eastAsia="Times New Roman" w:hAnsi="Times New Roman" w:cs="Times New Roman"/>
          <w:color w:val="000000"/>
          <w:sz w:val="28"/>
          <w:szCs w:val="28"/>
          <w:lang w:eastAsia="ru-RU"/>
        </w:rPr>
        <w:t xml:space="preserve"> как всего произведения, так и отдельных его частей.</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          Постепенно, с накоплением опыта хорового исполнения, овладением вокально-хоровыми навыками, репертуар дополняется. </w:t>
      </w:r>
      <w:proofErr w:type="gramStart"/>
      <w:r w:rsidRPr="00156FDC">
        <w:rPr>
          <w:rFonts w:ascii="Times New Roman" w:eastAsia="Times New Roman" w:hAnsi="Times New Roman" w:cs="Times New Roman"/>
          <w:color w:val="000000"/>
          <w:sz w:val="28"/>
          <w:szCs w:val="28"/>
          <w:lang w:eastAsia="ru-RU"/>
        </w:rPr>
        <w:t>Наряду с куплетной формой обучающиеся знакомятся с многообразными жанрами хоровой музыки.</w:t>
      </w:r>
      <w:proofErr w:type="gramEnd"/>
      <w:r w:rsidRPr="00156FDC">
        <w:rPr>
          <w:rFonts w:ascii="Times New Roman" w:eastAsia="Times New Roman" w:hAnsi="Times New Roman" w:cs="Times New Roman"/>
          <w:color w:val="000000"/>
          <w:sz w:val="28"/>
          <w:szCs w:val="28"/>
          <w:lang w:eastAsia="ru-RU"/>
        </w:rPr>
        <w:t xml:space="preserve">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          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156FDC">
        <w:rPr>
          <w:rFonts w:ascii="Times New Roman" w:eastAsia="Times New Roman" w:hAnsi="Times New Roman" w:cs="Times New Roman"/>
          <w:color w:val="000000"/>
          <w:sz w:val="28"/>
          <w:szCs w:val="28"/>
          <w:lang w:eastAsia="ru-RU"/>
        </w:rPr>
        <w:t>коллективного</w:t>
      </w:r>
      <w:proofErr w:type="gramEnd"/>
      <w:r w:rsidRPr="00156FDC">
        <w:rPr>
          <w:rFonts w:ascii="Times New Roman" w:eastAsia="Times New Roman" w:hAnsi="Times New Roman" w:cs="Times New Roman"/>
          <w:color w:val="000000"/>
          <w:sz w:val="28"/>
          <w:szCs w:val="28"/>
          <w:lang w:eastAsia="ru-RU"/>
        </w:rPr>
        <w:t xml:space="preserve"> </w:t>
      </w:r>
      <w:proofErr w:type="spellStart"/>
      <w:r w:rsidRPr="00156FDC">
        <w:rPr>
          <w:rFonts w:ascii="Times New Roman" w:eastAsia="Times New Roman" w:hAnsi="Times New Roman" w:cs="Times New Roman"/>
          <w:color w:val="000000"/>
          <w:sz w:val="28"/>
          <w:szCs w:val="28"/>
          <w:lang w:eastAsia="ru-RU"/>
        </w:rPr>
        <w:t>музицирования</w:t>
      </w:r>
      <w:proofErr w:type="spellEnd"/>
      <w:r w:rsidRPr="00156FDC">
        <w:rPr>
          <w:rFonts w:ascii="Times New Roman" w:eastAsia="Times New Roman" w:hAnsi="Times New Roman" w:cs="Times New Roman"/>
          <w:color w:val="000000"/>
          <w:sz w:val="28"/>
          <w:szCs w:val="28"/>
          <w:lang w:eastAsia="ru-RU"/>
        </w:rPr>
        <w:t xml:space="preserve">.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156FDC">
        <w:rPr>
          <w:rFonts w:ascii="Times New Roman" w:eastAsia="Times New Roman" w:hAnsi="Times New Roman" w:cs="Times New Roman"/>
          <w:color w:val="000000"/>
          <w:sz w:val="28"/>
          <w:szCs w:val="28"/>
          <w:lang w:eastAsia="ru-RU"/>
        </w:rPr>
        <w:t>исходя из этого можно профессионально строить</w:t>
      </w:r>
      <w:proofErr w:type="gramEnd"/>
      <w:r w:rsidRPr="00156FDC">
        <w:rPr>
          <w:rFonts w:ascii="Times New Roman" w:eastAsia="Times New Roman" w:hAnsi="Times New Roman" w:cs="Times New Roman"/>
          <w:color w:val="000000"/>
          <w:sz w:val="28"/>
          <w:szCs w:val="28"/>
          <w:lang w:eastAsia="ru-RU"/>
        </w:rPr>
        <w:t xml:space="preserve"> работу над всеми компонентами хорового звучания. Так, при организации учебного процесса в Учреждении целесообразно руководствоваться интересами и возможностями коллективных форм занятий, </w:t>
      </w:r>
      <w:r w:rsidRPr="00156FDC">
        <w:rPr>
          <w:rFonts w:ascii="Times New Roman" w:eastAsia="Times New Roman" w:hAnsi="Times New Roman" w:cs="Times New Roman"/>
          <w:color w:val="000000"/>
          <w:sz w:val="28"/>
          <w:szCs w:val="28"/>
          <w:lang w:eastAsia="ru-RU"/>
        </w:rPr>
        <w:lastRenderedPageBreak/>
        <w:t xml:space="preserve">координируя их </w:t>
      </w:r>
      <w:proofErr w:type="gramStart"/>
      <w:r w:rsidRPr="00156FDC">
        <w:rPr>
          <w:rFonts w:ascii="Times New Roman" w:eastAsia="Times New Roman" w:hAnsi="Times New Roman" w:cs="Times New Roman"/>
          <w:color w:val="000000"/>
          <w:sz w:val="28"/>
          <w:szCs w:val="28"/>
          <w:lang w:eastAsia="ru-RU"/>
        </w:rPr>
        <w:t>с</w:t>
      </w:r>
      <w:proofErr w:type="gramEnd"/>
      <w:r w:rsidRPr="00156FDC">
        <w:rPr>
          <w:rFonts w:ascii="Times New Roman" w:eastAsia="Times New Roman" w:hAnsi="Times New Roman" w:cs="Times New Roman"/>
          <w:color w:val="000000"/>
          <w:sz w:val="28"/>
          <w:szCs w:val="28"/>
          <w:lang w:eastAsia="ru-RU"/>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b/>
          <w:bCs/>
          <w:color w:val="000000"/>
          <w:sz w:val="28"/>
          <w:szCs w:val="28"/>
          <w:lang w:eastAsia="ru-RU"/>
        </w:rPr>
        <w:t>2. Методические рекомендации по организации самостоятельной работы.</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Учреждении педагогические традиции и методическую целесообразность, а также индивидуальные способности ученика.</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156FDC" w:rsidRPr="00156FDC" w:rsidRDefault="00156FDC" w:rsidP="00156FDC">
      <w:pPr>
        <w:shd w:val="clear" w:color="auto" w:fill="FFFFFF"/>
        <w:spacing w:after="0" w:line="240" w:lineRule="auto"/>
        <w:jc w:val="both"/>
        <w:rPr>
          <w:rFonts w:ascii="Arial" w:eastAsia="Times New Roman" w:hAnsi="Arial" w:cs="Arial"/>
          <w:color w:val="000000"/>
          <w:sz w:val="28"/>
          <w:szCs w:val="28"/>
          <w:lang w:eastAsia="ru-RU"/>
        </w:rPr>
      </w:pPr>
      <w:r w:rsidRPr="00156FDC">
        <w:rPr>
          <w:rFonts w:ascii="Times New Roman" w:eastAsia="Times New Roman" w:hAnsi="Times New Roman" w:cs="Times New Roman"/>
          <w:color w:val="000000"/>
          <w:sz w:val="28"/>
          <w:szCs w:val="28"/>
          <w:lang w:eastAsia="ru-RU"/>
        </w:rPr>
        <w:t>          Выполнение учащимся домашнего задания должно контролироваться преподавателем и обеспечиваться партитурами, в соответствии с программными требованиями по данному предмету.</w:t>
      </w:r>
    </w:p>
    <w:p w:rsidR="00156FDC" w:rsidRPr="00156FDC" w:rsidRDefault="00156FDC" w:rsidP="00156FDC">
      <w:pPr>
        <w:shd w:val="clear" w:color="auto" w:fill="FFFFFF"/>
        <w:spacing w:after="0" w:line="240" w:lineRule="auto"/>
        <w:jc w:val="both"/>
        <w:rPr>
          <w:rFonts w:ascii="Arial" w:eastAsia="Times New Roman" w:hAnsi="Arial" w:cs="Arial"/>
          <w:color w:val="000000"/>
          <w:sz w:val="21"/>
          <w:szCs w:val="21"/>
          <w:lang w:eastAsia="ru-RU"/>
        </w:rPr>
      </w:pPr>
      <w:r w:rsidRPr="00156FDC">
        <w:rPr>
          <w:rFonts w:ascii="Times New Roman" w:eastAsia="Times New Roman" w:hAnsi="Times New Roman" w:cs="Times New Roman"/>
          <w:color w:val="000000"/>
          <w:sz w:val="16"/>
          <w:szCs w:val="16"/>
          <w:lang w:eastAsia="ru-RU"/>
        </w:rPr>
        <w:t> </w:t>
      </w:r>
    </w:p>
    <w:p w:rsidR="00156FDC" w:rsidRPr="00156FDC" w:rsidRDefault="00156FDC" w:rsidP="00156FDC">
      <w:pPr>
        <w:spacing w:after="0" w:line="360" w:lineRule="auto"/>
        <w:ind w:left="360"/>
        <w:contextualSpacing/>
        <w:jc w:val="both"/>
        <w:rPr>
          <w:rFonts w:ascii="Times New Roman" w:hAnsi="Times New Roman" w:cs="Times New Roman"/>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CA5AB1" w:rsidRDefault="00CA5AB1" w:rsidP="00CA5AB1">
      <w:pPr>
        <w:spacing w:after="0" w:line="240" w:lineRule="auto"/>
        <w:jc w:val="both"/>
        <w:rPr>
          <w:rFonts w:ascii="Times New Roman" w:eastAsia="Calibri" w:hAnsi="Times New Roman" w:cs="Times New Roman"/>
          <w:b/>
          <w:bCs/>
          <w:sz w:val="28"/>
          <w:szCs w:val="28"/>
        </w:rPr>
      </w:pPr>
      <w:bookmarkStart w:id="11" w:name="_Toc132795560"/>
    </w:p>
    <w:p w:rsidR="00681875" w:rsidRPr="00CA5AB1" w:rsidRDefault="00CA5AB1" w:rsidP="00CA5AB1">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00681875" w:rsidRPr="00681875">
        <w:rPr>
          <w:rFonts w:ascii="Times New Roman" w:eastAsia="Times New Roman" w:hAnsi="Times New Roman" w:cs="Times New Roman"/>
          <w:b/>
          <w:bCs/>
          <w:color w:val="000000"/>
          <w:sz w:val="28"/>
          <w:szCs w:val="28"/>
        </w:rPr>
        <w:t>ДИАГНОСТИЧЕСКИЙ ИНСТРУМЕНТАРИЙ</w:t>
      </w:r>
      <w:bookmarkEnd w:id="11"/>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156FDC" w:rsidP="00681875">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156FDC" w:rsidRPr="00156FDC" w:rsidRDefault="00156FDC" w:rsidP="00156FDC">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Тематические занятия, </w:t>
      </w:r>
      <w:r w:rsidRPr="00F74A08">
        <w:rPr>
          <w:rFonts w:ascii="Times New Roman" w:hAnsi="Times New Roman" w:cs="Times New Roman"/>
          <w:sz w:val="28"/>
          <w:szCs w:val="28"/>
        </w:rPr>
        <w:t>беседы, игровые уроки, практические занятия, кон</w:t>
      </w:r>
      <w:r w:rsidRPr="00156FDC">
        <w:rPr>
          <w:rFonts w:ascii="Times New Roman" w:hAnsi="Times New Roman" w:cs="Times New Roman"/>
          <w:b/>
          <w:sz w:val="28"/>
          <w:szCs w:val="28"/>
        </w:rPr>
        <w:t xml:space="preserve"> Алгоритм учебного занятия</w:t>
      </w:r>
      <w:r w:rsidRPr="00156FDC">
        <w:rPr>
          <w:rFonts w:ascii="Times New Roman" w:hAnsi="Times New Roman" w:cs="Times New Roman"/>
          <w:sz w:val="28"/>
          <w:szCs w:val="28"/>
        </w:rPr>
        <w:t>.</w:t>
      </w:r>
      <w:r w:rsidRPr="00156FDC">
        <w:rPr>
          <w:rFonts w:ascii="Times New Roman" w:eastAsia="Calibri" w:hAnsi="Times New Roman" w:cs="Times New Roman"/>
          <w:sz w:val="28"/>
          <w:szCs w:val="28"/>
        </w:rPr>
        <w:t xml:space="preserve"> </w:t>
      </w:r>
    </w:p>
    <w:p w:rsidR="00156FDC" w:rsidRPr="00156FDC" w:rsidRDefault="00156FDC" w:rsidP="00156FDC">
      <w:pPr>
        <w:spacing w:after="0" w:line="360" w:lineRule="auto"/>
        <w:ind w:firstLine="709"/>
        <w:jc w:val="both"/>
        <w:rPr>
          <w:rFonts w:ascii="Times New Roman" w:eastAsia="Calibri" w:hAnsi="Times New Roman" w:cs="Times New Roman"/>
          <w:sz w:val="28"/>
          <w:szCs w:val="28"/>
        </w:rPr>
      </w:pPr>
      <w:r w:rsidRPr="00156FDC">
        <w:rPr>
          <w:rFonts w:ascii="Times New Roman" w:eastAsia="Calibri" w:hAnsi="Times New Roman" w:cs="Times New Roman"/>
          <w:sz w:val="28"/>
          <w:szCs w:val="28"/>
        </w:rPr>
        <w:t>Все занятия строятся по одному алгоритму:</w:t>
      </w:r>
    </w:p>
    <w:p w:rsidR="00156FDC" w:rsidRPr="00156FDC" w:rsidRDefault="00156FDC" w:rsidP="00156FDC">
      <w:pPr>
        <w:spacing w:after="0" w:line="240" w:lineRule="auto"/>
        <w:rPr>
          <w:rFonts w:ascii="Times New Roman" w:eastAsia="Calibri" w:hAnsi="Times New Roman" w:cs="Times New Roman"/>
          <w:sz w:val="28"/>
          <w:szCs w:val="28"/>
        </w:rPr>
      </w:pPr>
      <w:r w:rsidRPr="00156FDC">
        <w:rPr>
          <w:rFonts w:ascii="Times New Roman" w:eastAsia="Calibri" w:hAnsi="Times New Roman" w:cs="Times New Roman"/>
          <w:sz w:val="28"/>
          <w:szCs w:val="28"/>
        </w:rPr>
        <w:t xml:space="preserve">1. </w:t>
      </w:r>
      <w:r w:rsidRPr="00156FDC">
        <w:rPr>
          <w:rFonts w:ascii="Times New Roman" w:eastAsia="Calibri" w:hAnsi="Times New Roman" w:cs="Times New Roman"/>
          <w:color w:val="000000"/>
          <w:sz w:val="28"/>
          <w:szCs w:val="28"/>
          <w:shd w:val="clear" w:color="auto" w:fill="FFFFFF"/>
        </w:rPr>
        <w:t>Организационный момент (</w:t>
      </w:r>
      <w:r w:rsidRPr="00156FDC">
        <w:rPr>
          <w:rFonts w:ascii="Times New Roman" w:eastAsia="Calibri" w:hAnsi="Times New Roman" w:cs="Times New Roman"/>
          <w:sz w:val="28"/>
          <w:szCs w:val="28"/>
        </w:rPr>
        <w:t xml:space="preserve">подготовка к занятию). </w:t>
      </w:r>
    </w:p>
    <w:p w:rsidR="00156FDC" w:rsidRPr="00156FDC" w:rsidRDefault="00156FDC" w:rsidP="00156FDC">
      <w:pPr>
        <w:spacing w:after="0" w:line="240" w:lineRule="auto"/>
        <w:rPr>
          <w:rFonts w:ascii="Times New Roman" w:hAnsi="Times New Roman" w:cs="Times New Roman"/>
          <w:sz w:val="28"/>
          <w:szCs w:val="28"/>
          <w:shd w:val="clear" w:color="auto" w:fill="FFFFFF"/>
        </w:rPr>
      </w:pPr>
    </w:p>
    <w:p w:rsidR="00156FDC" w:rsidRPr="00156FDC" w:rsidRDefault="00156FDC" w:rsidP="00156FDC">
      <w:pPr>
        <w:spacing w:after="0" w:line="240" w:lineRule="auto"/>
        <w:rPr>
          <w:rFonts w:ascii="Times New Roman" w:hAnsi="Times New Roman" w:cs="Times New Roman"/>
          <w:sz w:val="28"/>
          <w:szCs w:val="28"/>
          <w:shd w:val="clear" w:color="auto" w:fill="FFFFFF"/>
        </w:rPr>
      </w:pPr>
      <w:r w:rsidRPr="00156FDC">
        <w:rPr>
          <w:rFonts w:ascii="Times New Roman" w:hAnsi="Times New Roman" w:cs="Times New Roman"/>
          <w:sz w:val="28"/>
          <w:szCs w:val="28"/>
          <w:shd w:val="clear" w:color="auto" w:fill="FFFFFF"/>
        </w:rPr>
        <w:t>2. Работа с </w:t>
      </w:r>
      <w:r w:rsidRPr="00156FDC">
        <w:rPr>
          <w:rFonts w:ascii="Times New Roman" w:hAnsi="Times New Roman" w:cs="Times New Roman"/>
          <w:b/>
          <w:bCs/>
          <w:sz w:val="28"/>
          <w:szCs w:val="28"/>
          <w:shd w:val="clear" w:color="auto" w:fill="FFFFFF"/>
        </w:rPr>
        <w:t>учебно</w:t>
      </w:r>
      <w:r w:rsidRPr="00156FDC">
        <w:rPr>
          <w:rFonts w:ascii="Times New Roman" w:hAnsi="Times New Roman" w:cs="Times New Roman"/>
          <w:sz w:val="28"/>
          <w:szCs w:val="28"/>
          <w:shd w:val="clear" w:color="auto" w:fill="FFFFFF"/>
        </w:rPr>
        <w:t>-тренировочным материалом: − дыхательная и артикуляционная гимнастика; − </w:t>
      </w:r>
      <w:r w:rsidRPr="00156FDC">
        <w:rPr>
          <w:rFonts w:ascii="Times New Roman" w:hAnsi="Times New Roman" w:cs="Times New Roman"/>
          <w:b/>
          <w:bCs/>
          <w:sz w:val="28"/>
          <w:szCs w:val="28"/>
          <w:shd w:val="clear" w:color="auto" w:fill="FFFFFF"/>
        </w:rPr>
        <w:t>вокальные</w:t>
      </w:r>
      <w:r w:rsidRPr="00156FDC">
        <w:rPr>
          <w:rFonts w:ascii="Times New Roman" w:hAnsi="Times New Roman" w:cs="Times New Roman"/>
          <w:sz w:val="28"/>
          <w:szCs w:val="28"/>
          <w:shd w:val="clear" w:color="auto" w:fill="FFFFFF"/>
        </w:rPr>
        <w:t> упражнения; − скороговорки.</w:t>
      </w:r>
    </w:p>
    <w:p w:rsidR="00156FDC" w:rsidRPr="00156FDC" w:rsidRDefault="00156FDC" w:rsidP="00156FDC">
      <w:pPr>
        <w:spacing w:after="0" w:line="240" w:lineRule="auto"/>
        <w:rPr>
          <w:rFonts w:ascii="Times New Roman" w:hAnsi="Times New Roman" w:cs="Times New Roman"/>
          <w:sz w:val="28"/>
          <w:szCs w:val="28"/>
          <w:shd w:val="clear" w:color="auto" w:fill="FFFFFF"/>
        </w:rPr>
      </w:pPr>
      <w:r w:rsidRPr="00156FDC">
        <w:rPr>
          <w:rFonts w:ascii="Times New Roman" w:hAnsi="Times New Roman" w:cs="Times New Roman"/>
          <w:sz w:val="28"/>
          <w:szCs w:val="28"/>
          <w:shd w:val="clear" w:color="auto" w:fill="FFFFFF"/>
        </w:rPr>
        <w:t xml:space="preserve"> </w:t>
      </w:r>
    </w:p>
    <w:p w:rsidR="00156FDC" w:rsidRPr="00156FDC" w:rsidRDefault="00156FDC" w:rsidP="00156FDC">
      <w:pPr>
        <w:spacing w:after="0" w:line="240" w:lineRule="auto"/>
        <w:rPr>
          <w:rFonts w:ascii="Times New Roman" w:hAnsi="Times New Roman" w:cs="Times New Roman"/>
          <w:sz w:val="28"/>
          <w:szCs w:val="28"/>
        </w:rPr>
      </w:pPr>
      <w:r w:rsidRPr="00156FDC">
        <w:rPr>
          <w:rFonts w:ascii="Times New Roman" w:hAnsi="Times New Roman" w:cs="Times New Roman"/>
          <w:sz w:val="28"/>
          <w:szCs w:val="28"/>
          <w:shd w:val="clear" w:color="auto" w:fill="FFFFFF"/>
        </w:rPr>
        <w:t>3. Работа над </w:t>
      </w:r>
      <w:r w:rsidRPr="00156FDC">
        <w:rPr>
          <w:rFonts w:ascii="Times New Roman" w:hAnsi="Times New Roman" w:cs="Times New Roman"/>
          <w:b/>
          <w:bCs/>
          <w:sz w:val="28"/>
          <w:szCs w:val="28"/>
          <w:shd w:val="clear" w:color="auto" w:fill="FFFFFF"/>
        </w:rPr>
        <w:t>вокальными</w:t>
      </w:r>
      <w:r w:rsidRPr="00156FDC">
        <w:rPr>
          <w:rFonts w:ascii="Times New Roman" w:hAnsi="Times New Roman" w:cs="Times New Roman"/>
          <w:sz w:val="28"/>
          <w:szCs w:val="28"/>
          <w:shd w:val="clear" w:color="auto" w:fill="FFFFFF"/>
        </w:rPr>
        <w:t> произведениями включает: − вокализы; − произведения современных композиторов; − русскую классику; − зарубежную классику; − обработки народных песен.</w:t>
      </w:r>
    </w:p>
    <w:p w:rsidR="00156FDC" w:rsidRPr="00156FDC" w:rsidRDefault="00156FDC" w:rsidP="00156FDC">
      <w:pPr>
        <w:spacing w:after="0" w:line="360" w:lineRule="auto"/>
        <w:jc w:val="both"/>
        <w:rPr>
          <w:rFonts w:ascii="Times New Roman" w:eastAsia="Calibri" w:hAnsi="Times New Roman" w:cs="Times New Roman"/>
          <w:sz w:val="28"/>
          <w:szCs w:val="28"/>
        </w:rPr>
      </w:pPr>
      <w:r w:rsidRPr="00156FDC">
        <w:rPr>
          <w:rFonts w:ascii="Times New Roman" w:eastAsia="Calibri" w:hAnsi="Times New Roman" w:cs="Times New Roman"/>
          <w:sz w:val="28"/>
          <w:szCs w:val="28"/>
        </w:rPr>
        <w:t xml:space="preserve"> </w:t>
      </w:r>
    </w:p>
    <w:p w:rsidR="00156FDC" w:rsidRPr="00156FDC" w:rsidRDefault="00156FDC" w:rsidP="00156FDC">
      <w:pPr>
        <w:spacing w:after="0" w:line="360" w:lineRule="auto"/>
        <w:jc w:val="both"/>
        <w:rPr>
          <w:rFonts w:ascii="Times New Roman" w:eastAsia="Calibri" w:hAnsi="Times New Roman" w:cs="Times New Roman"/>
          <w:sz w:val="28"/>
          <w:szCs w:val="28"/>
        </w:rPr>
      </w:pPr>
      <w:r w:rsidRPr="00156FDC">
        <w:rPr>
          <w:rFonts w:ascii="Times New Roman" w:eastAsia="Calibri" w:hAnsi="Times New Roman" w:cs="Times New Roman"/>
          <w:sz w:val="28"/>
          <w:szCs w:val="28"/>
        </w:rPr>
        <w:t>4. Итоговая часть:</w:t>
      </w:r>
    </w:p>
    <w:p w:rsidR="00156FDC" w:rsidRPr="00156FDC" w:rsidRDefault="00156FDC" w:rsidP="00156FDC">
      <w:pPr>
        <w:spacing w:after="0" w:line="360" w:lineRule="auto"/>
        <w:ind w:firstLine="567"/>
        <w:jc w:val="both"/>
        <w:rPr>
          <w:rFonts w:ascii="Times New Roman" w:eastAsia="Calibri" w:hAnsi="Times New Roman" w:cs="Times New Roman"/>
          <w:sz w:val="28"/>
          <w:szCs w:val="28"/>
        </w:rPr>
      </w:pPr>
      <w:r w:rsidRPr="00156FDC">
        <w:rPr>
          <w:rFonts w:ascii="Times New Roman" w:eastAsia="Calibri" w:hAnsi="Times New Roman" w:cs="Times New Roman"/>
          <w:sz w:val="28"/>
          <w:szCs w:val="28"/>
        </w:rPr>
        <w:t xml:space="preserve">– анализ работы </w:t>
      </w:r>
      <w:proofErr w:type="gramStart"/>
      <w:r w:rsidRPr="00156FDC">
        <w:rPr>
          <w:rFonts w:ascii="Times New Roman" w:eastAsia="Calibri" w:hAnsi="Times New Roman" w:cs="Times New Roman"/>
          <w:sz w:val="28"/>
          <w:szCs w:val="28"/>
        </w:rPr>
        <w:t>обучающихся</w:t>
      </w:r>
      <w:proofErr w:type="gramEnd"/>
      <w:r w:rsidRPr="00156FDC">
        <w:rPr>
          <w:rFonts w:ascii="Times New Roman" w:eastAsia="Calibri" w:hAnsi="Times New Roman" w:cs="Times New Roman"/>
          <w:sz w:val="28"/>
          <w:szCs w:val="28"/>
        </w:rPr>
        <w:t xml:space="preserve"> </w:t>
      </w:r>
    </w:p>
    <w:p w:rsidR="00156FDC" w:rsidRPr="00156FDC" w:rsidRDefault="00156FDC" w:rsidP="00156FDC">
      <w:pPr>
        <w:spacing w:after="0" w:line="360" w:lineRule="auto"/>
        <w:ind w:firstLine="567"/>
        <w:jc w:val="both"/>
        <w:rPr>
          <w:rFonts w:ascii="Times New Roman" w:eastAsia="Calibri" w:hAnsi="Times New Roman" w:cs="Times New Roman"/>
          <w:sz w:val="28"/>
          <w:szCs w:val="28"/>
        </w:rPr>
      </w:pPr>
      <w:r w:rsidRPr="00156FDC">
        <w:rPr>
          <w:rFonts w:ascii="Times New Roman" w:eastAsia="Calibri" w:hAnsi="Times New Roman" w:cs="Times New Roman"/>
          <w:sz w:val="28"/>
          <w:szCs w:val="28"/>
        </w:rPr>
        <w:t xml:space="preserve">– </w:t>
      </w:r>
      <w:r w:rsidRPr="00156FDC">
        <w:rPr>
          <w:rFonts w:ascii="Times New Roman" w:eastAsia="Calibri" w:hAnsi="Times New Roman" w:cs="Times New Roman"/>
          <w:color w:val="000000"/>
          <w:sz w:val="28"/>
          <w:szCs w:val="28"/>
          <w:shd w:val="clear" w:color="auto" w:fill="FFFFFF"/>
        </w:rPr>
        <w:t>подведение итога занятия.</w:t>
      </w:r>
    </w:p>
    <w:p w:rsidR="00156FDC" w:rsidRDefault="00156FDC" w:rsidP="00156FDC">
      <w:pPr>
        <w:pStyle w:val="aa"/>
        <w:spacing w:after="0" w:line="360" w:lineRule="auto"/>
        <w:jc w:val="both"/>
        <w:rPr>
          <w:rFonts w:ascii="Times New Roman" w:hAnsi="Times New Roman" w:cs="Times New Roman"/>
          <w:sz w:val="28"/>
          <w:szCs w:val="28"/>
        </w:rPr>
      </w:pPr>
      <w:r w:rsidRPr="00F74A08">
        <w:rPr>
          <w:rFonts w:ascii="Times New Roman" w:hAnsi="Times New Roman" w:cs="Times New Roman"/>
          <w:sz w:val="28"/>
          <w:szCs w:val="28"/>
        </w:rPr>
        <w:t>курсы</w:t>
      </w:r>
      <w:r>
        <w:rPr>
          <w:rFonts w:ascii="Times New Roman" w:hAnsi="Times New Roman" w:cs="Times New Roman"/>
          <w:sz w:val="28"/>
          <w:szCs w:val="28"/>
        </w:rPr>
        <w:t>, концерты.</w:t>
      </w:r>
    </w:p>
    <w:p w:rsidR="00156FDC" w:rsidRDefault="00156FDC" w:rsidP="00156FDC">
      <w:pPr>
        <w:pStyle w:val="aa"/>
        <w:spacing w:after="0" w:line="360" w:lineRule="auto"/>
        <w:jc w:val="both"/>
        <w:rPr>
          <w:rFonts w:ascii="Times New Roman" w:hAnsi="Times New Roman" w:cs="Times New Roman"/>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CA5AB1" w:rsidP="00CA5AB1">
      <w:pPr>
        <w:spacing w:after="0" w:line="240" w:lineRule="auto"/>
        <w:jc w:val="both"/>
        <w:rPr>
          <w:rFonts w:ascii="Times New Roman" w:eastAsia="Calibri" w:hAnsi="Times New Roman" w:cs="Times New Roman"/>
          <w:b/>
          <w:bCs/>
          <w:sz w:val="28"/>
          <w:szCs w:val="28"/>
        </w:rPr>
      </w:pPr>
      <w:bookmarkStart w:id="12" w:name="_Toc132795561"/>
      <w:r>
        <w:rPr>
          <w:rFonts w:ascii="Times New Roman" w:eastAsia="Calibri" w:hAnsi="Times New Roman" w:cs="Times New Roman"/>
          <w:b/>
          <w:bCs/>
          <w:sz w:val="28"/>
          <w:szCs w:val="28"/>
        </w:rPr>
        <w:lastRenderedPageBreak/>
        <w:t xml:space="preserve">                                  </w:t>
      </w:r>
      <w:r w:rsidR="00681875" w:rsidRPr="00681875">
        <w:rPr>
          <w:rFonts w:ascii="Times New Roman" w:eastAsia="Calibri" w:hAnsi="Times New Roman" w:cs="Times New Roman"/>
          <w:b/>
          <w:bCs/>
          <w:sz w:val="28"/>
          <w:szCs w:val="28"/>
        </w:rPr>
        <w:t>СПИСОК ЛИТЕРАТУРЫ</w:t>
      </w:r>
      <w:bookmarkEnd w:id="12"/>
    </w:p>
    <w:p w:rsidR="00681875" w:rsidRPr="00681875" w:rsidRDefault="00681875" w:rsidP="00681875">
      <w:pPr>
        <w:spacing w:after="0" w:line="240" w:lineRule="auto"/>
        <w:ind w:firstLine="709"/>
        <w:contextualSpacing/>
        <w:jc w:val="both"/>
        <w:outlineLvl w:val="0"/>
        <w:rPr>
          <w:rFonts w:ascii="Times New Roman" w:eastAsia="Calibri" w:hAnsi="Times New Roman" w:cs="Times New Roman"/>
          <w:b/>
          <w:bCs/>
          <w:sz w:val="28"/>
          <w:szCs w:val="28"/>
        </w:rPr>
      </w:pPr>
    </w:p>
    <w:p w:rsidR="00156FDC" w:rsidRPr="00156FDC" w:rsidRDefault="00681875" w:rsidP="00156FDC">
      <w:pPr>
        <w:spacing w:after="0" w:line="360" w:lineRule="auto"/>
        <w:jc w:val="both"/>
        <w:rPr>
          <w:rFonts w:ascii="Times New Roman" w:hAnsi="Times New Roman" w:cs="Times New Roman"/>
          <w:b/>
          <w:sz w:val="28"/>
          <w:szCs w:val="28"/>
        </w:rPr>
      </w:pPr>
      <w:r w:rsidRPr="00681875">
        <w:rPr>
          <w:rFonts w:ascii="Times New Roman" w:eastAsia="Calibri" w:hAnsi="Times New Roman" w:cs="Times New Roman"/>
          <w:sz w:val="28"/>
          <w:szCs w:val="28"/>
        </w:rPr>
        <w:t xml:space="preserve">1. </w:t>
      </w:r>
      <w:r w:rsidR="00156FDC">
        <w:rPr>
          <w:rFonts w:ascii="Times New Roman" w:eastAsia="Calibri" w:hAnsi="Times New Roman" w:cs="Times New Roman"/>
          <w:sz w:val="28"/>
          <w:szCs w:val="28"/>
        </w:rPr>
        <w:t xml:space="preserve"> </w:t>
      </w:r>
      <w:r w:rsidR="00156FDC" w:rsidRPr="00156FDC">
        <w:rPr>
          <w:rFonts w:ascii="Times New Roman" w:hAnsi="Times New Roman" w:cs="Times New Roman"/>
          <w:b/>
          <w:sz w:val="28"/>
          <w:szCs w:val="28"/>
        </w:rPr>
        <w:t>Литература для педагога:</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1.Абелян Л., </w:t>
      </w:r>
      <w:proofErr w:type="spellStart"/>
      <w:r w:rsidRPr="00156FDC">
        <w:rPr>
          <w:rFonts w:ascii="Times New Roman" w:eastAsia="Times New Roman" w:hAnsi="Times New Roman" w:cs="Times New Roman"/>
          <w:color w:val="000000"/>
          <w:sz w:val="28"/>
          <w:szCs w:val="28"/>
          <w:lang w:eastAsia="ru-RU"/>
        </w:rPr>
        <w:t>Гембицкая</w:t>
      </w:r>
      <w:proofErr w:type="spellEnd"/>
      <w:r w:rsidRPr="00156FDC">
        <w:rPr>
          <w:rFonts w:ascii="Times New Roman" w:eastAsia="Times New Roman" w:hAnsi="Times New Roman" w:cs="Times New Roman"/>
          <w:color w:val="000000"/>
          <w:sz w:val="28"/>
          <w:szCs w:val="28"/>
          <w:lang w:eastAsia="ru-RU"/>
        </w:rPr>
        <w:t xml:space="preserve"> Е. Детский хор Института художественного воспитания</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Академии педагогических наук СССР. М.,1976г.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2. </w:t>
      </w:r>
      <w:proofErr w:type="spellStart"/>
      <w:r w:rsidRPr="00156FDC">
        <w:rPr>
          <w:rFonts w:ascii="Times New Roman" w:eastAsia="Times New Roman" w:hAnsi="Times New Roman" w:cs="Times New Roman"/>
          <w:color w:val="000000"/>
          <w:sz w:val="28"/>
          <w:szCs w:val="28"/>
          <w:lang w:eastAsia="ru-RU"/>
        </w:rPr>
        <w:t>Кабалевкий</w:t>
      </w:r>
      <w:proofErr w:type="spellEnd"/>
      <w:r w:rsidRPr="00156FDC">
        <w:rPr>
          <w:rFonts w:ascii="Times New Roman" w:eastAsia="Times New Roman" w:hAnsi="Times New Roman" w:cs="Times New Roman"/>
          <w:color w:val="000000"/>
          <w:sz w:val="28"/>
          <w:szCs w:val="28"/>
          <w:lang w:eastAsia="ru-RU"/>
        </w:rPr>
        <w:t xml:space="preserve"> Д.Б. Воспитание ума и сердца</w:t>
      </w:r>
      <w:proofErr w:type="gramStart"/>
      <w:r w:rsidRPr="00156FDC">
        <w:rPr>
          <w:rFonts w:ascii="Times New Roman" w:eastAsia="Times New Roman" w:hAnsi="Times New Roman" w:cs="Times New Roman"/>
          <w:color w:val="000000"/>
          <w:sz w:val="28"/>
          <w:szCs w:val="28"/>
          <w:lang w:eastAsia="ru-RU"/>
        </w:rPr>
        <w:t xml:space="preserve"> ,</w:t>
      </w:r>
      <w:proofErr w:type="gramEnd"/>
      <w:r w:rsidRPr="00156FDC">
        <w:rPr>
          <w:rFonts w:ascii="Times New Roman" w:eastAsia="Times New Roman" w:hAnsi="Times New Roman" w:cs="Times New Roman"/>
          <w:color w:val="000000"/>
          <w:sz w:val="28"/>
          <w:szCs w:val="28"/>
          <w:lang w:eastAsia="ru-RU"/>
        </w:rPr>
        <w:t xml:space="preserve"> М.,1984г.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3. </w:t>
      </w:r>
      <w:proofErr w:type="spellStart"/>
      <w:r w:rsidRPr="00156FDC">
        <w:rPr>
          <w:rFonts w:ascii="Times New Roman" w:eastAsia="Times New Roman" w:hAnsi="Times New Roman" w:cs="Times New Roman"/>
          <w:color w:val="000000"/>
          <w:sz w:val="28"/>
          <w:szCs w:val="28"/>
          <w:lang w:eastAsia="ru-RU"/>
        </w:rPr>
        <w:t>Кабалевкий</w:t>
      </w:r>
      <w:proofErr w:type="spellEnd"/>
      <w:r w:rsidRPr="00156FDC">
        <w:rPr>
          <w:rFonts w:ascii="Times New Roman" w:eastAsia="Times New Roman" w:hAnsi="Times New Roman" w:cs="Times New Roman"/>
          <w:color w:val="000000"/>
          <w:sz w:val="28"/>
          <w:szCs w:val="28"/>
          <w:lang w:eastAsia="ru-RU"/>
        </w:rPr>
        <w:t xml:space="preserve"> Д.Б. Как рассказать детям о музыке? М.,1981г.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4. </w:t>
      </w:r>
      <w:proofErr w:type="spellStart"/>
      <w:r w:rsidRPr="00156FDC">
        <w:rPr>
          <w:rFonts w:ascii="Times New Roman" w:eastAsia="Times New Roman" w:hAnsi="Times New Roman" w:cs="Times New Roman"/>
          <w:color w:val="000000"/>
          <w:sz w:val="28"/>
          <w:szCs w:val="28"/>
          <w:lang w:eastAsia="ru-RU"/>
        </w:rPr>
        <w:t>Шацкая</w:t>
      </w:r>
      <w:proofErr w:type="spellEnd"/>
      <w:r w:rsidRPr="00156FDC">
        <w:rPr>
          <w:rFonts w:ascii="Times New Roman" w:eastAsia="Times New Roman" w:hAnsi="Times New Roman" w:cs="Times New Roman"/>
          <w:color w:val="000000"/>
          <w:sz w:val="28"/>
          <w:szCs w:val="28"/>
          <w:lang w:eastAsia="ru-RU"/>
        </w:rPr>
        <w:t xml:space="preserve"> В.Н. Музыкально-эстетическое воспитание детей и юношества</w:t>
      </w:r>
      <w:proofErr w:type="gramStart"/>
      <w:r w:rsidRPr="00156FDC">
        <w:rPr>
          <w:rFonts w:ascii="Times New Roman" w:eastAsia="Times New Roman" w:hAnsi="Times New Roman" w:cs="Times New Roman"/>
          <w:color w:val="000000"/>
          <w:sz w:val="28"/>
          <w:szCs w:val="28"/>
          <w:lang w:eastAsia="ru-RU"/>
        </w:rPr>
        <w:t>.М</w:t>
      </w:r>
      <w:proofErr w:type="gramEnd"/>
      <w:r w:rsidRPr="00156FDC">
        <w:rPr>
          <w:rFonts w:ascii="Times New Roman" w:eastAsia="Times New Roman" w:hAnsi="Times New Roman" w:cs="Times New Roman"/>
          <w:color w:val="000000"/>
          <w:sz w:val="28"/>
          <w:szCs w:val="28"/>
          <w:lang w:eastAsia="ru-RU"/>
        </w:rPr>
        <w:t>..1998г.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5. </w:t>
      </w:r>
      <w:proofErr w:type="spellStart"/>
      <w:r w:rsidRPr="00156FDC">
        <w:rPr>
          <w:rFonts w:ascii="Times New Roman" w:eastAsia="Times New Roman" w:hAnsi="Times New Roman" w:cs="Times New Roman"/>
          <w:color w:val="000000"/>
          <w:sz w:val="28"/>
          <w:szCs w:val="28"/>
          <w:lang w:eastAsia="ru-RU"/>
        </w:rPr>
        <w:t>Юссон</w:t>
      </w:r>
      <w:proofErr w:type="spellEnd"/>
      <w:r w:rsidRPr="00156FDC">
        <w:rPr>
          <w:rFonts w:ascii="Times New Roman" w:eastAsia="Times New Roman" w:hAnsi="Times New Roman" w:cs="Times New Roman"/>
          <w:color w:val="000000"/>
          <w:sz w:val="28"/>
          <w:szCs w:val="28"/>
          <w:lang w:eastAsia="ru-RU"/>
        </w:rPr>
        <w:t xml:space="preserve"> Рауль. Певческий голос. Пер. </w:t>
      </w:r>
      <w:proofErr w:type="spellStart"/>
      <w:r w:rsidRPr="00156FDC">
        <w:rPr>
          <w:rFonts w:ascii="Times New Roman" w:eastAsia="Times New Roman" w:hAnsi="Times New Roman" w:cs="Times New Roman"/>
          <w:color w:val="000000"/>
          <w:sz w:val="28"/>
          <w:szCs w:val="28"/>
          <w:lang w:eastAsia="ru-RU"/>
        </w:rPr>
        <w:t>Е.Рудакова</w:t>
      </w:r>
      <w:proofErr w:type="gramStart"/>
      <w:r w:rsidRPr="00156FDC">
        <w:rPr>
          <w:rFonts w:ascii="Times New Roman" w:eastAsia="Times New Roman" w:hAnsi="Times New Roman" w:cs="Times New Roman"/>
          <w:color w:val="000000"/>
          <w:sz w:val="28"/>
          <w:szCs w:val="28"/>
          <w:lang w:eastAsia="ru-RU"/>
        </w:rPr>
        <w:t>.М</w:t>
      </w:r>
      <w:proofErr w:type="spellEnd"/>
      <w:proofErr w:type="gramEnd"/>
      <w:r w:rsidRPr="00156FDC">
        <w:rPr>
          <w:rFonts w:ascii="Times New Roman" w:eastAsia="Times New Roman" w:hAnsi="Times New Roman" w:cs="Times New Roman"/>
          <w:color w:val="000000"/>
          <w:sz w:val="28"/>
          <w:szCs w:val="28"/>
          <w:lang w:eastAsia="ru-RU"/>
        </w:rPr>
        <w:t>., 1984г.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6. </w:t>
      </w:r>
      <w:proofErr w:type="spellStart"/>
      <w:r w:rsidRPr="00156FDC">
        <w:rPr>
          <w:rFonts w:ascii="Times New Roman" w:eastAsia="Times New Roman" w:hAnsi="Times New Roman" w:cs="Times New Roman"/>
          <w:color w:val="000000"/>
          <w:sz w:val="28"/>
          <w:szCs w:val="28"/>
          <w:lang w:eastAsia="ru-RU"/>
        </w:rPr>
        <w:t>Шелемов</w:t>
      </w:r>
      <w:proofErr w:type="spellEnd"/>
      <w:r w:rsidRPr="00156FDC">
        <w:rPr>
          <w:rFonts w:ascii="Times New Roman" w:eastAsia="Times New Roman" w:hAnsi="Times New Roman" w:cs="Times New Roman"/>
          <w:color w:val="000000"/>
          <w:sz w:val="28"/>
          <w:szCs w:val="28"/>
          <w:lang w:eastAsia="ru-RU"/>
        </w:rPr>
        <w:t xml:space="preserve"> Б. Импровизация. Л., 1983г.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7.Добровольская Н.Н., Что надо знать о детском голосе. М., 2004г.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8.Богино И.Г. Музыкальные игры М.,1996г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9.Михайловская Н. Музыка и дети. М.,2005г.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10.Фридкин Н. Музыкальная грамота М., 1986г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11. Морозов В.П. Биофизические основы вокальной речи. Л., 1999г.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12. Твои любимые песни. Лучшие песни советских композиторов</w:t>
      </w:r>
      <w:proofErr w:type="gramStart"/>
      <w:r w:rsidRPr="00156FDC">
        <w:rPr>
          <w:rFonts w:ascii="Times New Roman" w:eastAsia="Times New Roman" w:hAnsi="Times New Roman" w:cs="Times New Roman"/>
          <w:color w:val="000000"/>
          <w:sz w:val="28"/>
          <w:szCs w:val="28"/>
          <w:lang w:eastAsia="ru-RU"/>
        </w:rPr>
        <w:t xml:space="preserve"> .</w:t>
      </w:r>
      <w:proofErr w:type="gramEnd"/>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proofErr w:type="spellStart"/>
      <w:r w:rsidRPr="00156FDC">
        <w:rPr>
          <w:rFonts w:ascii="Times New Roman" w:eastAsia="Times New Roman" w:hAnsi="Times New Roman" w:cs="Times New Roman"/>
          <w:color w:val="000000"/>
          <w:sz w:val="28"/>
          <w:szCs w:val="28"/>
          <w:lang w:eastAsia="ru-RU"/>
        </w:rPr>
        <w:t>Сост</w:t>
      </w:r>
      <w:proofErr w:type="spellEnd"/>
      <w:proofErr w:type="gramStart"/>
      <w:r w:rsidRPr="00156FDC">
        <w:rPr>
          <w:rFonts w:ascii="Times New Roman" w:eastAsia="Times New Roman" w:hAnsi="Times New Roman" w:cs="Times New Roman"/>
          <w:color w:val="000000"/>
          <w:sz w:val="28"/>
          <w:szCs w:val="28"/>
          <w:lang w:eastAsia="ru-RU"/>
        </w:rPr>
        <w:t xml:space="preserve"> .</w:t>
      </w:r>
      <w:proofErr w:type="spellStart"/>
      <w:proofErr w:type="gramEnd"/>
      <w:r w:rsidRPr="00156FDC">
        <w:rPr>
          <w:rFonts w:ascii="Times New Roman" w:eastAsia="Times New Roman" w:hAnsi="Times New Roman" w:cs="Times New Roman"/>
          <w:color w:val="000000"/>
          <w:sz w:val="28"/>
          <w:szCs w:val="28"/>
          <w:lang w:eastAsia="ru-RU"/>
        </w:rPr>
        <w:t>С.Белкина</w:t>
      </w:r>
      <w:proofErr w:type="spellEnd"/>
      <w:r w:rsidRPr="00156FDC">
        <w:rPr>
          <w:rFonts w:ascii="Times New Roman" w:eastAsia="Times New Roman" w:hAnsi="Times New Roman" w:cs="Times New Roman"/>
          <w:color w:val="000000"/>
          <w:sz w:val="28"/>
          <w:szCs w:val="28"/>
          <w:lang w:eastAsia="ru-RU"/>
        </w:rPr>
        <w:t xml:space="preserve"> М., 2006-2007г.г. ( сборник)</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13. </w:t>
      </w:r>
      <w:proofErr w:type="spellStart"/>
      <w:r w:rsidRPr="00156FDC">
        <w:rPr>
          <w:rFonts w:ascii="Times New Roman" w:eastAsia="Times New Roman" w:hAnsi="Times New Roman" w:cs="Times New Roman"/>
          <w:color w:val="000000"/>
          <w:sz w:val="28"/>
          <w:szCs w:val="28"/>
          <w:lang w:eastAsia="ru-RU"/>
        </w:rPr>
        <w:t>Чичков</w:t>
      </w:r>
      <w:proofErr w:type="spellEnd"/>
      <w:r w:rsidRPr="00156FDC">
        <w:rPr>
          <w:rFonts w:ascii="Times New Roman" w:eastAsia="Times New Roman" w:hAnsi="Times New Roman" w:cs="Times New Roman"/>
          <w:color w:val="000000"/>
          <w:sz w:val="28"/>
          <w:szCs w:val="28"/>
          <w:lang w:eastAsia="ru-RU"/>
        </w:rPr>
        <w:t xml:space="preserve"> Ю.М. Солнечные маршруты. М., 1985г.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14. Детские опер</w:t>
      </w:r>
      <w:proofErr w:type="gramStart"/>
      <w:r w:rsidRPr="00156FDC">
        <w:rPr>
          <w:rFonts w:ascii="Times New Roman" w:eastAsia="Times New Roman" w:hAnsi="Times New Roman" w:cs="Times New Roman"/>
          <w:color w:val="000000"/>
          <w:sz w:val="28"/>
          <w:szCs w:val="28"/>
          <w:lang w:eastAsia="ru-RU"/>
        </w:rPr>
        <w:t>ы-</w:t>
      </w:r>
      <w:proofErr w:type="gramEnd"/>
      <w:r w:rsidRPr="00156FDC">
        <w:rPr>
          <w:rFonts w:ascii="Times New Roman" w:eastAsia="Times New Roman" w:hAnsi="Times New Roman" w:cs="Times New Roman"/>
          <w:color w:val="000000"/>
          <w:sz w:val="28"/>
          <w:szCs w:val="28"/>
          <w:lang w:eastAsia="ru-RU"/>
        </w:rPr>
        <w:t xml:space="preserve"> игры. М., 2001г</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p>
    <w:p w:rsidR="00681875" w:rsidRPr="00681875" w:rsidRDefault="00681875" w:rsidP="00681875">
      <w:pPr>
        <w:spacing w:after="0" w:line="240" w:lineRule="auto"/>
        <w:ind w:firstLine="709"/>
        <w:jc w:val="both"/>
        <w:rPr>
          <w:rFonts w:ascii="Times New Roman" w:eastAsia="Calibri" w:hAnsi="Times New Roman" w:cs="Times New Roman"/>
          <w:sz w:val="28"/>
          <w:szCs w:val="28"/>
        </w:rPr>
      </w:pPr>
    </w:p>
    <w:p w:rsidR="00156FDC" w:rsidRPr="00156FDC" w:rsidRDefault="00681875" w:rsidP="00156FDC">
      <w:pPr>
        <w:spacing w:after="0" w:line="360" w:lineRule="auto"/>
        <w:rPr>
          <w:rFonts w:ascii="Times New Roman" w:hAnsi="Times New Roman" w:cs="Times New Roman"/>
          <w:b/>
          <w:sz w:val="28"/>
          <w:szCs w:val="28"/>
        </w:rPr>
      </w:pPr>
      <w:r w:rsidRPr="00681875">
        <w:rPr>
          <w:rFonts w:ascii="Times New Roman" w:eastAsia="Calibri" w:hAnsi="Times New Roman" w:cs="Times New Roman"/>
          <w:sz w:val="28"/>
          <w:szCs w:val="28"/>
        </w:rPr>
        <w:t xml:space="preserve">2. </w:t>
      </w:r>
      <w:r w:rsidR="00156FDC">
        <w:rPr>
          <w:rFonts w:ascii="Times New Roman" w:eastAsia="Calibri" w:hAnsi="Times New Roman" w:cs="Times New Roman"/>
          <w:sz w:val="28"/>
          <w:szCs w:val="28"/>
        </w:rPr>
        <w:t xml:space="preserve"> </w:t>
      </w:r>
      <w:r w:rsidR="00156FDC" w:rsidRPr="00156FDC">
        <w:rPr>
          <w:rFonts w:ascii="Times New Roman" w:hAnsi="Times New Roman" w:cs="Times New Roman"/>
          <w:b/>
          <w:sz w:val="28"/>
          <w:szCs w:val="28"/>
        </w:rPr>
        <w:t>Литература для родителей и детей:</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1.Великие музыканты XX века. Сидорович Д.Е. – М.: 2003;</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2.Детская музыкальная энциклопедия. </w:t>
      </w:r>
      <w:proofErr w:type="spellStart"/>
      <w:r w:rsidRPr="00156FDC">
        <w:rPr>
          <w:rFonts w:ascii="Times New Roman" w:eastAsia="Times New Roman" w:hAnsi="Times New Roman" w:cs="Times New Roman"/>
          <w:color w:val="000000"/>
          <w:sz w:val="28"/>
          <w:szCs w:val="28"/>
          <w:lang w:eastAsia="ru-RU"/>
        </w:rPr>
        <w:t>Тэтчэлл</w:t>
      </w:r>
      <w:proofErr w:type="spellEnd"/>
      <w:r w:rsidRPr="00156FDC">
        <w:rPr>
          <w:rFonts w:ascii="Times New Roman" w:eastAsia="Times New Roman" w:hAnsi="Times New Roman" w:cs="Times New Roman"/>
          <w:color w:val="000000"/>
          <w:sz w:val="28"/>
          <w:szCs w:val="28"/>
          <w:lang w:eastAsia="ru-RU"/>
        </w:rPr>
        <w:t xml:space="preserve"> Д. – АСТ 2002;</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3.Журавленко Н.И. Уроки пения. – Минск: «</w:t>
      </w:r>
      <w:proofErr w:type="spellStart"/>
      <w:r w:rsidRPr="00156FDC">
        <w:rPr>
          <w:rFonts w:ascii="Times New Roman" w:eastAsia="Times New Roman" w:hAnsi="Times New Roman" w:cs="Times New Roman"/>
          <w:color w:val="000000"/>
          <w:sz w:val="28"/>
          <w:szCs w:val="28"/>
          <w:lang w:eastAsia="ru-RU"/>
        </w:rPr>
        <w:t>Полиграфмаркет</w:t>
      </w:r>
      <w:proofErr w:type="spellEnd"/>
      <w:r w:rsidRPr="00156FDC">
        <w:rPr>
          <w:rFonts w:ascii="Times New Roman" w:eastAsia="Times New Roman" w:hAnsi="Times New Roman" w:cs="Times New Roman"/>
          <w:color w:val="000000"/>
          <w:sz w:val="28"/>
          <w:szCs w:val="28"/>
          <w:lang w:eastAsia="ru-RU"/>
        </w:rPr>
        <w:t>», 1998</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4.Журнал Звуковая дорожка, все выпуски.</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5.Музыка волн, музыка ветра. В. Цой. – ЭКСМО 2006;</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6.Нейл Моррис. Музыка и танец. Серия «Всё обо всём». – М.: 2002;</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7.Острандер Ш., Шредер Л., </w:t>
      </w:r>
      <w:proofErr w:type="spellStart"/>
      <w:r w:rsidRPr="00156FDC">
        <w:rPr>
          <w:rFonts w:ascii="Times New Roman" w:eastAsia="Times New Roman" w:hAnsi="Times New Roman" w:cs="Times New Roman"/>
          <w:color w:val="000000"/>
          <w:sz w:val="28"/>
          <w:szCs w:val="28"/>
          <w:lang w:eastAsia="ru-RU"/>
        </w:rPr>
        <w:t>Острандер</w:t>
      </w:r>
      <w:proofErr w:type="spellEnd"/>
      <w:r w:rsidRPr="00156FDC">
        <w:rPr>
          <w:rFonts w:ascii="Times New Roman" w:eastAsia="Times New Roman" w:hAnsi="Times New Roman" w:cs="Times New Roman"/>
          <w:color w:val="000000"/>
          <w:sz w:val="28"/>
          <w:szCs w:val="28"/>
          <w:lang w:eastAsia="ru-RU"/>
        </w:rPr>
        <w:t xml:space="preserve"> Н. </w:t>
      </w:r>
      <w:proofErr w:type="spellStart"/>
      <w:r w:rsidRPr="00156FDC">
        <w:rPr>
          <w:rFonts w:ascii="Times New Roman" w:eastAsia="Times New Roman" w:hAnsi="Times New Roman" w:cs="Times New Roman"/>
          <w:color w:val="000000"/>
          <w:sz w:val="28"/>
          <w:szCs w:val="28"/>
          <w:lang w:eastAsia="ru-RU"/>
        </w:rPr>
        <w:t>Суперобучение</w:t>
      </w:r>
      <w:proofErr w:type="spellEnd"/>
      <w:r w:rsidRPr="00156FDC">
        <w:rPr>
          <w:rFonts w:ascii="Times New Roman" w:eastAsia="Times New Roman" w:hAnsi="Times New Roman" w:cs="Times New Roman"/>
          <w:color w:val="000000"/>
          <w:sz w:val="28"/>
          <w:szCs w:val="28"/>
          <w:lang w:eastAsia="ru-RU"/>
        </w:rPr>
        <w:t xml:space="preserve"> 2000.</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8.Словарь юного музыканта. Михеева Л.В. – АСТ 2009;</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 xml:space="preserve">9.Физика и музыка. </w:t>
      </w:r>
      <w:proofErr w:type="spellStart"/>
      <w:r w:rsidRPr="00156FDC">
        <w:rPr>
          <w:rFonts w:ascii="Times New Roman" w:eastAsia="Times New Roman" w:hAnsi="Times New Roman" w:cs="Times New Roman"/>
          <w:color w:val="000000"/>
          <w:sz w:val="28"/>
          <w:szCs w:val="28"/>
          <w:lang w:eastAsia="ru-RU"/>
        </w:rPr>
        <w:t>Анфилов</w:t>
      </w:r>
      <w:proofErr w:type="spellEnd"/>
      <w:r w:rsidRPr="00156FDC">
        <w:rPr>
          <w:rFonts w:ascii="Times New Roman" w:eastAsia="Times New Roman" w:hAnsi="Times New Roman" w:cs="Times New Roman"/>
          <w:color w:val="000000"/>
          <w:sz w:val="28"/>
          <w:szCs w:val="28"/>
          <w:lang w:eastAsia="ru-RU"/>
        </w:rPr>
        <w:t xml:space="preserve"> Г. – М.: 1962;</w:t>
      </w:r>
    </w:p>
    <w:p w:rsidR="00156FDC" w:rsidRPr="00156FDC" w:rsidRDefault="00156FDC" w:rsidP="00156FDC">
      <w:pPr>
        <w:shd w:val="clear" w:color="auto" w:fill="FFFFFF"/>
        <w:spacing w:after="0" w:line="245" w:lineRule="atLeast"/>
        <w:rPr>
          <w:rFonts w:ascii="Times New Roman" w:eastAsia="Times New Roman" w:hAnsi="Times New Roman" w:cs="Times New Roman"/>
          <w:color w:val="000000"/>
          <w:sz w:val="28"/>
          <w:szCs w:val="28"/>
          <w:lang w:eastAsia="ru-RU"/>
        </w:rPr>
      </w:pPr>
      <w:r w:rsidRPr="00156FDC">
        <w:rPr>
          <w:rFonts w:ascii="Times New Roman" w:eastAsia="Times New Roman" w:hAnsi="Times New Roman" w:cs="Times New Roman"/>
          <w:color w:val="000000"/>
          <w:sz w:val="28"/>
          <w:szCs w:val="28"/>
          <w:lang w:eastAsia="ru-RU"/>
        </w:rPr>
        <w:t>10.Я познаю мир: Детская энциклопедия: Музыка/Авт.-сост. А.С. Кленов; под общ</w:t>
      </w:r>
      <w:proofErr w:type="gramStart"/>
      <w:r w:rsidRPr="00156FDC">
        <w:rPr>
          <w:rFonts w:ascii="Times New Roman" w:eastAsia="Times New Roman" w:hAnsi="Times New Roman" w:cs="Times New Roman"/>
          <w:color w:val="000000"/>
          <w:sz w:val="28"/>
          <w:szCs w:val="28"/>
          <w:lang w:eastAsia="ru-RU"/>
        </w:rPr>
        <w:t>.</w:t>
      </w:r>
      <w:proofErr w:type="gramEnd"/>
      <w:r w:rsidRPr="00156FDC">
        <w:rPr>
          <w:rFonts w:ascii="Times New Roman" w:eastAsia="Times New Roman" w:hAnsi="Times New Roman" w:cs="Times New Roman"/>
          <w:color w:val="000000"/>
          <w:sz w:val="28"/>
          <w:szCs w:val="28"/>
          <w:lang w:eastAsia="ru-RU"/>
        </w:rPr>
        <w:t xml:space="preserve"> </w:t>
      </w:r>
      <w:proofErr w:type="gramStart"/>
      <w:r w:rsidRPr="00156FDC">
        <w:rPr>
          <w:rFonts w:ascii="Times New Roman" w:eastAsia="Times New Roman" w:hAnsi="Times New Roman" w:cs="Times New Roman"/>
          <w:color w:val="000000"/>
          <w:sz w:val="28"/>
          <w:szCs w:val="28"/>
          <w:lang w:eastAsia="ru-RU"/>
        </w:rPr>
        <w:t>р</w:t>
      </w:r>
      <w:proofErr w:type="gramEnd"/>
      <w:r w:rsidRPr="00156FDC">
        <w:rPr>
          <w:rFonts w:ascii="Times New Roman" w:eastAsia="Times New Roman" w:hAnsi="Times New Roman" w:cs="Times New Roman"/>
          <w:color w:val="000000"/>
          <w:sz w:val="28"/>
          <w:szCs w:val="28"/>
          <w:lang w:eastAsia="ru-RU"/>
        </w:rPr>
        <w:t xml:space="preserve">ед. О.Г. </w:t>
      </w:r>
      <w:proofErr w:type="spellStart"/>
      <w:r w:rsidRPr="00156FDC">
        <w:rPr>
          <w:rFonts w:ascii="Times New Roman" w:eastAsia="Times New Roman" w:hAnsi="Times New Roman" w:cs="Times New Roman"/>
          <w:color w:val="000000"/>
          <w:sz w:val="28"/>
          <w:szCs w:val="28"/>
          <w:lang w:eastAsia="ru-RU"/>
        </w:rPr>
        <w:t>Хинн</w:t>
      </w:r>
      <w:proofErr w:type="spellEnd"/>
      <w:r w:rsidRPr="00156FDC">
        <w:rPr>
          <w:rFonts w:ascii="Times New Roman" w:eastAsia="Times New Roman" w:hAnsi="Times New Roman" w:cs="Times New Roman"/>
          <w:color w:val="000000"/>
          <w:sz w:val="28"/>
          <w:szCs w:val="28"/>
          <w:lang w:eastAsia="ru-RU"/>
        </w:rPr>
        <w:t>. – М., 1998</w:t>
      </w:r>
    </w:p>
    <w:p w:rsidR="00156FDC" w:rsidRPr="00156FDC" w:rsidRDefault="00156FDC" w:rsidP="00156FDC">
      <w:pPr>
        <w:spacing w:after="0" w:line="360" w:lineRule="auto"/>
        <w:rPr>
          <w:rFonts w:ascii="Times New Roman" w:hAnsi="Times New Roman" w:cs="Times New Roman"/>
          <w:sz w:val="28"/>
          <w:szCs w:val="28"/>
        </w:rPr>
      </w:pPr>
      <w:r w:rsidRPr="00156FDC">
        <w:rPr>
          <w:rFonts w:ascii="Times New Roman" w:eastAsia="Times New Roman" w:hAnsi="Times New Roman" w:cs="Times New Roman"/>
          <w:sz w:val="28"/>
          <w:szCs w:val="28"/>
        </w:rPr>
        <w:br/>
      </w:r>
    </w:p>
    <w:p w:rsidR="00156FDC" w:rsidRPr="00156FDC" w:rsidRDefault="00156FDC" w:rsidP="00156FDC">
      <w:pPr>
        <w:shd w:val="clear" w:color="auto" w:fill="FFFFFF"/>
        <w:spacing w:after="0" w:line="360" w:lineRule="auto"/>
        <w:jc w:val="both"/>
        <w:rPr>
          <w:rFonts w:ascii="Times New Roman" w:eastAsia="Times New Roman" w:hAnsi="Times New Roman" w:cs="Times New Roman"/>
          <w:b/>
          <w:bCs/>
          <w:sz w:val="28"/>
          <w:szCs w:val="28"/>
          <w:lang w:eastAsia="ru-RU"/>
        </w:rPr>
      </w:pPr>
    </w:p>
    <w:p w:rsidR="00681875" w:rsidRPr="00681875" w:rsidRDefault="00681875" w:rsidP="00681875">
      <w:pPr>
        <w:spacing w:after="0" w:line="240" w:lineRule="auto"/>
        <w:ind w:firstLine="709"/>
        <w:jc w:val="both"/>
        <w:rPr>
          <w:rFonts w:ascii="Times New Roman" w:eastAsia="Calibri" w:hAnsi="Times New Roman" w:cs="Times New Roman"/>
          <w:sz w:val="28"/>
          <w:szCs w:val="28"/>
        </w:rPr>
      </w:pPr>
    </w:p>
    <w:p w:rsidR="00681875" w:rsidRPr="00681875" w:rsidRDefault="00156FDC" w:rsidP="0068187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81875" w:rsidRPr="00CA5AB1" w:rsidRDefault="00CA5AB1" w:rsidP="00CA5AB1">
      <w:pPr>
        <w:spacing w:after="0" w:line="240" w:lineRule="auto"/>
        <w:jc w:val="both"/>
        <w:rPr>
          <w:rFonts w:ascii="Times New Roman" w:eastAsia="Calibri" w:hAnsi="Times New Roman" w:cs="Times New Roman"/>
          <w:sz w:val="28"/>
          <w:szCs w:val="28"/>
        </w:rPr>
      </w:pPr>
      <w:bookmarkStart w:id="13" w:name="_Toc132795562"/>
      <w:r>
        <w:rPr>
          <w:rFonts w:ascii="Times New Roman" w:eastAsia="Calibri" w:hAnsi="Times New Roman" w:cs="Times New Roman"/>
          <w:sz w:val="28"/>
          <w:szCs w:val="28"/>
        </w:rPr>
        <w:lastRenderedPageBreak/>
        <w:t xml:space="preserve">                                              </w:t>
      </w:r>
      <w:r w:rsidR="00681875" w:rsidRPr="00681875">
        <w:rPr>
          <w:rFonts w:ascii="Times New Roman" w:eastAsia="Times New Roman" w:hAnsi="Times New Roman" w:cs="Times New Roman"/>
          <w:b/>
          <w:bCs/>
          <w:color w:val="000000"/>
          <w:sz w:val="28"/>
          <w:szCs w:val="28"/>
        </w:rPr>
        <w:t>ПРИЛОЖЕНИЯ</w:t>
      </w:r>
      <w:bookmarkEnd w:id="13"/>
    </w:p>
    <w:p w:rsidR="00681875" w:rsidRPr="00681875" w:rsidRDefault="00681875" w:rsidP="00681875">
      <w:pPr>
        <w:spacing w:after="0" w:line="240" w:lineRule="auto"/>
        <w:ind w:firstLine="709"/>
        <w:jc w:val="both"/>
        <w:rPr>
          <w:rFonts w:ascii="Times New Roman" w:eastAsia="Calibri" w:hAnsi="Times New Roman" w:cs="Times New Roman"/>
          <w:b/>
          <w:bCs/>
          <w:sz w:val="28"/>
          <w:szCs w:val="28"/>
        </w:rPr>
      </w:pPr>
    </w:p>
    <w:p w:rsidR="00681875" w:rsidRPr="00681875" w:rsidRDefault="00681875" w:rsidP="00681875">
      <w:pPr>
        <w:keepNext/>
        <w:keepLines/>
        <w:spacing w:after="0" w:line="240" w:lineRule="auto"/>
        <w:jc w:val="right"/>
        <w:outlineLvl w:val="1"/>
        <w:rPr>
          <w:rFonts w:ascii="Times New Roman" w:eastAsia="Times New Roman" w:hAnsi="Times New Roman" w:cs="Times New Roman"/>
          <w:color w:val="000000"/>
          <w:sz w:val="28"/>
          <w:szCs w:val="28"/>
        </w:rPr>
      </w:pPr>
      <w:bookmarkStart w:id="14" w:name="_Toc132795563"/>
      <w:r w:rsidRPr="00681875">
        <w:rPr>
          <w:rFonts w:ascii="Times New Roman" w:eastAsia="Times New Roman" w:hAnsi="Times New Roman" w:cs="Times New Roman"/>
          <w:color w:val="000000"/>
          <w:sz w:val="28"/>
          <w:szCs w:val="28"/>
        </w:rPr>
        <w:t>Приложение 1</w:t>
      </w:r>
      <w:bookmarkEnd w:id="14"/>
      <w:r w:rsidRPr="00681875">
        <w:rPr>
          <w:rFonts w:ascii="Times New Roman" w:eastAsia="Times New Roman" w:hAnsi="Times New Roman" w:cs="Times New Roman"/>
          <w:color w:val="000000"/>
          <w:sz w:val="28"/>
          <w:szCs w:val="28"/>
        </w:rPr>
        <w:t xml:space="preserve"> </w:t>
      </w:r>
    </w:p>
    <w:p w:rsidR="00681875" w:rsidRPr="00681875" w:rsidRDefault="00681875" w:rsidP="00681875">
      <w:pPr>
        <w:spacing w:after="0" w:line="240" w:lineRule="auto"/>
        <w:ind w:firstLine="709"/>
        <w:jc w:val="both"/>
        <w:rPr>
          <w:rFonts w:ascii="Times New Roman" w:eastAsia="Calibri" w:hAnsi="Times New Roman" w:cs="Times New Roman"/>
          <w:sz w:val="28"/>
          <w:szCs w:val="28"/>
        </w:rPr>
      </w:pPr>
    </w:p>
    <w:p w:rsidR="00681875" w:rsidRPr="00681875" w:rsidRDefault="00681875" w:rsidP="00681875">
      <w:pPr>
        <w:spacing w:after="0" w:line="240" w:lineRule="auto"/>
        <w:ind w:firstLine="709"/>
        <w:jc w:val="center"/>
        <w:rPr>
          <w:rFonts w:ascii="Times New Roman" w:eastAsia="Calibri" w:hAnsi="Times New Roman" w:cs="Times New Roman"/>
          <w:b/>
          <w:bCs/>
          <w:sz w:val="28"/>
          <w:szCs w:val="28"/>
        </w:rPr>
      </w:pPr>
      <w:r w:rsidRPr="00681875">
        <w:rPr>
          <w:rFonts w:ascii="Times New Roman" w:eastAsia="Calibri" w:hAnsi="Times New Roman" w:cs="Times New Roman"/>
          <w:b/>
          <w:bCs/>
          <w:sz w:val="28"/>
          <w:szCs w:val="28"/>
        </w:rPr>
        <w:t>Название</w:t>
      </w:r>
    </w:p>
    <w:p w:rsidR="00681875" w:rsidRPr="00681875" w:rsidRDefault="00681875" w:rsidP="00681875">
      <w:pPr>
        <w:spacing w:after="0" w:line="240" w:lineRule="auto"/>
        <w:ind w:firstLine="709"/>
        <w:jc w:val="center"/>
        <w:rPr>
          <w:rFonts w:ascii="Times New Roman" w:eastAsia="Calibri" w:hAnsi="Times New Roman" w:cs="Times New Roman"/>
          <w:b/>
          <w:bCs/>
          <w:sz w:val="28"/>
          <w:szCs w:val="28"/>
        </w:rPr>
      </w:pPr>
    </w:p>
    <w:p w:rsidR="00681875" w:rsidRPr="00681875" w:rsidRDefault="00681875" w:rsidP="00681875">
      <w:pPr>
        <w:spacing w:after="0" w:line="240" w:lineRule="auto"/>
        <w:ind w:firstLine="709"/>
        <w:jc w:val="both"/>
        <w:rPr>
          <w:rFonts w:ascii="Calibri" w:eastAsia="Calibri" w:hAnsi="Calibri" w:cs="Times New Roman"/>
          <w:b/>
          <w:bCs/>
        </w:rPr>
      </w:pPr>
    </w:p>
    <w:p w:rsidR="00B75C69" w:rsidRDefault="00B75C69"/>
    <w:sectPr w:rsidR="00B75C69" w:rsidSect="00156FDC">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2A" w:rsidRDefault="00AB772A">
      <w:pPr>
        <w:spacing w:after="0" w:line="240" w:lineRule="auto"/>
      </w:pPr>
      <w:r>
        <w:separator/>
      </w:r>
    </w:p>
  </w:endnote>
  <w:endnote w:type="continuationSeparator" w:id="0">
    <w:p w:rsidR="00AB772A" w:rsidRDefault="00AB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EndPr/>
    <w:sdtContent>
      <w:p w:rsidR="00782132" w:rsidRDefault="00782132">
        <w:pPr>
          <w:pStyle w:val="a3"/>
          <w:jc w:val="center"/>
        </w:pPr>
        <w:r>
          <w:fldChar w:fldCharType="begin"/>
        </w:r>
        <w:r>
          <w:instrText>PAGE   \* MERGEFORMAT</w:instrText>
        </w:r>
        <w:r>
          <w:fldChar w:fldCharType="separate"/>
        </w:r>
        <w:r w:rsidR="00C90374">
          <w:rPr>
            <w:noProof/>
          </w:rPr>
          <w:t>4</w:t>
        </w:r>
        <w:r>
          <w:fldChar w:fldCharType="end"/>
        </w:r>
      </w:p>
    </w:sdtContent>
  </w:sdt>
  <w:p w:rsidR="00782132" w:rsidRDefault="007821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2A" w:rsidRDefault="00AB772A">
      <w:pPr>
        <w:spacing w:after="0" w:line="240" w:lineRule="auto"/>
      </w:pPr>
      <w:r>
        <w:separator/>
      </w:r>
    </w:p>
  </w:footnote>
  <w:footnote w:type="continuationSeparator" w:id="0">
    <w:p w:rsidR="00AB772A" w:rsidRDefault="00AB7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C2BFF"/>
    <w:multiLevelType w:val="hybridMultilevel"/>
    <w:tmpl w:val="2F02A490"/>
    <w:lvl w:ilvl="0" w:tplc="BAD89DF6">
      <w:start w:val="1"/>
      <w:numFmt w:val="decimal"/>
      <w:lvlText w:val="%1."/>
      <w:lvlJc w:val="left"/>
      <w:pPr>
        <w:ind w:left="157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9E"/>
    <w:rsid w:val="00007EE5"/>
    <w:rsid w:val="000715C5"/>
    <w:rsid w:val="00081B0A"/>
    <w:rsid w:val="00140DF4"/>
    <w:rsid w:val="0015179E"/>
    <w:rsid w:val="00156FDC"/>
    <w:rsid w:val="001D398C"/>
    <w:rsid w:val="001F20E5"/>
    <w:rsid w:val="001F27B0"/>
    <w:rsid w:val="00497B86"/>
    <w:rsid w:val="004C0527"/>
    <w:rsid w:val="0052726E"/>
    <w:rsid w:val="005B105E"/>
    <w:rsid w:val="005C17FF"/>
    <w:rsid w:val="005F7C1D"/>
    <w:rsid w:val="006812A9"/>
    <w:rsid w:val="00681875"/>
    <w:rsid w:val="0071444C"/>
    <w:rsid w:val="00780BB7"/>
    <w:rsid w:val="00782132"/>
    <w:rsid w:val="00795CEA"/>
    <w:rsid w:val="00852E0A"/>
    <w:rsid w:val="008C221D"/>
    <w:rsid w:val="00963E07"/>
    <w:rsid w:val="009855BC"/>
    <w:rsid w:val="009C4A0B"/>
    <w:rsid w:val="00A84C5C"/>
    <w:rsid w:val="00AB772A"/>
    <w:rsid w:val="00B3560D"/>
    <w:rsid w:val="00B75C69"/>
    <w:rsid w:val="00B764C6"/>
    <w:rsid w:val="00B84B8B"/>
    <w:rsid w:val="00C01A58"/>
    <w:rsid w:val="00C90374"/>
    <w:rsid w:val="00CA5AB1"/>
    <w:rsid w:val="00EC12B7"/>
    <w:rsid w:val="00EC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782132"/>
    <w:pPr>
      <w:outlineLvl w:val="0"/>
    </w:pPr>
  </w:style>
  <w:style w:type="paragraph" w:styleId="2">
    <w:name w:val="heading 2"/>
    <w:basedOn w:val="10"/>
    <w:link w:val="20"/>
    <w:qFormat/>
    <w:rsid w:val="00782132"/>
    <w:pPr>
      <w:outlineLvl w:val="1"/>
    </w:pPr>
  </w:style>
  <w:style w:type="paragraph" w:styleId="3">
    <w:name w:val="heading 3"/>
    <w:basedOn w:val="10"/>
    <w:link w:val="30"/>
    <w:rsid w:val="00782132"/>
    <w:pPr>
      <w:outlineLvl w:val="2"/>
    </w:pPr>
  </w:style>
  <w:style w:type="paragraph" w:styleId="4">
    <w:name w:val="heading 4"/>
    <w:basedOn w:val="a"/>
    <w:next w:val="a"/>
    <w:link w:val="40"/>
    <w:uiPriority w:val="9"/>
    <w:semiHidden/>
    <w:unhideWhenUsed/>
    <w:qFormat/>
    <w:rsid w:val="00782132"/>
    <w:pPr>
      <w:keepNext/>
      <w:spacing w:before="240" w:after="60" w:line="256" w:lineRule="auto"/>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1875"/>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681875"/>
  </w:style>
  <w:style w:type="table" w:styleId="a5">
    <w:name w:val="Table Grid"/>
    <w:basedOn w:val="a1"/>
    <w:uiPriority w:val="39"/>
    <w:rsid w:val="0068187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qFormat/>
    <w:rsid w:val="00681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681875"/>
    <w:rPr>
      <w:rFonts w:ascii="Tahoma" w:hAnsi="Tahoma" w:cs="Tahoma"/>
      <w:sz w:val="16"/>
      <w:szCs w:val="16"/>
    </w:rPr>
  </w:style>
  <w:style w:type="paragraph" w:customStyle="1" w:styleId="Default">
    <w:name w:val="Default"/>
    <w:uiPriority w:val="99"/>
    <w:rsid w:val="0068187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1F20E5"/>
    <w:pPr>
      <w:spacing w:after="0" w:line="240" w:lineRule="auto"/>
    </w:pPr>
  </w:style>
  <w:style w:type="paragraph" w:styleId="a9">
    <w:name w:val="Normal (Web)"/>
    <w:basedOn w:val="a"/>
    <w:uiPriority w:val="99"/>
    <w:unhideWhenUsed/>
    <w:qFormat/>
    <w:rsid w:val="00140DF4"/>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56FDC"/>
    <w:pPr>
      <w:ind w:left="720"/>
      <w:contextualSpacing/>
    </w:pPr>
  </w:style>
  <w:style w:type="paragraph" w:styleId="ab">
    <w:name w:val="Body Text"/>
    <w:basedOn w:val="a"/>
    <w:link w:val="ac"/>
    <w:uiPriority w:val="1"/>
    <w:qFormat/>
    <w:rsid w:val="00782132"/>
    <w:pPr>
      <w:spacing w:after="140" w:line="288" w:lineRule="auto"/>
    </w:pPr>
  </w:style>
  <w:style w:type="character" w:customStyle="1" w:styleId="ac">
    <w:name w:val="Основной текст Знак"/>
    <w:basedOn w:val="a0"/>
    <w:link w:val="ab"/>
    <w:uiPriority w:val="1"/>
    <w:rsid w:val="00782132"/>
  </w:style>
  <w:style w:type="character" w:customStyle="1" w:styleId="11">
    <w:name w:val="Заголовок 1 Знак"/>
    <w:basedOn w:val="a0"/>
    <w:link w:val="1"/>
    <w:rsid w:val="00782132"/>
    <w:rPr>
      <w:rFonts w:ascii="Liberation Sans" w:eastAsia="Microsoft YaHei" w:hAnsi="Liberation Sans" w:cs="Mangal"/>
      <w:sz w:val="28"/>
      <w:szCs w:val="28"/>
    </w:rPr>
  </w:style>
  <w:style w:type="character" w:customStyle="1" w:styleId="20">
    <w:name w:val="Заголовок 2 Знак"/>
    <w:basedOn w:val="a0"/>
    <w:link w:val="2"/>
    <w:rsid w:val="00782132"/>
    <w:rPr>
      <w:rFonts w:ascii="Liberation Sans" w:eastAsia="Microsoft YaHei" w:hAnsi="Liberation Sans" w:cs="Mangal"/>
      <w:sz w:val="28"/>
      <w:szCs w:val="28"/>
    </w:rPr>
  </w:style>
  <w:style w:type="character" w:customStyle="1" w:styleId="30">
    <w:name w:val="Заголовок 3 Знак"/>
    <w:basedOn w:val="a0"/>
    <w:link w:val="3"/>
    <w:rsid w:val="00782132"/>
    <w:rPr>
      <w:rFonts w:ascii="Liberation Sans" w:eastAsia="Microsoft YaHei" w:hAnsi="Liberation Sans" w:cs="Mangal"/>
      <w:sz w:val="28"/>
      <w:szCs w:val="28"/>
    </w:rPr>
  </w:style>
  <w:style w:type="character" w:customStyle="1" w:styleId="40">
    <w:name w:val="Заголовок 4 Знак"/>
    <w:basedOn w:val="a0"/>
    <w:link w:val="4"/>
    <w:uiPriority w:val="9"/>
    <w:semiHidden/>
    <w:rsid w:val="00782132"/>
    <w:rPr>
      <w:rFonts w:ascii="Calibri" w:eastAsia="Times New Roman" w:hAnsi="Calibri" w:cs="Times New Roman"/>
      <w:b/>
      <w:bCs/>
      <w:sz w:val="28"/>
      <w:szCs w:val="28"/>
      <w:lang w:val="x-none"/>
    </w:rPr>
  </w:style>
  <w:style w:type="numbering" w:customStyle="1" w:styleId="12">
    <w:name w:val="Нет списка1"/>
    <w:next w:val="a2"/>
    <w:uiPriority w:val="99"/>
    <w:semiHidden/>
    <w:unhideWhenUsed/>
    <w:rsid w:val="00782132"/>
  </w:style>
  <w:style w:type="character" w:customStyle="1" w:styleId="apple-converted-space">
    <w:name w:val="apple-converted-space"/>
    <w:basedOn w:val="a0"/>
    <w:qFormat/>
    <w:rsid w:val="00782132"/>
  </w:style>
  <w:style w:type="character" w:styleId="ad">
    <w:name w:val="Emphasis"/>
    <w:basedOn w:val="a0"/>
    <w:uiPriority w:val="20"/>
    <w:qFormat/>
    <w:rsid w:val="00782132"/>
    <w:rPr>
      <w:i/>
      <w:iCs/>
    </w:rPr>
  </w:style>
  <w:style w:type="character" w:styleId="ae">
    <w:name w:val="Strong"/>
    <w:basedOn w:val="a0"/>
    <w:uiPriority w:val="22"/>
    <w:qFormat/>
    <w:rsid w:val="00782132"/>
    <w:rPr>
      <w:b/>
      <w:bCs/>
    </w:rPr>
  </w:style>
  <w:style w:type="character" w:customStyle="1" w:styleId="af">
    <w:name w:val="Верхний колонтитул Знак"/>
    <w:basedOn w:val="a0"/>
    <w:uiPriority w:val="99"/>
    <w:qFormat/>
    <w:rsid w:val="00782132"/>
  </w:style>
  <w:style w:type="character" w:customStyle="1" w:styleId="ListLabel1">
    <w:name w:val="ListLabel 1"/>
    <w:qFormat/>
    <w:rsid w:val="00782132"/>
    <w:rPr>
      <w:rFonts w:cs="Courier New"/>
    </w:rPr>
  </w:style>
  <w:style w:type="paragraph" w:customStyle="1" w:styleId="10">
    <w:name w:val="Заголовок1"/>
    <w:basedOn w:val="a"/>
    <w:next w:val="ab"/>
    <w:qFormat/>
    <w:rsid w:val="00782132"/>
    <w:pPr>
      <w:keepNext/>
      <w:spacing w:before="240" w:after="120"/>
    </w:pPr>
    <w:rPr>
      <w:rFonts w:ascii="Liberation Sans" w:eastAsia="Microsoft YaHei" w:hAnsi="Liberation Sans" w:cs="Mangal"/>
      <w:sz w:val="28"/>
      <w:szCs w:val="28"/>
    </w:rPr>
  </w:style>
  <w:style w:type="paragraph" w:styleId="af0">
    <w:name w:val="List"/>
    <w:basedOn w:val="ab"/>
    <w:rsid w:val="00782132"/>
    <w:rPr>
      <w:rFonts w:cs="Mangal"/>
    </w:rPr>
  </w:style>
  <w:style w:type="paragraph" w:styleId="af1">
    <w:name w:val="Title"/>
    <w:basedOn w:val="a"/>
    <w:link w:val="af2"/>
    <w:rsid w:val="00782132"/>
    <w:pPr>
      <w:suppressLineNumbers/>
      <w:spacing w:before="120" w:after="120"/>
    </w:pPr>
    <w:rPr>
      <w:rFonts w:cs="Mangal"/>
      <w:i/>
      <w:iCs/>
      <w:sz w:val="24"/>
      <w:szCs w:val="24"/>
    </w:rPr>
  </w:style>
  <w:style w:type="character" w:customStyle="1" w:styleId="af2">
    <w:name w:val="Название Знак"/>
    <w:basedOn w:val="a0"/>
    <w:link w:val="af1"/>
    <w:rsid w:val="00782132"/>
    <w:rPr>
      <w:rFonts w:cs="Mangal"/>
      <w:i/>
      <w:iCs/>
      <w:sz w:val="24"/>
      <w:szCs w:val="24"/>
    </w:rPr>
  </w:style>
  <w:style w:type="paragraph" w:styleId="13">
    <w:name w:val="index 1"/>
    <w:basedOn w:val="a"/>
    <w:next w:val="a"/>
    <w:autoRedefine/>
    <w:uiPriority w:val="99"/>
    <w:semiHidden/>
    <w:unhideWhenUsed/>
    <w:rsid w:val="00782132"/>
    <w:pPr>
      <w:spacing w:after="0" w:line="240" w:lineRule="auto"/>
      <w:ind w:left="220" w:hanging="220"/>
    </w:pPr>
  </w:style>
  <w:style w:type="paragraph" w:styleId="af3">
    <w:name w:val="index heading"/>
    <w:basedOn w:val="a"/>
    <w:qFormat/>
    <w:rsid w:val="00782132"/>
    <w:pPr>
      <w:suppressLineNumbers/>
    </w:pPr>
    <w:rPr>
      <w:rFonts w:cs="Mangal"/>
    </w:rPr>
  </w:style>
  <w:style w:type="paragraph" w:styleId="af4">
    <w:name w:val="header"/>
    <w:basedOn w:val="a"/>
    <w:link w:val="14"/>
    <w:uiPriority w:val="99"/>
    <w:unhideWhenUsed/>
    <w:rsid w:val="00782132"/>
    <w:pPr>
      <w:tabs>
        <w:tab w:val="center" w:pos="4677"/>
        <w:tab w:val="right" w:pos="9355"/>
      </w:tabs>
      <w:spacing w:after="0" w:line="240" w:lineRule="auto"/>
    </w:pPr>
  </w:style>
  <w:style w:type="character" w:customStyle="1" w:styleId="14">
    <w:name w:val="Верхний колонтитул Знак1"/>
    <w:basedOn w:val="a0"/>
    <w:link w:val="af4"/>
    <w:uiPriority w:val="99"/>
    <w:rsid w:val="00782132"/>
  </w:style>
  <w:style w:type="paragraph" w:customStyle="1" w:styleId="af5">
    <w:name w:val="Блочная цитата"/>
    <w:basedOn w:val="a"/>
    <w:qFormat/>
    <w:rsid w:val="00782132"/>
  </w:style>
  <w:style w:type="paragraph" w:customStyle="1" w:styleId="af6">
    <w:name w:val="Заглавие"/>
    <w:basedOn w:val="10"/>
    <w:rsid w:val="00782132"/>
  </w:style>
  <w:style w:type="paragraph" w:styleId="af7">
    <w:name w:val="Subtitle"/>
    <w:basedOn w:val="10"/>
    <w:link w:val="af8"/>
    <w:rsid w:val="00782132"/>
  </w:style>
  <w:style w:type="character" w:customStyle="1" w:styleId="af8">
    <w:name w:val="Подзаголовок Знак"/>
    <w:basedOn w:val="a0"/>
    <w:link w:val="af7"/>
    <w:rsid w:val="00782132"/>
    <w:rPr>
      <w:rFonts w:ascii="Liberation Sans" w:eastAsia="Microsoft YaHei" w:hAnsi="Liberation Sans" w:cs="Mangal"/>
      <w:sz w:val="28"/>
      <w:szCs w:val="28"/>
    </w:rPr>
  </w:style>
  <w:style w:type="table" w:customStyle="1" w:styleId="15">
    <w:name w:val="Сетка таблицы1"/>
    <w:basedOn w:val="a1"/>
    <w:next w:val="a5"/>
    <w:uiPriority w:val="59"/>
    <w:rsid w:val="0078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78213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82132"/>
  </w:style>
  <w:style w:type="character" w:styleId="af9">
    <w:name w:val="Hyperlink"/>
    <w:uiPriority w:val="99"/>
    <w:semiHidden/>
    <w:unhideWhenUsed/>
    <w:rsid w:val="00782132"/>
    <w:rPr>
      <w:color w:val="0000FF"/>
      <w:u w:val="single"/>
    </w:rPr>
  </w:style>
  <w:style w:type="character" w:styleId="afa">
    <w:name w:val="FollowedHyperlink"/>
    <w:basedOn w:val="a0"/>
    <w:uiPriority w:val="99"/>
    <w:semiHidden/>
    <w:unhideWhenUsed/>
    <w:rsid w:val="00782132"/>
    <w:rPr>
      <w:color w:val="800080" w:themeColor="followedHyperlink"/>
      <w:u w:val="single"/>
    </w:rPr>
  </w:style>
  <w:style w:type="paragraph" w:styleId="afb">
    <w:name w:val="Body Text Indent"/>
    <w:basedOn w:val="a"/>
    <w:link w:val="afc"/>
    <w:uiPriority w:val="99"/>
    <w:semiHidden/>
    <w:unhideWhenUsed/>
    <w:rsid w:val="00782132"/>
    <w:pPr>
      <w:spacing w:after="120" w:line="256" w:lineRule="auto"/>
      <w:ind w:left="283"/>
    </w:pPr>
    <w:rPr>
      <w:rFonts w:ascii="Calibri" w:eastAsia="Calibri" w:hAnsi="Calibri" w:cs="Times New Roman"/>
    </w:rPr>
  </w:style>
  <w:style w:type="character" w:customStyle="1" w:styleId="afc">
    <w:name w:val="Основной текст с отступом Знак"/>
    <w:basedOn w:val="a0"/>
    <w:link w:val="afb"/>
    <w:uiPriority w:val="99"/>
    <w:semiHidden/>
    <w:rsid w:val="00782132"/>
    <w:rPr>
      <w:rFonts w:ascii="Calibri" w:eastAsia="Calibri" w:hAnsi="Calibri" w:cs="Times New Roman"/>
    </w:rPr>
  </w:style>
  <w:style w:type="paragraph" w:customStyle="1" w:styleId="afd">
    <w:name w:val="Абзац"/>
    <w:basedOn w:val="a"/>
    <w:uiPriority w:val="99"/>
    <w:rsid w:val="00782132"/>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customStyle="1" w:styleId="150">
    <w:name w:val="Стиль15"/>
    <w:basedOn w:val="a"/>
    <w:uiPriority w:val="99"/>
    <w:rsid w:val="00782132"/>
    <w:pPr>
      <w:keepNext/>
      <w:spacing w:before="240" w:after="60" w:line="360" w:lineRule="auto"/>
      <w:ind w:firstLine="709"/>
      <w:jc w:val="center"/>
      <w:outlineLvl w:val="0"/>
    </w:pPr>
    <w:rPr>
      <w:rFonts w:ascii="Times New Roman" w:eastAsia="Times New Roman" w:hAnsi="Times New Roman" w:cs="Arial"/>
      <w:b/>
      <w:bCs/>
      <w:i/>
      <w:iCs/>
      <w:caps/>
      <w:kern w:val="32"/>
      <w:sz w:val="28"/>
      <w:szCs w:val="40"/>
      <w:lang w:eastAsia="ru-RU"/>
    </w:rPr>
  </w:style>
  <w:style w:type="paragraph" w:customStyle="1" w:styleId="112">
    <w:name w:val="Заголовок 11"/>
    <w:basedOn w:val="a"/>
    <w:uiPriority w:val="1"/>
    <w:qFormat/>
    <w:rsid w:val="00782132"/>
    <w:pPr>
      <w:autoSpaceDE w:val="0"/>
      <w:autoSpaceDN w:val="0"/>
      <w:adjustRightInd w:val="0"/>
      <w:spacing w:after="0" w:line="240" w:lineRule="auto"/>
      <w:ind w:left="40"/>
      <w:outlineLvl w:val="0"/>
    </w:pPr>
    <w:rPr>
      <w:rFonts w:ascii="Times New Roman" w:eastAsia="Calibri" w:hAnsi="Times New Roman" w:cs="Times New Roman"/>
      <w:b/>
      <w:bCs/>
      <w:sz w:val="24"/>
      <w:szCs w:val="24"/>
      <w:lang w:eastAsia="ru-RU"/>
    </w:rPr>
  </w:style>
  <w:style w:type="character" w:customStyle="1" w:styleId="afe">
    <w:name w:val="Основной текст_"/>
    <w:link w:val="5"/>
    <w:locked/>
    <w:rsid w:val="00782132"/>
    <w:rPr>
      <w:rFonts w:ascii="Times New Roman" w:eastAsia="Times New Roman" w:hAnsi="Times New Roman" w:cs="Times New Roman"/>
      <w:sz w:val="26"/>
      <w:szCs w:val="26"/>
    </w:rPr>
  </w:style>
  <w:style w:type="paragraph" w:customStyle="1" w:styleId="5">
    <w:name w:val="Основной текст5"/>
    <w:basedOn w:val="a"/>
    <w:link w:val="afe"/>
    <w:rsid w:val="00782132"/>
    <w:pPr>
      <w:widowControl w:val="0"/>
      <w:spacing w:after="0" w:line="0" w:lineRule="atLeast"/>
      <w:ind w:hanging="680"/>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7821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782132"/>
    <w:pPr>
      <w:widowControl w:val="0"/>
      <w:autoSpaceDE w:val="0"/>
      <w:autoSpaceDN w:val="0"/>
      <w:adjustRightInd w:val="0"/>
      <w:spacing w:after="0" w:line="240" w:lineRule="auto"/>
      <w:outlineLvl w:val="1"/>
    </w:pPr>
    <w:rPr>
      <w:rFonts w:ascii="Times New Roman" w:eastAsia="Times New Roman" w:hAnsi="Times New Roman" w:cs="Times New Roman"/>
      <w:b/>
      <w:bCs/>
      <w:sz w:val="23"/>
      <w:szCs w:val="23"/>
      <w:lang w:eastAsia="ru-RU"/>
    </w:rPr>
  </w:style>
  <w:style w:type="paragraph" w:customStyle="1" w:styleId="31">
    <w:name w:val="Заголовок 31"/>
    <w:basedOn w:val="a"/>
    <w:uiPriority w:val="1"/>
    <w:qFormat/>
    <w:rsid w:val="00782132"/>
    <w:pPr>
      <w:widowControl w:val="0"/>
      <w:autoSpaceDE w:val="0"/>
      <w:autoSpaceDN w:val="0"/>
      <w:adjustRightInd w:val="0"/>
      <w:spacing w:before="16" w:after="0" w:line="240" w:lineRule="auto"/>
      <w:ind w:left="119"/>
      <w:outlineLvl w:val="2"/>
    </w:pPr>
    <w:rPr>
      <w:rFonts w:ascii="Times New Roman" w:eastAsia="Times New Roman" w:hAnsi="Times New Roman" w:cs="Times New Roman"/>
      <w:b/>
      <w:bCs/>
      <w:i/>
      <w:iCs/>
      <w:sz w:val="23"/>
      <w:szCs w:val="23"/>
      <w:lang w:eastAsia="ru-RU"/>
    </w:rPr>
  </w:style>
  <w:style w:type="character" w:customStyle="1" w:styleId="aff">
    <w:name w:val="Маркированный список Знак Знак"/>
    <w:rsid w:val="00782132"/>
    <w:rPr>
      <w:rFonts w:ascii="DejaVu Sans" w:eastAsia="DejaVu Sans" w:hint="eastAsia"/>
      <w:sz w:val="24"/>
      <w:szCs w:val="24"/>
      <w:lang w:val="en-US" w:eastAsia="he-IL" w:bidi="he-IL"/>
    </w:rPr>
  </w:style>
  <w:style w:type="character" w:customStyle="1" w:styleId="label">
    <w:name w:val="label"/>
    <w:basedOn w:val="a0"/>
    <w:rsid w:val="00782132"/>
  </w:style>
  <w:style w:type="character" w:customStyle="1" w:styleId="22">
    <w:name w:val="Основной текст2"/>
    <w:rsid w:val="00782132"/>
    <w:rPr>
      <w:rFonts w:ascii="Times New Roman" w:eastAsia="Times New Roman" w:hAnsi="Times New Roman" w:cs="Times New Roman" w:hint="default"/>
      <w:color w:val="000000"/>
      <w:spacing w:val="0"/>
      <w:w w:val="100"/>
      <w:position w:val="0"/>
      <w:sz w:val="26"/>
      <w:szCs w:val="26"/>
      <w:lang w:val="ru-RU" w:eastAsia="ru-RU" w:bidi="ru-RU"/>
    </w:rPr>
  </w:style>
  <w:style w:type="character" w:customStyle="1" w:styleId="113">
    <w:name w:val="Основной текст + 11"/>
    <w:aliases w:val="5 pt,Интервал 0 pt"/>
    <w:rsid w:val="00782132"/>
    <w:rPr>
      <w:rFonts w:ascii="Times New Roman" w:eastAsia="Times New Roman" w:hAnsi="Times New Roman" w:cs="Times New Roman" w:hint="default"/>
      <w:color w:val="000000"/>
      <w:spacing w:val="-10"/>
      <w:w w:val="100"/>
      <w:position w:val="0"/>
      <w:sz w:val="23"/>
      <w:szCs w:val="23"/>
      <w:lang w:val="ru-RU" w:eastAsia="ru-RU" w:bidi="ru-RU"/>
    </w:rPr>
  </w:style>
  <w:style w:type="table" w:customStyle="1" w:styleId="23">
    <w:name w:val="Сетка таблицы2"/>
    <w:basedOn w:val="a1"/>
    <w:uiPriority w:val="59"/>
    <w:rsid w:val="0078213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782132"/>
    <w:pPr>
      <w:outlineLvl w:val="0"/>
    </w:pPr>
  </w:style>
  <w:style w:type="paragraph" w:styleId="2">
    <w:name w:val="heading 2"/>
    <w:basedOn w:val="10"/>
    <w:link w:val="20"/>
    <w:qFormat/>
    <w:rsid w:val="00782132"/>
    <w:pPr>
      <w:outlineLvl w:val="1"/>
    </w:pPr>
  </w:style>
  <w:style w:type="paragraph" w:styleId="3">
    <w:name w:val="heading 3"/>
    <w:basedOn w:val="10"/>
    <w:link w:val="30"/>
    <w:rsid w:val="00782132"/>
    <w:pPr>
      <w:outlineLvl w:val="2"/>
    </w:pPr>
  </w:style>
  <w:style w:type="paragraph" w:styleId="4">
    <w:name w:val="heading 4"/>
    <w:basedOn w:val="a"/>
    <w:next w:val="a"/>
    <w:link w:val="40"/>
    <w:uiPriority w:val="9"/>
    <w:semiHidden/>
    <w:unhideWhenUsed/>
    <w:qFormat/>
    <w:rsid w:val="00782132"/>
    <w:pPr>
      <w:keepNext/>
      <w:spacing w:before="240" w:after="60" w:line="256" w:lineRule="auto"/>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1875"/>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681875"/>
  </w:style>
  <w:style w:type="table" w:styleId="a5">
    <w:name w:val="Table Grid"/>
    <w:basedOn w:val="a1"/>
    <w:uiPriority w:val="39"/>
    <w:rsid w:val="0068187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qFormat/>
    <w:rsid w:val="00681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681875"/>
    <w:rPr>
      <w:rFonts w:ascii="Tahoma" w:hAnsi="Tahoma" w:cs="Tahoma"/>
      <w:sz w:val="16"/>
      <w:szCs w:val="16"/>
    </w:rPr>
  </w:style>
  <w:style w:type="paragraph" w:customStyle="1" w:styleId="Default">
    <w:name w:val="Default"/>
    <w:uiPriority w:val="99"/>
    <w:rsid w:val="0068187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1F20E5"/>
    <w:pPr>
      <w:spacing w:after="0" w:line="240" w:lineRule="auto"/>
    </w:pPr>
  </w:style>
  <w:style w:type="paragraph" w:styleId="a9">
    <w:name w:val="Normal (Web)"/>
    <w:basedOn w:val="a"/>
    <w:uiPriority w:val="99"/>
    <w:unhideWhenUsed/>
    <w:qFormat/>
    <w:rsid w:val="00140DF4"/>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56FDC"/>
    <w:pPr>
      <w:ind w:left="720"/>
      <w:contextualSpacing/>
    </w:pPr>
  </w:style>
  <w:style w:type="paragraph" w:styleId="ab">
    <w:name w:val="Body Text"/>
    <w:basedOn w:val="a"/>
    <w:link w:val="ac"/>
    <w:uiPriority w:val="1"/>
    <w:qFormat/>
    <w:rsid w:val="00782132"/>
    <w:pPr>
      <w:spacing w:after="140" w:line="288" w:lineRule="auto"/>
    </w:pPr>
  </w:style>
  <w:style w:type="character" w:customStyle="1" w:styleId="ac">
    <w:name w:val="Основной текст Знак"/>
    <w:basedOn w:val="a0"/>
    <w:link w:val="ab"/>
    <w:uiPriority w:val="1"/>
    <w:rsid w:val="00782132"/>
  </w:style>
  <w:style w:type="character" w:customStyle="1" w:styleId="11">
    <w:name w:val="Заголовок 1 Знак"/>
    <w:basedOn w:val="a0"/>
    <w:link w:val="1"/>
    <w:rsid w:val="00782132"/>
    <w:rPr>
      <w:rFonts w:ascii="Liberation Sans" w:eastAsia="Microsoft YaHei" w:hAnsi="Liberation Sans" w:cs="Mangal"/>
      <w:sz w:val="28"/>
      <w:szCs w:val="28"/>
    </w:rPr>
  </w:style>
  <w:style w:type="character" w:customStyle="1" w:styleId="20">
    <w:name w:val="Заголовок 2 Знак"/>
    <w:basedOn w:val="a0"/>
    <w:link w:val="2"/>
    <w:rsid w:val="00782132"/>
    <w:rPr>
      <w:rFonts w:ascii="Liberation Sans" w:eastAsia="Microsoft YaHei" w:hAnsi="Liberation Sans" w:cs="Mangal"/>
      <w:sz w:val="28"/>
      <w:szCs w:val="28"/>
    </w:rPr>
  </w:style>
  <w:style w:type="character" w:customStyle="1" w:styleId="30">
    <w:name w:val="Заголовок 3 Знак"/>
    <w:basedOn w:val="a0"/>
    <w:link w:val="3"/>
    <w:rsid w:val="00782132"/>
    <w:rPr>
      <w:rFonts w:ascii="Liberation Sans" w:eastAsia="Microsoft YaHei" w:hAnsi="Liberation Sans" w:cs="Mangal"/>
      <w:sz w:val="28"/>
      <w:szCs w:val="28"/>
    </w:rPr>
  </w:style>
  <w:style w:type="character" w:customStyle="1" w:styleId="40">
    <w:name w:val="Заголовок 4 Знак"/>
    <w:basedOn w:val="a0"/>
    <w:link w:val="4"/>
    <w:uiPriority w:val="9"/>
    <w:semiHidden/>
    <w:rsid w:val="00782132"/>
    <w:rPr>
      <w:rFonts w:ascii="Calibri" w:eastAsia="Times New Roman" w:hAnsi="Calibri" w:cs="Times New Roman"/>
      <w:b/>
      <w:bCs/>
      <w:sz w:val="28"/>
      <w:szCs w:val="28"/>
      <w:lang w:val="x-none"/>
    </w:rPr>
  </w:style>
  <w:style w:type="numbering" w:customStyle="1" w:styleId="12">
    <w:name w:val="Нет списка1"/>
    <w:next w:val="a2"/>
    <w:uiPriority w:val="99"/>
    <w:semiHidden/>
    <w:unhideWhenUsed/>
    <w:rsid w:val="00782132"/>
  </w:style>
  <w:style w:type="character" w:customStyle="1" w:styleId="apple-converted-space">
    <w:name w:val="apple-converted-space"/>
    <w:basedOn w:val="a0"/>
    <w:qFormat/>
    <w:rsid w:val="00782132"/>
  </w:style>
  <w:style w:type="character" w:styleId="ad">
    <w:name w:val="Emphasis"/>
    <w:basedOn w:val="a0"/>
    <w:uiPriority w:val="20"/>
    <w:qFormat/>
    <w:rsid w:val="00782132"/>
    <w:rPr>
      <w:i/>
      <w:iCs/>
    </w:rPr>
  </w:style>
  <w:style w:type="character" w:styleId="ae">
    <w:name w:val="Strong"/>
    <w:basedOn w:val="a0"/>
    <w:uiPriority w:val="22"/>
    <w:qFormat/>
    <w:rsid w:val="00782132"/>
    <w:rPr>
      <w:b/>
      <w:bCs/>
    </w:rPr>
  </w:style>
  <w:style w:type="character" w:customStyle="1" w:styleId="af">
    <w:name w:val="Верхний колонтитул Знак"/>
    <w:basedOn w:val="a0"/>
    <w:uiPriority w:val="99"/>
    <w:qFormat/>
    <w:rsid w:val="00782132"/>
  </w:style>
  <w:style w:type="character" w:customStyle="1" w:styleId="ListLabel1">
    <w:name w:val="ListLabel 1"/>
    <w:qFormat/>
    <w:rsid w:val="00782132"/>
    <w:rPr>
      <w:rFonts w:cs="Courier New"/>
    </w:rPr>
  </w:style>
  <w:style w:type="paragraph" w:customStyle="1" w:styleId="10">
    <w:name w:val="Заголовок1"/>
    <w:basedOn w:val="a"/>
    <w:next w:val="ab"/>
    <w:qFormat/>
    <w:rsid w:val="00782132"/>
    <w:pPr>
      <w:keepNext/>
      <w:spacing w:before="240" w:after="120"/>
    </w:pPr>
    <w:rPr>
      <w:rFonts w:ascii="Liberation Sans" w:eastAsia="Microsoft YaHei" w:hAnsi="Liberation Sans" w:cs="Mangal"/>
      <w:sz w:val="28"/>
      <w:szCs w:val="28"/>
    </w:rPr>
  </w:style>
  <w:style w:type="paragraph" w:styleId="af0">
    <w:name w:val="List"/>
    <w:basedOn w:val="ab"/>
    <w:rsid w:val="00782132"/>
    <w:rPr>
      <w:rFonts w:cs="Mangal"/>
    </w:rPr>
  </w:style>
  <w:style w:type="paragraph" w:styleId="af1">
    <w:name w:val="Title"/>
    <w:basedOn w:val="a"/>
    <w:link w:val="af2"/>
    <w:rsid w:val="00782132"/>
    <w:pPr>
      <w:suppressLineNumbers/>
      <w:spacing w:before="120" w:after="120"/>
    </w:pPr>
    <w:rPr>
      <w:rFonts w:cs="Mangal"/>
      <w:i/>
      <w:iCs/>
      <w:sz w:val="24"/>
      <w:szCs w:val="24"/>
    </w:rPr>
  </w:style>
  <w:style w:type="character" w:customStyle="1" w:styleId="af2">
    <w:name w:val="Название Знак"/>
    <w:basedOn w:val="a0"/>
    <w:link w:val="af1"/>
    <w:rsid w:val="00782132"/>
    <w:rPr>
      <w:rFonts w:cs="Mangal"/>
      <w:i/>
      <w:iCs/>
      <w:sz w:val="24"/>
      <w:szCs w:val="24"/>
    </w:rPr>
  </w:style>
  <w:style w:type="paragraph" w:styleId="13">
    <w:name w:val="index 1"/>
    <w:basedOn w:val="a"/>
    <w:next w:val="a"/>
    <w:autoRedefine/>
    <w:uiPriority w:val="99"/>
    <w:semiHidden/>
    <w:unhideWhenUsed/>
    <w:rsid w:val="00782132"/>
    <w:pPr>
      <w:spacing w:after="0" w:line="240" w:lineRule="auto"/>
      <w:ind w:left="220" w:hanging="220"/>
    </w:pPr>
  </w:style>
  <w:style w:type="paragraph" w:styleId="af3">
    <w:name w:val="index heading"/>
    <w:basedOn w:val="a"/>
    <w:qFormat/>
    <w:rsid w:val="00782132"/>
    <w:pPr>
      <w:suppressLineNumbers/>
    </w:pPr>
    <w:rPr>
      <w:rFonts w:cs="Mangal"/>
    </w:rPr>
  </w:style>
  <w:style w:type="paragraph" w:styleId="af4">
    <w:name w:val="header"/>
    <w:basedOn w:val="a"/>
    <w:link w:val="14"/>
    <w:uiPriority w:val="99"/>
    <w:unhideWhenUsed/>
    <w:rsid w:val="00782132"/>
    <w:pPr>
      <w:tabs>
        <w:tab w:val="center" w:pos="4677"/>
        <w:tab w:val="right" w:pos="9355"/>
      </w:tabs>
      <w:spacing w:after="0" w:line="240" w:lineRule="auto"/>
    </w:pPr>
  </w:style>
  <w:style w:type="character" w:customStyle="1" w:styleId="14">
    <w:name w:val="Верхний колонтитул Знак1"/>
    <w:basedOn w:val="a0"/>
    <w:link w:val="af4"/>
    <w:uiPriority w:val="99"/>
    <w:rsid w:val="00782132"/>
  </w:style>
  <w:style w:type="paragraph" w:customStyle="1" w:styleId="af5">
    <w:name w:val="Блочная цитата"/>
    <w:basedOn w:val="a"/>
    <w:qFormat/>
    <w:rsid w:val="00782132"/>
  </w:style>
  <w:style w:type="paragraph" w:customStyle="1" w:styleId="af6">
    <w:name w:val="Заглавие"/>
    <w:basedOn w:val="10"/>
    <w:rsid w:val="00782132"/>
  </w:style>
  <w:style w:type="paragraph" w:styleId="af7">
    <w:name w:val="Subtitle"/>
    <w:basedOn w:val="10"/>
    <w:link w:val="af8"/>
    <w:rsid w:val="00782132"/>
  </w:style>
  <w:style w:type="character" w:customStyle="1" w:styleId="af8">
    <w:name w:val="Подзаголовок Знак"/>
    <w:basedOn w:val="a0"/>
    <w:link w:val="af7"/>
    <w:rsid w:val="00782132"/>
    <w:rPr>
      <w:rFonts w:ascii="Liberation Sans" w:eastAsia="Microsoft YaHei" w:hAnsi="Liberation Sans" w:cs="Mangal"/>
      <w:sz w:val="28"/>
      <w:szCs w:val="28"/>
    </w:rPr>
  </w:style>
  <w:style w:type="table" w:customStyle="1" w:styleId="15">
    <w:name w:val="Сетка таблицы1"/>
    <w:basedOn w:val="a1"/>
    <w:next w:val="a5"/>
    <w:uiPriority w:val="59"/>
    <w:rsid w:val="00782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78213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82132"/>
  </w:style>
  <w:style w:type="character" w:styleId="af9">
    <w:name w:val="Hyperlink"/>
    <w:uiPriority w:val="99"/>
    <w:semiHidden/>
    <w:unhideWhenUsed/>
    <w:rsid w:val="00782132"/>
    <w:rPr>
      <w:color w:val="0000FF"/>
      <w:u w:val="single"/>
    </w:rPr>
  </w:style>
  <w:style w:type="character" w:styleId="afa">
    <w:name w:val="FollowedHyperlink"/>
    <w:basedOn w:val="a0"/>
    <w:uiPriority w:val="99"/>
    <w:semiHidden/>
    <w:unhideWhenUsed/>
    <w:rsid w:val="00782132"/>
    <w:rPr>
      <w:color w:val="800080" w:themeColor="followedHyperlink"/>
      <w:u w:val="single"/>
    </w:rPr>
  </w:style>
  <w:style w:type="paragraph" w:styleId="afb">
    <w:name w:val="Body Text Indent"/>
    <w:basedOn w:val="a"/>
    <w:link w:val="afc"/>
    <w:uiPriority w:val="99"/>
    <w:semiHidden/>
    <w:unhideWhenUsed/>
    <w:rsid w:val="00782132"/>
    <w:pPr>
      <w:spacing w:after="120" w:line="256" w:lineRule="auto"/>
      <w:ind w:left="283"/>
    </w:pPr>
    <w:rPr>
      <w:rFonts w:ascii="Calibri" w:eastAsia="Calibri" w:hAnsi="Calibri" w:cs="Times New Roman"/>
    </w:rPr>
  </w:style>
  <w:style w:type="character" w:customStyle="1" w:styleId="afc">
    <w:name w:val="Основной текст с отступом Знак"/>
    <w:basedOn w:val="a0"/>
    <w:link w:val="afb"/>
    <w:uiPriority w:val="99"/>
    <w:semiHidden/>
    <w:rsid w:val="00782132"/>
    <w:rPr>
      <w:rFonts w:ascii="Calibri" w:eastAsia="Calibri" w:hAnsi="Calibri" w:cs="Times New Roman"/>
    </w:rPr>
  </w:style>
  <w:style w:type="paragraph" w:customStyle="1" w:styleId="afd">
    <w:name w:val="Абзац"/>
    <w:basedOn w:val="a"/>
    <w:uiPriority w:val="99"/>
    <w:rsid w:val="00782132"/>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customStyle="1" w:styleId="150">
    <w:name w:val="Стиль15"/>
    <w:basedOn w:val="a"/>
    <w:uiPriority w:val="99"/>
    <w:rsid w:val="00782132"/>
    <w:pPr>
      <w:keepNext/>
      <w:spacing w:before="240" w:after="60" w:line="360" w:lineRule="auto"/>
      <w:ind w:firstLine="709"/>
      <w:jc w:val="center"/>
      <w:outlineLvl w:val="0"/>
    </w:pPr>
    <w:rPr>
      <w:rFonts w:ascii="Times New Roman" w:eastAsia="Times New Roman" w:hAnsi="Times New Roman" w:cs="Arial"/>
      <w:b/>
      <w:bCs/>
      <w:i/>
      <w:iCs/>
      <w:caps/>
      <w:kern w:val="32"/>
      <w:sz w:val="28"/>
      <w:szCs w:val="40"/>
      <w:lang w:eastAsia="ru-RU"/>
    </w:rPr>
  </w:style>
  <w:style w:type="paragraph" w:customStyle="1" w:styleId="112">
    <w:name w:val="Заголовок 11"/>
    <w:basedOn w:val="a"/>
    <w:uiPriority w:val="1"/>
    <w:qFormat/>
    <w:rsid w:val="00782132"/>
    <w:pPr>
      <w:autoSpaceDE w:val="0"/>
      <w:autoSpaceDN w:val="0"/>
      <w:adjustRightInd w:val="0"/>
      <w:spacing w:after="0" w:line="240" w:lineRule="auto"/>
      <w:ind w:left="40"/>
      <w:outlineLvl w:val="0"/>
    </w:pPr>
    <w:rPr>
      <w:rFonts w:ascii="Times New Roman" w:eastAsia="Calibri" w:hAnsi="Times New Roman" w:cs="Times New Roman"/>
      <w:b/>
      <w:bCs/>
      <w:sz w:val="24"/>
      <w:szCs w:val="24"/>
      <w:lang w:eastAsia="ru-RU"/>
    </w:rPr>
  </w:style>
  <w:style w:type="character" w:customStyle="1" w:styleId="afe">
    <w:name w:val="Основной текст_"/>
    <w:link w:val="5"/>
    <w:locked/>
    <w:rsid w:val="00782132"/>
    <w:rPr>
      <w:rFonts w:ascii="Times New Roman" w:eastAsia="Times New Roman" w:hAnsi="Times New Roman" w:cs="Times New Roman"/>
      <w:sz w:val="26"/>
      <w:szCs w:val="26"/>
    </w:rPr>
  </w:style>
  <w:style w:type="paragraph" w:customStyle="1" w:styleId="5">
    <w:name w:val="Основной текст5"/>
    <w:basedOn w:val="a"/>
    <w:link w:val="afe"/>
    <w:rsid w:val="00782132"/>
    <w:pPr>
      <w:widowControl w:val="0"/>
      <w:spacing w:after="0" w:line="0" w:lineRule="atLeast"/>
      <w:ind w:hanging="680"/>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7821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782132"/>
    <w:pPr>
      <w:widowControl w:val="0"/>
      <w:autoSpaceDE w:val="0"/>
      <w:autoSpaceDN w:val="0"/>
      <w:adjustRightInd w:val="0"/>
      <w:spacing w:after="0" w:line="240" w:lineRule="auto"/>
      <w:outlineLvl w:val="1"/>
    </w:pPr>
    <w:rPr>
      <w:rFonts w:ascii="Times New Roman" w:eastAsia="Times New Roman" w:hAnsi="Times New Roman" w:cs="Times New Roman"/>
      <w:b/>
      <w:bCs/>
      <w:sz w:val="23"/>
      <w:szCs w:val="23"/>
      <w:lang w:eastAsia="ru-RU"/>
    </w:rPr>
  </w:style>
  <w:style w:type="paragraph" w:customStyle="1" w:styleId="31">
    <w:name w:val="Заголовок 31"/>
    <w:basedOn w:val="a"/>
    <w:uiPriority w:val="1"/>
    <w:qFormat/>
    <w:rsid w:val="00782132"/>
    <w:pPr>
      <w:widowControl w:val="0"/>
      <w:autoSpaceDE w:val="0"/>
      <w:autoSpaceDN w:val="0"/>
      <w:adjustRightInd w:val="0"/>
      <w:spacing w:before="16" w:after="0" w:line="240" w:lineRule="auto"/>
      <w:ind w:left="119"/>
      <w:outlineLvl w:val="2"/>
    </w:pPr>
    <w:rPr>
      <w:rFonts w:ascii="Times New Roman" w:eastAsia="Times New Roman" w:hAnsi="Times New Roman" w:cs="Times New Roman"/>
      <w:b/>
      <w:bCs/>
      <w:i/>
      <w:iCs/>
      <w:sz w:val="23"/>
      <w:szCs w:val="23"/>
      <w:lang w:eastAsia="ru-RU"/>
    </w:rPr>
  </w:style>
  <w:style w:type="character" w:customStyle="1" w:styleId="aff">
    <w:name w:val="Маркированный список Знак Знак"/>
    <w:rsid w:val="00782132"/>
    <w:rPr>
      <w:rFonts w:ascii="DejaVu Sans" w:eastAsia="DejaVu Sans" w:hint="eastAsia"/>
      <w:sz w:val="24"/>
      <w:szCs w:val="24"/>
      <w:lang w:val="en-US" w:eastAsia="he-IL" w:bidi="he-IL"/>
    </w:rPr>
  </w:style>
  <w:style w:type="character" w:customStyle="1" w:styleId="label">
    <w:name w:val="label"/>
    <w:basedOn w:val="a0"/>
    <w:rsid w:val="00782132"/>
  </w:style>
  <w:style w:type="character" w:customStyle="1" w:styleId="22">
    <w:name w:val="Основной текст2"/>
    <w:rsid w:val="00782132"/>
    <w:rPr>
      <w:rFonts w:ascii="Times New Roman" w:eastAsia="Times New Roman" w:hAnsi="Times New Roman" w:cs="Times New Roman" w:hint="default"/>
      <w:color w:val="000000"/>
      <w:spacing w:val="0"/>
      <w:w w:val="100"/>
      <w:position w:val="0"/>
      <w:sz w:val="26"/>
      <w:szCs w:val="26"/>
      <w:lang w:val="ru-RU" w:eastAsia="ru-RU" w:bidi="ru-RU"/>
    </w:rPr>
  </w:style>
  <w:style w:type="character" w:customStyle="1" w:styleId="113">
    <w:name w:val="Основной текст + 11"/>
    <w:aliases w:val="5 pt,Интервал 0 pt"/>
    <w:rsid w:val="00782132"/>
    <w:rPr>
      <w:rFonts w:ascii="Times New Roman" w:eastAsia="Times New Roman" w:hAnsi="Times New Roman" w:cs="Times New Roman" w:hint="default"/>
      <w:color w:val="000000"/>
      <w:spacing w:val="-10"/>
      <w:w w:val="100"/>
      <w:position w:val="0"/>
      <w:sz w:val="23"/>
      <w:szCs w:val="23"/>
      <w:lang w:val="ru-RU" w:eastAsia="ru-RU" w:bidi="ru-RU"/>
    </w:rPr>
  </w:style>
  <w:style w:type="table" w:customStyle="1" w:styleId="23">
    <w:name w:val="Сетка таблицы2"/>
    <w:basedOn w:val="a1"/>
    <w:uiPriority w:val="59"/>
    <w:rsid w:val="0078213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5839</Words>
  <Characters>33287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Верхнемакеевская СОШ</dc:creator>
  <cp:keywords/>
  <dc:description/>
  <cp:lastModifiedBy>us1</cp:lastModifiedBy>
  <cp:revision>25</cp:revision>
  <cp:lastPrinted>2023-09-22T06:08:00Z</cp:lastPrinted>
  <dcterms:created xsi:type="dcterms:W3CDTF">2023-06-14T05:48:00Z</dcterms:created>
  <dcterms:modified xsi:type="dcterms:W3CDTF">2023-09-22T11:23:00Z</dcterms:modified>
</cp:coreProperties>
</file>