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B" w:rsidRDefault="001879FB" w:rsidP="00357E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  <w:t>Верхнемакеевская</w:t>
      </w:r>
      <w:proofErr w:type="spellEnd"/>
      <w:r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  <w:t xml:space="preserve"> СОШ</w:t>
      </w:r>
    </w:p>
    <w:p w:rsidR="00372364" w:rsidRDefault="00357E87" w:rsidP="00357E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  <w:t xml:space="preserve">Информация о мероприятиях к 100-летию историка, ученого, лингвиста </w:t>
      </w:r>
      <w:proofErr w:type="spellStart"/>
      <w:r w:rsidRPr="00357E87"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  <w:t>Ю.В.Кнорозова</w:t>
      </w:r>
      <w:proofErr w:type="spellEnd"/>
      <w:r w:rsidRPr="00357E87"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  <w:t>.</w:t>
      </w:r>
    </w:p>
    <w:p w:rsidR="00357E87" w:rsidRPr="00357E87" w:rsidRDefault="00357E87" w:rsidP="00357E87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</w:pPr>
    </w:p>
    <w:p w:rsidR="00372364" w:rsidRDefault="00372364" w:rsidP="0037236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В этом году исполняется 100 лет со дня рождения известного российского лингвиста и этнографа Юрия Кнорозова. Именно он стал тем, кто в середине прошлого века расшифровал письменность загадочной цивилизации майя. </w:t>
      </w:r>
    </w:p>
    <w:p w:rsidR="00357E87" w:rsidRPr="00357E87" w:rsidRDefault="00357E87" w:rsidP="00357E8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>
            <wp:extent cx="2219325" cy="2757512"/>
            <wp:effectExtent l="0" t="0" r="0" b="5080"/>
            <wp:docPr id="7" name="Рисунок 7" descr="C:\Users\us1\Desktop\к 100-летию Кнорозова\__medium_Проект+Мемориальнои_+Доски+Ю.В.Кнорозову.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esktop\к 100-летию Кнорозова\__medium_Проект+Мемориальнои_+Доски+Ю.В.Кнорозову.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55" cy="27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64" w:rsidRPr="00357E87" w:rsidRDefault="00372364" w:rsidP="0037236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Этому событию были посвящены мероприятия, проведенные в школе.</w:t>
      </w:r>
    </w:p>
    <w:p w:rsidR="00372364" w:rsidRPr="00357E87" w:rsidRDefault="00372364" w:rsidP="0037236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Обучающиеся 6 и 7 классов посмотрели видеофильм «Первые в мире. Юрий Кнорозов. Тайна рукописей майя». Из него ребята узнали, как выглядела письменность майя, чем прославился Юрий Кнорозов, сколько памятников поставлено в Мексике русскому историку и лингвисту.</w:t>
      </w:r>
    </w:p>
    <w:p w:rsidR="003557F8" w:rsidRPr="00357E87" w:rsidRDefault="003557F8" w:rsidP="0037236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(Ссылка на видеоролик: </w:t>
      </w:r>
      <w:hyperlink r:id="rId6" w:history="1">
        <w:r w:rsidRPr="00357E87">
          <w:rPr>
            <w:rStyle w:val="a3"/>
            <w:rFonts w:ascii="Times New Roman" w:eastAsia="Times New Roman" w:hAnsi="Times New Roman"/>
            <w:spacing w:val="-7"/>
            <w:sz w:val="28"/>
            <w:szCs w:val="28"/>
            <w:lang w:eastAsia="ru-RU"/>
          </w:rPr>
          <w:t>https://yandex.ru/video/preview/13398898606586219603</w:t>
        </w:r>
      </w:hyperlink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)</w:t>
      </w:r>
    </w:p>
    <w:p w:rsidR="00372364" w:rsidRPr="00357E87" w:rsidRDefault="00372364" w:rsidP="0037236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 старших классах школьники посмотрели фильм «Кнорозов: в поисках утерянного кода», из которого узнали о жизни великого ученого, «последнего гения 20 века», о его вкладе в изучение древних цивилизаций.</w:t>
      </w:r>
      <w:r w:rsidR="003557F8" w:rsidRPr="00357E87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3557F8" w:rsidRPr="00357E87">
          <w:rPr>
            <w:rStyle w:val="a3"/>
            <w:rFonts w:ascii="Times New Roman" w:eastAsia="Times New Roman" w:hAnsi="Times New Roman"/>
            <w:spacing w:val="-7"/>
            <w:sz w:val="28"/>
            <w:szCs w:val="28"/>
            <w:lang w:eastAsia="ru-RU"/>
          </w:rPr>
          <w:t>https://yandex.ru/video/preview/559873961639094564</w:t>
        </w:r>
      </w:hyperlink>
      <w:proofErr w:type="gramStart"/>
      <w:r w:rsidR="003557F8"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)</w:t>
      </w:r>
      <w:proofErr w:type="gramEnd"/>
    </w:p>
    <w:p w:rsidR="00372364" w:rsidRPr="00357E87" w:rsidRDefault="00372364" w:rsidP="00372364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 3</w:t>
      </w:r>
      <w:r w:rsidR="003557F8"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и 4 классе проведены классные</w:t>
      </w: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час</w:t>
      </w:r>
      <w:r w:rsidR="003557F8"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ы </w:t>
      </w: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на тему «Последний гений XX века»</w:t>
      </w:r>
      <w:r w:rsid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 Немногие  знают, что</w:t>
      </w:r>
      <w:r w:rsidR="003557F8"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именно Кнорозов Ю.В.</w:t>
      </w: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смог расшифровать письменность майя, над загадками которой безуспешно бились многие западные ученые. Ребята познакомились с биографией историка, узнали, чем известен Юрий Валентинович Кнорозов.</w:t>
      </w:r>
    </w:p>
    <w:p w:rsidR="003557F8" w:rsidRPr="00357E87" w:rsidRDefault="003557F8" w:rsidP="003557F8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На внеурочном занятии в 8 и 9 классах была проведена беседа о вкладе ученог</w:t>
      </w:r>
      <w:proofErr w:type="gramStart"/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о-</w:t>
      </w:r>
      <w:proofErr w:type="gramEnd"/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историка Ю.В. Кнорозова в разгадку тайны Майя.</w:t>
      </w:r>
    </w:p>
    <w:p w:rsidR="003557F8" w:rsidRPr="00357E87" w:rsidRDefault="003557F8" w:rsidP="003557F8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lastRenderedPageBreak/>
        <w:t>На школьном стенде размещена информация</w:t>
      </w:r>
      <w:r w:rsid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 жизни «последнего гения 20 века</w:t>
      </w:r>
      <w:r w:rsid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» Ю.В. Кнорозова </w:t>
      </w: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и о его открытиях. Обучающиеся с интересом прочли материал об и</w:t>
      </w:r>
      <w:r w:rsidR="00357E87"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сторике и лингвисте, о тайнах письменности </w:t>
      </w:r>
      <w:r w:rsid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357E87"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племени майя.</w:t>
      </w:r>
    </w:p>
    <w:p w:rsidR="00357E87" w:rsidRDefault="00357E87" w:rsidP="003557F8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357E87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Все мероприятия проведены в целях расширения знаний школьников об известных людях России, внесших большой вклад в мировую науку.</w:t>
      </w:r>
    </w:p>
    <w:p w:rsidR="005949E3" w:rsidRDefault="005949E3" w:rsidP="003557F8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noProof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>
            <wp:extent cx="2181225" cy="2908300"/>
            <wp:effectExtent l="0" t="0" r="9525" b="6350"/>
            <wp:docPr id="8" name="Рисунок 8" descr="C:\Users\us1\Desktop\IMG_9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esktop\IMG_92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9E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pacing w:val="-7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>
            <wp:extent cx="2164556" cy="2886075"/>
            <wp:effectExtent l="0" t="0" r="7620" b="0"/>
            <wp:docPr id="9" name="Рисунок 9" descr="C:\Users\us1\Desktop\IMG_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esktop\IMG_92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23" cy="28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E3" w:rsidRPr="00357E87" w:rsidRDefault="005949E3" w:rsidP="005949E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3557F8" w:rsidRPr="00357E87" w:rsidRDefault="005949E3" w:rsidP="005949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 wp14:anchorId="5C18D817" wp14:editId="4026DEF2">
            <wp:extent cx="2256575" cy="2647950"/>
            <wp:effectExtent l="0" t="0" r="0" b="0"/>
            <wp:docPr id="10" name="Рисунок 10" descr="C:\Users\us1\Desktop\IMG_9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1\Desktop\IMG_92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62" cy="264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64" w:rsidRPr="00357E87" w:rsidRDefault="00372364" w:rsidP="0037236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1668DD" w:rsidRPr="00357E87" w:rsidRDefault="001879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Замдиректора по ВР Голубенко Е.В.</w:t>
      </w:r>
      <w:bookmarkStart w:id="0" w:name="_GoBack"/>
      <w:bookmarkEnd w:id="0"/>
    </w:p>
    <w:sectPr w:rsidR="001668DD" w:rsidRPr="0035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3E"/>
    <w:rsid w:val="001668DD"/>
    <w:rsid w:val="001879FB"/>
    <w:rsid w:val="003557F8"/>
    <w:rsid w:val="00357E87"/>
    <w:rsid w:val="00372364"/>
    <w:rsid w:val="005949E3"/>
    <w:rsid w:val="00C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3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E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3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598739616390945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339889860658621960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5</cp:revision>
  <dcterms:created xsi:type="dcterms:W3CDTF">2022-11-18T09:33:00Z</dcterms:created>
  <dcterms:modified xsi:type="dcterms:W3CDTF">2022-11-18T11:06:00Z</dcterms:modified>
</cp:coreProperties>
</file>