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57" w:rsidRDefault="00F40785" w:rsidP="00894A5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40785" w:rsidRDefault="00F40785" w:rsidP="00894A5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F40785" w:rsidRDefault="00F40785" w:rsidP="00894A5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</w:p>
    <w:p w:rsidR="00F40785" w:rsidRPr="00F40785" w:rsidRDefault="00F40785" w:rsidP="00894A5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6762750" cy="9297676"/>
            <wp:effectExtent l="0" t="0" r="0" b="0"/>
            <wp:docPr id="4" name="Рисунок 4" descr="C:\Users\766E~1\AppData\Local\Temp\Rar$DIa6608.1293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6E~1\AppData\Local\Temp\Rar$DIa6608.12932\2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29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58" w:rsidRDefault="00CB7958" w:rsidP="0089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958" w:rsidRPr="00FE46F4" w:rsidRDefault="00CB7958" w:rsidP="0089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before="77" w:after="0" w:line="240" w:lineRule="auto"/>
        <w:ind w:right="57"/>
        <w:jc w:val="center"/>
        <w:outlineLvl w:val="0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CB7958">
        <w:rPr>
          <w:rFonts w:ascii="Times New Roman" w:eastAsia="Trebuchet MS" w:hAnsi="Times New Roman" w:cs="Times New Roman"/>
          <w:b/>
          <w:bCs/>
          <w:w w:val="110"/>
          <w:sz w:val="28"/>
          <w:szCs w:val="28"/>
        </w:rPr>
        <w:t>ПОЯСНИТЕЛЬНАЯ</w:t>
      </w:r>
      <w:r w:rsidRPr="00CB7958">
        <w:rPr>
          <w:rFonts w:ascii="Times New Roman" w:eastAsia="Trebuchet MS" w:hAnsi="Times New Roman" w:cs="Times New Roman"/>
          <w:b/>
          <w:bCs/>
          <w:spacing w:val="45"/>
          <w:w w:val="115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spacing w:val="-2"/>
          <w:w w:val="115"/>
          <w:sz w:val="28"/>
          <w:szCs w:val="28"/>
        </w:rPr>
        <w:t>ЗАПИСКА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before="1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Общая</w:t>
      </w:r>
      <w:r w:rsidRPr="00CB7958">
        <w:rPr>
          <w:rFonts w:ascii="Times New Roman" w:eastAsia="Microsoft Sans Serif" w:hAnsi="Times New Roman" w:cs="Times New Roman"/>
          <w:b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характеристика</w:t>
      </w:r>
      <w:r w:rsidRPr="00CB7958">
        <w:rPr>
          <w:rFonts w:ascii="Times New Roman" w:eastAsia="Microsoft Sans Serif" w:hAnsi="Times New Roman" w:cs="Times New Roman"/>
          <w:b/>
          <w:spacing w:val="1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курса</w:t>
      </w:r>
      <w:r w:rsidRPr="00CB7958">
        <w:rPr>
          <w:rFonts w:ascii="Times New Roman" w:eastAsia="Microsoft Sans Serif" w:hAnsi="Times New Roman" w:cs="Times New Roman"/>
          <w:b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внеурочной</w:t>
      </w:r>
      <w:r w:rsidRPr="00CB7958">
        <w:rPr>
          <w:rFonts w:ascii="Times New Roman" w:eastAsia="Microsoft Sans Serif" w:hAnsi="Times New Roman" w:cs="Times New Roman"/>
          <w:b/>
          <w:spacing w:val="1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2"/>
          <w:w w:val="110"/>
          <w:sz w:val="28"/>
        </w:rPr>
        <w:t>деятельности</w:t>
      </w:r>
    </w:p>
    <w:p w:rsidR="00CB7958" w:rsidRPr="00CB7958" w:rsidRDefault="00CB7958" w:rsidP="00CB7958">
      <w:pPr>
        <w:widowControl w:val="0"/>
        <w:autoSpaceDE w:val="0"/>
        <w:autoSpaceDN w:val="0"/>
        <w:spacing w:before="95" w:after="0" w:line="240" w:lineRule="auto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spacing w:val="-2"/>
          <w:w w:val="105"/>
          <w:sz w:val="28"/>
        </w:rPr>
        <w:t>«</w:t>
      </w:r>
      <w:proofErr w:type="spellStart"/>
      <w:r w:rsidRPr="00CB7958">
        <w:rPr>
          <w:rFonts w:ascii="Times New Roman" w:eastAsia="Microsoft Sans Serif" w:hAnsi="Times New Roman" w:cs="Times New Roman"/>
          <w:b/>
          <w:spacing w:val="-2"/>
          <w:w w:val="105"/>
          <w:sz w:val="28"/>
        </w:rPr>
        <w:t>Семьеведение</w:t>
      </w:r>
      <w:proofErr w:type="spellEnd"/>
      <w:r w:rsidRPr="00CB7958">
        <w:rPr>
          <w:rFonts w:ascii="Times New Roman" w:eastAsia="Microsoft Sans Serif" w:hAnsi="Times New Roman" w:cs="Times New Roman"/>
          <w:b/>
          <w:spacing w:val="-2"/>
          <w:w w:val="105"/>
          <w:sz w:val="28"/>
        </w:rPr>
        <w:t>»</w:t>
      </w:r>
    </w:p>
    <w:p w:rsidR="00CB7958" w:rsidRPr="00CB7958" w:rsidRDefault="00CB7958" w:rsidP="00CB7958">
      <w:pPr>
        <w:widowControl w:val="0"/>
        <w:autoSpaceDE w:val="0"/>
        <w:autoSpaceDN w:val="0"/>
        <w:spacing w:before="269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Программа курса внеурочной деятельности «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Семьеведение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» (далее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программа) для обучающи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хся 10–11 классов общеобразова</w:t>
      </w:r>
      <w:bookmarkStart w:id="0" w:name="_GoBack"/>
      <w:bookmarkEnd w:id="0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тельных</w:t>
      </w:r>
      <w:r w:rsidRPr="00CB7958">
        <w:rPr>
          <w:rFonts w:ascii="Times New Roman" w:eastAsia="Microsoft Sans Serif" w:hAnsi="Times New Roman" w:cs="Times New Roman"/>
          <w:spacing w:val="38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организаций</w:t>
      </w:r>
      <w:r w:rsidRPr="00CB7958">
        <w:rPr>
          <w:rFonts w:ascii="Times New Roman" w:eastAsia="Microsoft Sans Serif" w:hAnsi="Times New Roman" w:cs="Times New Roman"/>
          <w:spacing w:val="38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составлена</w:t>
      </w:r>
      <w:r w:rsidRPr="00CB7958">
        <w:rPr>
          <w:rFonts w:ascii="Times New Roman" w:eastAsia="Microsoft Sans Serif" w:hAnsi="Times New Roman" w:cs="Times New Roman"/>
          <w:spacing w:val="38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на</w:t>
      </w:r>
      <w:r w:rsidRPr="00CB7958">
        <w:rPr>
          <w:rFonts w:ascii="Times New Roman" w:eastAsia="Microsoft Sans Serif" w:hAnsi="Times New Roman" w:cs="Times New Roman"/>
          <w:spacing w:val="38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основе</w:t>
      </w:r>
      <w:r w:rsidRPr="00CB7958">
        <w:rPr>
          <w:rFonts w:ascii="Times New Roman" w:eastAsia="Microsoft Sans Serif" w:hAnsi="Times New Roman" w:cs="Times New Roman"/>
          <w:spacing w:val="38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требований</w:t>
      </w:r>
      <w:r w:rsidRPr="00CB7958">
        <w:rPr>
          <w:rFonts w:ascii="Times New Roman" w:eastAsia="Microsoft Sans Serif" w:hAnsi="Times New Roman" w:cs="Times New Roman"/>
          <w:spacing w:val="38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38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положений:</w:t>
      </w:r>
    </w:p>
    <w:p w:rsidR="00CB7958" w:rsidRPr="00CB7958" w:rsidRDefault="00CB7958" w:rsidP="00CB7958">
      <w:pPr>
        <w:widowControl w:val="0"/>
        <w:numPr>
          <w:ilvl w:val="0"/>
          <w:numId w:val="9"/>
        </w:numPr>
        <w:tabs>
          <w:tab w:val="left" w:pos="801"/>
        </w:tabs>
        <w:autoSpaceDE w:val="0"/>
        <w:autoSpaceDN w:val="0"/>
        <w:spacing w:before="88" w:after="0" w:line="420" w:lineRule="exact"/>
        <w:ind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федерального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государственного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образовательного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стан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дарта среднего общего образования (утвержден приказом Министерства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образования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науки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Федерации от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17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мая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2012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г.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№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413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(с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изменениями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дополнениями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12</w:t>
      </w:r>
      <w:r w:rsidRPr="00CB7958">
        <w:rPr>
          <w:rFonts w:ascii="Times New Roman" w:eastAsia="Microsoft Sans Serif" w:hAnsi="Times New Roman" w:cs="Times New Roman"/>
          <w:spacing w:val="-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а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вгу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ста 2022 г.) «Об утверждении федерального государственного образовательного стандарта среднего общего образования»);</w:t>
      </w:r>
    </w:p>
    <w:p w:rsidR="00CB7958" w:rsidRPr="00CB7958" w:rsidRDefault="00CB7958" w:rsidP="00CB7958">
      <w:pPr>
        <w:widowControl w:val="0"/>
        <w:numPr>
          <w:ilvl w:val="0"/>
          <w:numId w:val="9"/>
        </w:numPr>
        <w:tabs>
          <w:tab w:val="left" w:pos="801"/>
        </w:tabs>
        <w:autoSpaceDE w:val="0"/>
        <w:autoSpaceDN w:val="0"/>
        <w:spacing w:before="57" w:after="0" w:line="420" w:lineRule="exact"/>
        <w:ind w:right="170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федеральной образовательной программы среднего общего образования (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утверждена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приказом Министерства просвещения Российской Федерации от 18 мая 2023 г. № 371 «Об утверждении федеральной образовательной программы среднего общего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образования»);</w:t>
      </w:r>
    </w:p>
    <w:p w:rsidR="00CB7958" w:rsidRPr="00CB7958" w:rsidRDefault="00CB7958" w:rsidP="00CB7958">
      <w:pPr>
        <w:widowControl w:val="0"/>
        <w:numPr>
          <w:ilvl w:val="0"/>
          <w:numId w:val="9"/>
        </w:numPr>
        <w:tabs>
          <w:tab w:val="left" w:pos="801"/>
          <w:tab w:val="left" w:pos="810"/>
        </w:tabs>
        <w:autoSpaceDE w:val="0"/>
        <w:autoSpaceDN w:val="0"/>
        <w:spacing w:before="56" w:after="0" w:line="420" w:lineRule="exact"/>
        <w:ind w:left="810" w:right="115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федеральной рабочей прогр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аммы воспитания на уровне сред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него общего образования (явля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ется составной частью федераль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ной образовательной программы среднего общего образования, раздел 130).</w:t>
      </w:r>
    </w:p>
    <w:p w:rsidR="00CB7958" w:rsidRPr="00CB7958" w:rsidRDefault="00CB7958" w:rsidP="00CB7958">
      <w:pPr>
        <w:widowControl w:val="0"/>
        <w:autoSpaceDE w:val="0"/>
        <w:autoSpaceDN w:val="0"/>
        <w:spacing w:before="248" w:after="0" w:line="319" w:lineRule="auto"/>
        <w:ind w:right="18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Нормативными основами разработки содержания программы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>являются:</w:t>
      </w:r>
    </w:p>
    <w:p w:rsidR="00CB7958" w:rsidRPr="00CB7958" w:rsidRDefault="00CB7958" w:rsidP="00CB7958">
      <w:pPr>
        <w:widowControl w:val="0"/>
        <w:numPr>
          <w:ilvl w:val="0"/>
          <w:numId w:val="8"/>
        </w:numPr>
        <w:tabs>
          <w:tab w:val="left" w:pos="805"/>
        </w:tabs>
        <w:autoSpaceDE w:val="0"/>
        <w:autoSpaceDN w:val="0"/>
        <w:spacing w:before="167" w:after="0" w:line="240" w:lineRule="auto"/>
        <w:ind w:left="805" w:hanging="422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Конституция</w:t>
      </w:r>
      <w:r w:rsidRPr="00CB7958">
        <w:rPr>
          <w:rFonts w:ascii="Times New Roman" w:eastAsia="Microsoft Sans Serif" w:hAnsi="Times New Roman" w:cs="Times New Roman"/>
          <w:spacing w:val="4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4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Федерации;</w:t>
      </w:r>
    </w:p>
    <w:p w:rsidR="00CB7958" w:rsidRPr="00CB7958" w:rsidRDefault="00CB7958" w:rsidP="00CB7958">
      <w:pPr>
        <w:widowControl w:val="0"/>
        <w:numPr>
          <w:ilvl w:val="0"/>
          <w:numId w:val="8"/>
        </w:numPr>
        <w:tabs>
          <w:tab w:val="left" w:pos="783"/>
        </w:tabs>
        <w:autoSpaceDE w:val="0"/>
        <w:autoSpaceDN w:val="0"/>
        <w:spacing w:before="160" w:after="0" w:line="240" w:lineRule="auto"/>
        <w:ind w:left="783" w:hanging="465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Указ</w:t>
      </w:r>
      <w:r w:rsidRPr="00CB7958">
        <w:rPr>
          <w:rFonts w:ascii="Times New Roman" w:eastAsia="Microsoft Sans Serif" w:hAnsi="Times New Roman" w:cs="Times New Roman"/>
          <w:spacing w:val="6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Президента</w:t>
      </w:r>
      <w:r w:rsidRPr="00CB7958">
        <w:rPr>
          <w:rFonts w:ascii="Times New Roman" w:eastAsia="Microsoft Sans Serif" w:hAnsi="Times New Roman" w:cs="Times New Roman"/>
          <w:spacing w:val="6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62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Федерации</w:t>
      </w:r>
      <w:r w:rsidRPr="00CB7958">
        <w:rPr>
          <w:rFonts w:ascii="Times New Roman" w:eastAsia="Microsoft Sans Serif" w:hAnsi="Times New Roman" w:cs="Times New Roman"/>
          <w:spacing w:val="6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</w:t>
      </w:r>
      <w:r w:rsidRPr="00CB7958">
        <w:rPr>
          <w:rFonts w:ascii="Times New Roman" w:eastAsia="Microsoft Sans Serif" w:hAnsi="Times New Roman" w:cs="Times New Roman"/>
          <w:spacing w:val="62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09</w:t>
      </w:r>
      <w:r w:rsidRPr="00CB7958">
        <w:rPr>
          <w:rFonts w:ascii="Times New Roman" w:eastAsia="Microsoft Sans Serif" w:hAnsi="Times New Roman" w:cs="Times New Roman"/>
          <w:spacing w:val="6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ноября</w:t>
      </w:r>
      <w:r w:rsidRPr="00CB7958">
        <w:rPr>
          <w:rFonts w:ascii="Times New Roman" w:eastAsia="Microsoft Sans Serif" w:hAnsi="Times New Roman" w:cs="Times New Roman"/>
          <w:spacing w:val="62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2022</w:t>
      </w:r>
      <w:r w:rsidRPr="00CB7958">
        <w:rPr>
          <w:rFonts w:ascii="Times New Roman" w:eastAsia="Microsoft Sans Serif" w:hAnsi="Times New Roman" w:cs="Times New Roman"/>
          <w:spacing w:val="6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г.</w:t>
      </w:r>
    </w:p>
    <w:p w:rsidR="00CB7958" w:rsidRPr="00CB7958" w:rsidRDefault="00CB7958" w:rsidP="00CB7958">
      <w:pPr>
        <w:widowControl w:val="0"/>
        <w:autoSpaceDE w:val="0"/>
        <w:autoSpaceDN w:val="0"/>
        <w:spacing w:before="103" w:after="0" w:line="319" w:lineRule="auto"/>
        <w:ind w:right="11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№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809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«Об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утверждении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государственной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политики по сохранению и укреплению традиционных российских духовно- нравственных ценностей»;</w:t>
      </w:r>
    </w:p>
    <w:p w:rsidR="00CB7958" w:rsidRPr="00CB7958" w:rsidRDefault="00CB7958" w:rsidP="00CB7958">
      <w:pPr>
        <w:widowControl w:val="0"/>
        <w:numPr>
          <w:ilvl w:val="0"/>
          <w:numId w:val="8"/>
        </w:numPr>
        <w:tabs>
          <w:tab w:val="left" w:pos="783"/>
        </w:tabs>
        <w:autoSpaceDE w:val="0"/>
        <w:autoSpaceDN w:val="0"/>
        <w:spacing w:before="52" w:after="0" w:line="240" w:lineRule="auto"/>
        <w:ind w:left="783" w:hanging="475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Указ</w:t>
      </w:r>
      <w:r w:rsidRPr="00CB7958">
        <w:rPr>
          <w:rFonts w:ascii="Times New Roman" w:eastAsia="Microsoft Sans Serif" w:hAnsi="Times New Roman" w:cs="Times New Roman"/>
          <w:spacing w:val="2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Президента</w:t>
      </w:r>
      <w:r w:rsidRPr="00CB7958">
        <w:rPr>
          <w:rFonts w:ascii="Times New Roman" w:eastAsia="Microsoft Sans Serif" w:hAnsi="Times New Roman" w:cs="Times New Roman"/>
          <w:spacing w:val="2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2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Федерации</w:t>
      </w:r>
      <w:r w:rsidRPr="00CB7958">
        <w:rPr>
          <w:rFonts w:ascii="Times New Roman" w:eastAsia="Microsoft Sans Serif" w:hAnsi="Times New Roman" w:cs="Times New Roman"/>
          <w:spacing w:val="2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</w:t>
      </w:r>
      <w:r w:rsidRPr="00CB7958">
        <w:rPr>
          <w:rFonts w:ascii="Times New Roman" w:eastAsia="Microsoft Sans Serif" w:hAnsi="Times New Roman" w:cs="Times New Roman"/>
          <w:spacing w:val="2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22</w:t>
      </w:r>
      <w:r w:rsidRPr="00CB7958">
        <w:rPr>
          <w:rFonts w:ascii="Times New Roman" w:eastAsia="Microsoft Sans Serif" w:hAnsi="Times New Roman" w:cs="Times New Roman"/>
          <w:spacing w:val="2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ноября</w:t>
      </w:r>
      <w:r w:rsidRPr="00CB7958">
        <w:rPr>
          <w:rFonts w:ascii="Times New Roman" w:eastAsia="Microsoft Sans Serif" w:hAnsi="Times New Roman" w:cs="Times New Roman"/>
          <w:spacing w:val="2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2023</w:t>
      </w:r>
      <w:r w:rsidRPr="00CB7958">
        <w:rPr>
          <w:rFonts w:ascii="Times New Roman" w:eastAsia="Microsoft Sans Serif" w:hAnsi="Times New Roman" w:cs="Times New Roman"/>
          <w:spacing w:val="2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>года</w:t>
      </w:r>
    </w:p>
    <w:p w:rsidR="00CB7958" w:rsidRPr="00CB7958" w:rsidRDefault="00CB7958" w:rsidP="00CB7958">
      <w:pPr>
        <w:widowControl w:val="0"/>
        <w:autoSpaceDE w:val="0"/>
        <w:autoSpaceDN w:val="0"/>
        <w:spacing w:before="10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№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875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«О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проведении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Федерации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Года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>семьи»;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0"/>
          <w:numId w:val="8"/>
        </w:numPr>
        <w:tabs>
          <w:tab w:val="left" w:pos="801"/>
          <w:tab w:val="left" w:pos="805"/>
        </w:tabs>
        <w:autoSpaceDE w:val="0"/>
        <w:autoSpaceDN w:val="0"/>
        <w:spacing w:before="82" w:after="0" w:line="319" w:lineRule="auto"/>
        <w:ind w:left="801" w:right="115" w:hanging="497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sz w:val="28"/>
        </w:rPr>
        <w:lastRenderedPageBreak/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Распоряжение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Правительства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Федерации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z w:val="28"/>
        </w:rPr>
        <w:t>от 25 августа 2014 г. № 1618-р «Об</w:t>
      </w:r>
      <w:r w:rsidR="009A5198">
        <w:rPr>
          <w:rFonts w:ascii="Times New Roman" w:eastAsia="Microsoft Sans Serif" w:hAnsi="Times New Roman" w:cs="Times New Roman"/>
          <w:sz w:val="28"/>
        </w:rPr>
        <w:t xml:space="preserve"> утверждении Концепции государ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ственной семейной политики в Российской Федерации на период до 2025 года»;</w:t>
      </w:r>
    </w:p>
    <w:p w:rsidR="00CB7958" w:rsidRPr="00CB7958" w:rsidRDefault="00CB7958" w:rsidP="00CB7958">
      <w:pPr>
        <w:widowControl w:val="0"/>
        <w:numPr>
          <w:ilvl w:val="0"/>
          <w:numId w:val="8"/>
        </w:numPr>
        <w:tabs>
          <w:tab w:val="left" w:pos="796"/>
          <w:tab w:val="left" w:pos="807"/>
        </w:tabs>
        <w:autoSpaceDE w:val="0"/>
        <w:autoSpaceDN w:val="0"/>
        <w:spacing w:before="51" w:after="0" w:line="319" w:lineRule="auto"/>
        <w:ind w:right="182" w:hanging="497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Стратегия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развития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воспитания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 Российской Федерации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на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период до 2025 года (утверждена распоряжением Правительства Российской Федерации от 25 мая 2015 г. № 996-р);</w:t>
      </w:r>
    </w:p>
    <w:p w:rsidR="00CB7958" w:rsidRPr="00CB7958" w:rsidRDefault="00CB7958" w:rsidP="00CB7958">
      <w:pPr>
        <w:widowControl w:val="0"/>
        <w:numPr>
          <w:ilvl w:val="0"/>
          <w:numId w:val="8"/>
        </w:numPr>
        <w:tabs>
          <w:tab w:val="left" w:pos="795"/>
          <w:tab w:val="left" w:pos="801"/>
        </w:tabs>
        <w:autoSpaceDE w:val="0"/>
        <w:autoSpaceDN w:val="0"/>
        <w:spacing w:before="52" w:after="0" w:line="319" w:lineRule="auto"/>
        <w:ind w:left="801" w:right="185" w:hanging="499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Стратегия национальной безопасности Российской Федерации (утверждена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Указом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Президента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Федерации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 02.07.2021 № 400).</w:t>
      </w:r>
    </w:p>
    <w:p w:rsidR="00CB7958" w:rsidRPr="00CB7958" w:rsidRDefault="00CB7958" w:rsidP="00CB7958">
      <w:pPr>
        <w:widowControl w:val="0"/>
        <w:autoSpaceDE w:val="0"/>
        <w:autoSpaceDN w:val="0"/>
        <w:spacing w:before="274" w:after="0" w:line="240" w:lineRule="auto"/>
        <w:jc w:val="both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Актуальность</w:t>
      </w:r>
      <w:r w:rsidRPr="00CB7958">
        <w:rPr>
          <w:rFonts w:ascii="Times New Roman" w:eastAsia="Microsoft Sans Serif" w:hAnsi="Times New Roman" w:cs="Times New Roman"/>
          <w:b/>
          <w:spacing w:val="5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курса</w:t>
      </w:r>
      <w:r w:rsidRPr="00CB7958">
        <w:rPr>
          <w:rFonts w:ascii="Times New Roman" w:eastAsia="Microsoft Sans Serif" w:hAnsi="Times New Roman" w:cs="Times New Roman"/>
          <w:b/>
          <w:spacing w:val="5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внеурочной</w:t>
      </w:r>
      <w:r w:rsidRPr="00CB7958">
        <w:rPr>
          <w:rFonts w:ascii="Times New Roman" w:eastAsia="Microsoft Sans Serif" w:hAnsi="Times New Roman" w:cs="Times New Roman"/>
          <w:b/>
          <w:spacing w:val="52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деятельности</w:t>
      </w:r>
      <w:r w:rsidRPr="00CB7958">
        <w:rPr>
          <w:rFonts w:ascii="Times New Roman" w:eastAsia="Microsoft Sans Serif" w:hAnsi="Times New Roman" w:cs="Times New Roman"/>
          <w:b/>
          <w:spacing w:val="5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2"/>
          <w:sz w:val="28"/>
        </w:rPr>
        <w:t>«</w:t>
      </w:r>
      <w:proofErr w:type="spellStart"/>
      <w:r w:rsidRPr="00CB7958">
        <w:rPr>
          <w:rFonts w:ascii="Times New Roman" w:eastAsia="Microsoft Sans Serif" w:hAnsi="Times New Roman" w:cs="Times New Roman"/>
          <w:b/>
          <w:spacing w:val="-2"/>
          <w:sz w:val="28"/>
        </w:rPr>
        <w:t>Семьеведение</w:t>
      </w:r>
      <w:proofErr w:type="spellEnd"/>
      <w:r w:rsidRPr="00CB7958">
        <w:rPr>
          <w:rFonts w:ascii="Times New Roman" w:eastAsia="Microsoft Sans Serif" w:hAnsi="Times New Roman" w:cs="Times New Roman"/>
          <w:b/>
          <w:spacing w:val="-2"/>
          <w:sz w:val="28"/>
        </w:rPr>
        <w:t>»</w:t>
      </w:r>
    </w:p>
    <w:p w:rsidR="00CB7958" w:rsidRPr="00CB7958" w:rsidRDefault="00CB7958" w:rsidP="00CB7958">
      <w:pPr>
        <w:widowControl w:val="0"/>
        <w:autoSpaceDE w:val="0"/>
        <w:autoSpaceDN w:val="0"/>
        <w:spacing w:before="269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Указом</w:t>
      </w:r>
      <w:r w:rsidRPr="00CB7958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Президента</w:t>
      </w:r>
      <w:r w:rsidRPr="00CB7958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Федерации</w:t>
      </w:r>
      <w:r w:rsidRPr="00CB7958">
        <w:rPr>
          <w:rFonts w:ascii="Times New Roman" w:eastAsia="Microsoft Sans Serif" w:hAnsi="Times New Roman" w:cs="Times New Roman"/>
          <w:spacing w:val="34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от</w:t>
      </w:r>
      <w:r w:rsidRPr="00CB7958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22</w:t>
      </w:r>
      <w:r w:rsidRPr="00CB7958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ноября</w:t>
      </w:r>
      <w:r w:rsidRPr="00CB7958">
        <w:rPr>
          <w:rFonts w:ascii="Times New Roman" w:eastAsia="Microsoft Sans Serif" w:hAnsi="Times New Roman" w:cs="Times New Roman"/>
          <w:spacing w:val="34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2023</w:t>
      </w:r>
      <w:r w:rsidRPr="00CB7958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4"/>
          <w:sz w:val="28"/>
          <w:szCs w:val="28"/>
        </w:rPr>
        <w:t>года</w:t>
      </w:r>
    </w:p>
    <w:p w:rsidR="00CB7958" w:rsidRPr="009A5198" w:rsidRDefault="00CB7958" w:rsidP="009A5198">
      <w:pPr>
        <w:widowControl w:val="0"/>
        <w:autoSpaceDE w:val="0"/>
        <w:autoSpaceDN w:val="0"/>
        <w:spacing w:before="103" w:after="0" w:line="319" w:lineRule="auto"/>
        <w:ind w:right="114"/>
        <w:jc w:val="both"/>
        <w:rPr>
          <w:rFonts w:ascii="Times New Roman" w:eastAsia="Microsoft Sans Serif" w:hAnsi="Times New Roman" w:cs="Times New Roman"/>
          <w:sz w:val="28"/>
          <w:szCs w:val="28"/>
        </w:rPr>
        <w:sectPr w:rsidR="00CB7958" w:rsidRPr="009A5198">
          <w:pgSz w:w="11910" w:h="16840"/>
          <w:pgMar w:top="640" w:right="600" w:bottom="860" w:left="660" w:header="0" w:footer="660" w:gutter="0"/>
          <w:cols w:space="720"/>
        </w:sect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№ 875 «О проведении Года семьи» 2024 год объявлен в Российской Федерации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Годом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целях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популяризации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государственной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пол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тики в сфере защиты семьи, сохран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ения традиционных семейных цен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ностей. 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 настоящее время на государственном уровне реализуются многочисленные меры, направленн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ые на поддержку семьи, сохране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ние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укрепление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традиционных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семейных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ценностей,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что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отражено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 ряде нормативных правовых документов (Конституции Российской Федерации, Указе Президента Российской Федерации от 9 ноября 2022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года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№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809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«Об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утверждении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государственной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политики по сохранению и укреплению традиционных российских духовно- нравственных ценностей», распоряжении Правительства Российской Федерации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от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25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августа</w:t>
      </w:r>
      <w:proofErr w:type="gramEnd"/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2014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г.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№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1618-р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«Об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утверждении</w:t>
      </w:r>
      <w:r w:rsidRPr="00CB7958">
        <w:rPr>
          <w:rFonts w:ascii="Times New Roman" w:eastAsia="Microsoft Sans Serif" w:hAnsi="Times New Roman" w:cs="Times New Roman"/>
          <w:spacing w:val="-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Концепции государственной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семейной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политики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Федерации на период до 2025 года»).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В распоряжении Правительства Российской Федерации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№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2580-р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от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16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сентября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2021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г.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«О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плане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мероприятий по реализации Концепции демографической политики Российской Федерации на период до 2025 года» также отмечается необходимость проведения мероприятий, направле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нных на популяризацию и продви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жение традиционных семейных ценностей, ответственного родител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ь-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ства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, поддержку и защиту семьи, материнства, отцовства и детства, распространение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субъектах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Федерации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лучших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proofErr w:type="spellStart"/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реги</w:t>
      </w:r>
      <w:proofErr w:type="spellEnd"/>
    </w:p>
    <w:p w:rsidR="00CB7958" w:rsidRPr="00CB7958" w:rsidRDefault="00CB7958" w:rsidP="00CB7958">
      <w:pPr>
        <w:widowControl w:val="0"/>
        <w:autoSpaceDE w:val="0"/>
        <w:autoSpaceDN w:val="0"/>
        <w:spacing w:before="82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lastRenderedPageBreak/>
        <w:t>ональных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практик реализации проектов и программ родительского просвещения и семейного воспи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тания, направленных на формиро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вание у обучающихся образовательных организаций и их родителей (законных представителей) традиционных семейных ценностей.</w:t>
      </w:r>
    </w:p>
    <w:p w:rsidR="00CB7958" w:rsidRPr="00CB7958" w:rsidRDefault="00CB7958" w:rsidP="00CB7958">
      <w:pPr>
        <w:widowControl w:val="0"/>
        <w:autoSpaceDE w:val="0"/>
        <w:autoSpaceDN w:val="0"/>
        <w:spacing w:before="164" w:after="0" w:line="319" w:lineRule="auto"/>
        <w:ind w:right="11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Россия определила курс на ук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репление семьи и всемерную под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держку родителей в воспитании детей на основе сохранения базовых ценностей российского общества и семейных традиций. В то же время в российском обществе констатир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уется кризисное состояние соци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ального института семьи, выражающееся в девальвации семейных ценностей и установок, увеличении возраста вступления в первый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брак и рождения детей, росте числа разводов, б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ольшой доле непол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ных семей и других негативных тенденциях. Как следствие происходит разрушение традиционных моделей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семейных отношений, что небла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гоприятно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сказывается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на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готовности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молодых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людей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вступлению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 брак,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их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адаптации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семейной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жизни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стабильности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молодых</w:t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семей.</w:t>
      </w:r>
    </w:p>
    <w:p w:rsidR="00CB7958" w:rsidRPr="00CB7958" w:rsidRDefault="00CB7958" w:rsidP="00CB7958">
      <w:pPr>
        <w:widowControl w:val="0"/>
        <w:autoSpaceDE w:val="0"/>
        <w:autoSpaceDN w:val="0"/>
        <w:spacing w:before="153" w:after="0" w:line="319" w:lineRule="auto"/>
        <w:ind w:right="11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Таким образом, актуальность программы курса внеурочной деятельности «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Семьеведение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» для обучающихся 10–11 классов общеобразовательных организаций обусловлена необходимостью целенаправленной деятельности по формированию ценностного от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но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шения к семье и браку, культуры семейных отношений, нормативных представлений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моделях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поведения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межличностных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отношениях в семье на основе традиционных российских духовно-нравственных ценностей, социальных и семейных традиций, принятых в российском обществе правил и норм поведения.</w:t>
      </w:r>
      <w:proofErr w:type="gramEnd"/>
    </w:p>
    <w:p w:rsidR="00CB7958" w:rsidRPr="00CB7958" w:rsidRDefault="00CB7958" w:rsidP="00CB7958">
      <w:pPr>
        <w:widowControl w:val="0"/>
        <w:autoSpaceDE w:val="0"/>
        <w:autoSpaceDN w:val="0"/>
        <w:spacing w:before="152" w:after="0" w:line="314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b/>
          <w:w w:val="115"/>
          <w:sz w:val="28"/>
          <w:szCs w:val="28"/>
        </w:rPr>
        <w:t xml:space="preserve">Цель курса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 xml:space="preserve">формирование </w:t>
      </w:r>
      <w:r w:rsidR="009A5198">
        <w:rPr>
          <w:rFonts w:ascii="Times New Roman" w:eastAsia="Microsoft Sans Serif" w:hAnsi="Times New Roman" w:cs="Times New Roman"/>
          <w:w w:val="115"/>
          <w:sz w:val="28"/>
          <w:szCs w:val="28"/>
        </w:rPr>
        <w:t>позитивного ценностного отноше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>ния</w:t>
      </w:r>
      <w:r w:rsidRPr="00CB7958">
        <w:rPr>
          <w:rFonts w:ascii="Times New Roman" w:eastAsia="Microsoft Sans Serif" w:hAnsi="Times New Roman" w:cs="Times New Roman"/>
          <w:spacing w:val="-2"/>
          <w:w w:val="115"/>
          <w:sz w:val="28"/>
          <w:szCs w:val="28"/>
        </w:rPr>
        <w:t xml:space="preserve"> </w:t>
      </w:r>
      <w:proofErr w:type="gramStart"/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>обучающихся</w:t>
      </w:r>
      <w:proofErr w:type="gramEnd"/>
      <w:r w:rsidRPr="00CB7958">
        <w:rPr>
          <w:rFonts w:ascii="Times New Roman" w:eastAsia="Microsoft Sans Serif" w:hAnsi="Times New Roman" w:cs="Times New Roman"/>
          <w:spacing w:val="-2"/>
          <w:w w:val="115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>к</w:t>
      </w:r>
      <w:r w:rsidRPr="00CB7958">
        <w:rPr>
          <w:rFonts w:ascii="Times New Roman" w:eastAsia="Microsoft Sans Serif" w:hAnsi="Times New Roman" w:cs="Times New Roman"/>
          <w:spacing w:val="-2"/>
          <w:w w:val="115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>семье</w:t>
      </w:r>
      <w:r w:rsidRPr="00CB7958">
        <w:rPr>
          <w:rFonts w:ascii="Times New Roman" w:eastAsia="Microsoft Sans Serif" w:hAnsi="Times New Roman" w:cs="Times New Roman"/>
          <w:spacing w:val="-2"/>
          <w:w w:val="115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-2"/>
          <w:w w:val="115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>браку.</w:t>
      </w:r>
    </w:p>
    <w:p w:rsidR="00CB7958" w:rsidRPr="00CB7958" w:rsidRDefault="00CB7958" w:rsidP="00CB7958">
      <w:pPr>
        <w:widowControl w:val="0"/>
        <w:autoSpaceDE w:val="0"/>
        <w:autoSpaceDN w:val="0"/>
        <w:spacing w:before="169" w:after="0" w:line="240" w:lineRule="auto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Основные</w:t>
      </w:r>
      <w:r w:rsidRPr="00CB7958">
        <w:rPr>
          <w:rFonts w:ascii="Times New Roman" w:eastAsia="Microsoft Sans Serif" w:hAnsi="Times New Roman" w:cs="Times New Roman"/>
          <w:b/>
          <w:spacing w:val="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задачи</w:t>
      </w:r>
      <w:r w:rsidRPr="00CB7958">
        <w:rPr>
          <w:rFonts w:ascii="Times New Roman" w:eastAsia="Microsoft Sans Serif" w:hAnsi="Times New Roman" w:cs="Times New Roman"/>
          <w:b/>
          <w:spacing w:val="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2"/>
          <w:w w:val="110"/>
          <w:sz w:val="28"/>
        </w:rPr>
        <w:t>курса: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10"/>
        </w:tabs>
        <w:autoSpaceDE w:val="0"/>
        <w:autoSpaceDN w:val="0"/>
        <w:spacing w:before="210" w:after="0" w:line="297" w:lineRule="auto"/>
        <w:ind w:right="181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формирование у обучающихся представлений о значении семьи для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полноценного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существования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человека,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развития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общества и обеспечения устойчивости государства;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01"/>
        </w:tabs>
        <w:autoSpaceDE w:val="0"/>
        <w:autoSpaceDN w:val="0"/>
        <w:spacing w:before="13" w:after="0" w:line="297" w:lineRule="auto"/>
        <w:ind w:left="801" w:right="186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стимулирование положительного эмоционального отношения обучающихся к семье и браку, поддержка установки на семейный образ жизни, рождение и воспитание в семье детей;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97" w:lineRule="auto"/>
        <w:jc w:val="both"/>
        <w:rPr>
          <w:rFonts w:ascii="Times New Roman" w:eastAsia="Microsoft Sans Serif" w:hAnsi="Times New Roman" w:cs="Times New Roman"/>
          <w:sz w:val="28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01"/>
        </w:tabs>
        <w:autoSpaceDE w:val="0"/>
        <w:autoSpaceDN w:val="0"/>
        <w:spacing w:before="64" w:after="0" w:line="420" w:lineRule="exact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lastRenderedPageBreak/>
        <w:t>обогащение позитивного социокультурного опыта обучающихся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на основе воспитания в духе традиционных российских духовно- нравственных ценностей, соблюдения принятых в российском обществе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правил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норм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поведения,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поддержания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социальных и семейных традиций.</w:t>
      </w:r>
    </w:p>
    <w:p w:rsidR="00CB7958" w:rsidRPr="00CB7958" w:rsidRDefault="00CB7958" w:rsidP="00CB7958">
      <w:pPr>
        <w:widowControl w:val="0"/>
        <w:autoSpaceDE w:val="0"/>
        <w:autoSpaceDN w:val="0"/>
        <w:spacing w:before="243" w:after="0" w:line="314" w:lineRule="auto"/>
        <w:ind w:right="1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 xml:space="preserve">Методологические основы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курса базируются на следующих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подходах:</w:t>
      </w:r>
    </w:p>
    <w:p w:rsidR="00CB7958" w:rsidRPr="00CB7958" w:rsidRDefault="00CB7958" w:rsidP="00CB7958">
      <w:pPr>
        <w:widowControl w:val="0"/>
        <w:numPr>
          <w:ilvl w:val="1"/>
          <w:numId w:val="7"/>
        </w:numPr>
        <w:tabs>
          <w:tab w:val="left" w:pos="1090"/>
        </w:tabs>
        <w:autoSpaceDE w:val="0"/>
        <w:autoSpaceDN w:val="0"/>
        <w:spacing w:before="96" w:after="0" w:line="420" w:lineRule="exact"/>
        <w:ind w:right="115" w:firstLine="658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 xml:space="preserve">Аксиологическом </w:t>
      </w:r>
      <w:proofErr w:type="gramStart"/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подходе</w:t>
      </w:r>
      <w:proofErr w:type="gramEnd"/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 xml:space="preserve">, 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который является ведущим в раз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работке содержания курса и определяет его ценностно-смысловое содержание, ценностные доминан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ты и целевую ориентацию на фор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мирование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отношения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подрастающего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поколения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браку на основе традиционных российских ценностей. Инвариантное ценностно-целевое содержание курса определяет общее для всех граждан Российской Федерации, вне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 зависимости от их мировоззрен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ческих, культурных, национальны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х, религиозных и других особен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ностей, содержание российских традиционных ценностей, которое представлено в нормах Конституц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ии Российской Федерации в каче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стве российских конституционных 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ценностей. Наряду с этим учиты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вается наличие вариативного ценностно-целевого содержания курса, которое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определяется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культурно-историческими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особенностями и 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организаций.</w:t>
      </w:r>
    </w:p>
    <w:p w:rsidR="00CB7958" w:rsidRPr="00CB7958" w:rsidRDefault="00CB7958" w:rsidP="00CB7958">
      <w:pPr>
        <w:widowControl w:val="0"/>
        <w:autoSpaceDE w:val="0"/>
        <w:autoSpaceDN w:val="0"/>
        <w:spacing w:before="248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Исходя из этого, программа включает инвариантный (базовый) компонент, содержание которого 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отраженно в тематическом плани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ровании, и вариативный компонент, который формируется с учетом региональной и местной социокультурной специфики, потребностей обучающихся и их семей, ресурсов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социального партнерства, имею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щегося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опыта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реализации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семейноориентированного</w:t>
      </w:r>
      <w:proofErr w:type="spellEnd"/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курса.</w:t>
      </w:r>
    </w:p>
    <w:p w:rsidR="00CB7958" w:rsidRPr="00CB7958" w:rsidRDefault="00CB7958" w:rsidP="00CB7958">
      <w:pPr>
        <w:widowControl w:val="0"/>
        <w:numPr>
          <w:ilvl w:val="1"/>
          <w:numId w:val="7"/>
        </w:numPr>
        <w:tabs>
          <w:tab w:val="left" w:pos="1090"/>
        </w:tabs>
        <w:autoSpaceDE w:val="0"/>
        <w:autoSpaceDN w:val="0"/>
        <w:spacing w:before="101" w:after="0" w:line="297" w:lineRule="auto"/>
        <w:ind w:left="120" w:right="179" w:firstLine="651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 xml:space="preserve">Междисциплинарный подход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подразумевает проектирование содержания курса на основе знаний, умений и навыков, полученных обучающимися</w:t>
      </w:r>
      <w:r w:rsidRPr="00CB7958">
        <w:rPr>
          <w:rFonts w:ascii="Times New Roman" w:eastAsia="Microsoft Sans Serif" w:hAnsi="Times New Roman" w:cs="Times New Roman"/>
          <w:spacing w:val="28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при</w:t>
      </w:r>
      <w:r w:rsidRPr="00CB7958">
        <w:rPr>
          <w:rFonts w:ascii="Times New Roman" w:eastAsia="Microsoft Sans Serif" w:hAnsi="Times New Roman" w:cs="Times New Roman"/>
          <w:spacing w:val="31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освоении</w:t>
      </w:r>
      <w:r w:rsidRPr="00CB7958">
        <w:rPr>
          <w:rFonts w:ascii="Times New Roman" w:eastAsia="Microsoft Sans Serif" w:hAnsi="Times New Roman" w:cs="Times New Roman"/>
          <w:spacing w:val="3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ими</w:t>
      </w:r>
      <w:r w:rsidRPr="00CB7958">
        <w:rPr>
          <w:rFonts w:ascii="Times New Roman" w:eastAsia="Microsoft Sans Serif" w:hAnsi="Times New Roman" w:cs="Times New Roman"/>
          <w:spacing w:val="31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федеральной</w:t>
      </w:r>
      <w:r w:rsidRPr="00CB7958">
        <w:rPr>
          <w:rFonts w:ascii="Times New Roman" w:eastAsia="Microsoft Sans Serif" w:hAnsi="Times New Roman" w:cs="Times New Roman"/>
          <w:spacing w:val="31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образовательной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97" w:lineRule="auto"/>
        <w:jc w:val="both"/>
        <w:rPr>
          <w:rFonts w:ascii="Times New Roman" w:eastAsia="Microsoft Sans Serif" w:hAnsi="Times New Roman" w:cs="Times New Roman"/>
          <w:sz w:val="28"/>
        </w:rPr>
        <w:sectPr w:rsidR="00CB7958" w:rsidRPr="00CB7958">
          <w:pgSz w:w="11910" w:h="16840"/>
          <w:pgMar w:top="58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82" w:after="0" w:line="319" w:lineRule="auto"/>
        <w:ind w:right="172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lastRenderedPageBreak/>
        <w:t>программы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соответствующего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уровня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образования,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а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также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опору на содержательный потенциал таких областей научных знаний, как психология, педагогика, социология, медицина, экономика и право.</w:t>
      </w:r>
    </w:p>
    <w:p w:rsidR="00CB7958" w:rsidRPr="00CB7958" w:rsidRDefault="00CB7958" w:rsidP="00CB7958">
      <w:pPr>
        <w:widowControl w:val="0"/>
        <w:numPr>
          <w:ilvl w:val="1"/>
          <w:numId w:val="7"/>
        </w:numPr>
        <w:tabs>
          <w:tab w:val="left" w:pos="1090"/>
        </w:tabs>
        <w:autoSpaceDE w:val="0"/>
        <w:autoSpaceDN w:val="0"/>
        <w:spacing w:before="88" w:after="0" w:line="420" w:lineRule="exact"/>
        <w:ind w:left="120" w:right="115" w:firstLine="651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Системно-</w:t>
      </w:r>
      <w:proofErr w:type="spellStart"/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деятельностный</w:t>
      </w:r>
      <w:proofErr w:type="spellEnd"/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 xml:space="preserve"> подход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обеспечивает практик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о-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ориентированный характер содержания курса,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полисубъектное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взаимодействие в системе «педагоги </w:t>
      </w:r>
      <w:r w:rsidRPr="00CB7958">
        <w:rPr>
          <w:rFonts w:ascii="Times New Roman" w:eastAsia="Microsoft Sans Serif" w:hAnsi="Times New Roman" w:cs="Times New Roman"/>
          <w:w w:val="125"/>
          <w:sz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обучающиеся </w:t>
      </w:r>
      <w:r w:rsidRPr="00CB7958">
        <w:rPr>
          <w:rFonts w:ascii="Times New Roman" w:eastAsia="Microsoft Sans Serif" w:hAnsi="Times New Roman" w:cs="Times New Roman"/>
          <w:w w:val="125"/>
          <w:sz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родители», использование вариативных методов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, форм и средств освоения учеб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ного материала с акцентом на проблемных и поисковых методах.</w:t>
      </w:r>
    </w:p>
    <w:p w:rsidR="00CB7958" w:rsidRPr="00CB7958" w:rsidRDefault="00CB7958" w:rsidP="00CB7958">
      <w:pPr>
        <w:widowControl w:val="0"/>
        <w:autoSpaceDE w:val="0"/>
        <w:autoSpaceDN w:val="0"/>
        <w:spacing w:before="247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Формы организации внеурочной деятельности при реализации программы предполагают активно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сть и самостоятельность </w:t>
      </w:r>
      <w:proofErr w:type="gramStart"/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обучаю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щихся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,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сочетание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индивидуальной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групповой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работы,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проектную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 исследовательскую деятельность. Предусмотрено использование ресурсов других организаций (социальной сферы, культуры, спорта, здравоохранения, дополнительног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о и профессионального образова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ния, детских общественных организаций).</w:t>
      </w:r>
    </w:p>
    <w:p w:rsidR="00CB7958" w:rsidRPr="00CB7958" w:rsidRDefault="00CB7958" w:rsidP="00CB7958">
      <w:pPr>
        <w:widowControl w:val="0"/>
        <w:autoSpaceDE w:val="0"/>
        <w:autoSpaceDN w:val="0"/>
        <w:spacing w:before="269" w:after="0" w:line="240" w:lineRule="auto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Место</w:t>
      </w:r>
      <w:r w:rsidRPr="00CB7958">
        <w:rPr>
          <w:rFonts w:ascii="Times New Roman" w:eastAsia="Microsoft Sans Serif" w:hAnsi="Times New Roman" w:cs="Times New Roman"/>
          <w:b/>
          <w:spacing w:val="67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курса</w:t>
      </w:r>
      <w:r w:rsidRPr="00CB7958">
        <w:rPr>
          <w:rFonts w:ascii="Times New Roman" w:eastAsia="Microsoft Sans Serif" w:hAnsi="Times New Roman" w:cs="Times New Roman"/>
          <w:b/>
          <w:spacing w:val="67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«</w:t>
      </w:r>
      <w:proofErr w:type="spellStart"/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Семьеведение</w:t>
      </w:r>
      <w:proofErr w:type="spellEnd"/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»</w:t>
      </w:r>
      <w:r w:rsidRPr="00CB7958">
        <w:rPr>
          <w:rFonts w:ascii="Times New Roman" w:eastAsia="Microsoft Sans Serif" w:hAnsi="Times New Roman" w:cs="Times New Roman"/>
          <w:b/>
          <w:spacing w:val="67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в</w:t>
      </w:r>
      <w:r w:rsidRPr="00CB7958">
        <w:rPr>
          <w:rFonts w:ascii="Times New Roman" w:eastAsia="Microsoft Sans Serif" w:hAnsi="Times New Roman" w:cs="Times New Roman"/>
          <w:b/>
          <w:spacing w:val="67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8"/>
          <w:sz w:val="28"/>
        </w:rPr>
        <w:t>образовательном</w:t>
      </w:r>
      <w:r w:rsidRPr="00CB7958">
        <w:rPr>
          <w:rFonts w:ascii="Times New Roman" w:eastAsia="Microsoft Sans Serif" w:hAnsi="Times New Roman" w:cs="Times New Roman"/>
          <w:b/>
          <w:spacing w:val="67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2"/>
          <w:sz w:val="28"/>
        </w:rPr>
        <w:t>процессе</w:t>
      </w:r>
    </w:p>
    <w:p w:rsidR="00CB7958" w:rsidRPr="00CB7958" w:rsidRDefault="00CB7958" w:rsidP="00CB7958">
      <w:pPr>
        <w:widowControl w:val="0"/>
        <w:autoSpaceDE w:val="0"/>
        <w:autoSpaceDN w:val="0"/>
        <w:spacing w:before="269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Программа курса рассчитана н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а реализацию в течение 34 учеб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ных часов и предполагает включение в учебный план образовательной организации в рамках части, фо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рмируемой участниками образова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тельных отношений.</w:t>
      </w:r>
    </w:p>
    <w:p w:rsidR="00CB7958" w:rsidRPr="00CB7958" w:rsidRDefault="00CB7958" w:rsidP="00CB7958">
      <w:pPr>
        <w:widowControl w:val="0"/>
        <w:autoSpaceDE w:val="0"/>
        <w:autoSpaceDN w:val="0"/>
        <w:spacing w:before="164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Программа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служит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основой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для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разработки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рабочих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программ в составе основной образователь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ной программы общеобразователь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ной организации в соответствии с ее</w:t>
      </w:r>
      <w:r w:rsidR="009A519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особенностями: организационно-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правовой формой, контингентом обучающихся и их родителей (законных представителей), направленностью образовательной пр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граммы, учетом этнокультурной специфики, особых образовательных потребностей обучающихся.</w:t>
      </w:r>
    </w:p>
    <w:p w:rsidR="00CB7958" w:rsidRPr="00CB7958" w:rsidRDefault="00CB7958" w:rsidP="00CB7958">
      <w:pPr>
        <w:widowControl w:val="0"/>
        <w:autoSpaceDE w:val="0"/>
        <w:autoSpaceDN w:val="0"/>
        <w:spacing w:before="268" w:after="0" w:line="309" w:lineRule="auto"/>
        <w:ind w:right="248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sz w:val="28"/>
        </w:rPr>
        <w:t>Взаимосвязь</w:t>
      </w:r>
      <w:r w:rsidRPr="00CB7958">
        <w:rPr>
          <w:rFonts w:ascii="Times New Roman" w:eastAsia="Microsoft Sans Serif" w:hAnsi="Times New Roman" w:cs="Times New Roman"/>
          <w:b/>
          <w:spacing w:val="5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курса</w:t>
      </w:r>
      <w:r w:rsidRPr="00CB7958">
        <w:rPr>
          <w:rFonts w:ascii="Times New Roman" w:eastAsia="Microsoft Sans Serif" w:hAnsi="Times New Roman" w:cs="Times New Roman"/>
          <w:b/>
          <w:spacing w:val="5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«</w:t>
      </w:r>
      <w:proofErr w:type="spellStart"/>
      <w:r w:rsidRPr="00CB7958">
        <w:rPr>
          <w:rFonts w:ascii="Times New Roman" w:eastAsia="Microsoft Sans Serif" w:hAnsi="Times New Roman" w:cs="Times New Roman"/>
          <w:b/>
          <w:sz w:val="28"/>
        </w:rPr>
        <w:t>Семьеведение</w:t>
      </w:r>
      <w:proofErr w:type="spellEnd"/>
      <w:r w:rsidRPr="00CB7958">
        <w:rPr>
          <w:rFonts w:ascii="Times New Roman" w:eastAsia="Microsoft Sans Serif" w:hAnsi="Times New Roman" w:cs="Times New Roman"/>
          <w:b/>
          <w:sz w:val="28"/>
        </w:rPr>
        <w:t>»</w:t>
      </w:r>
      <w:r w:rsidRPr="00CB7958">
        <w:rPr>
          <w:rFonts w:ascii="Times New Roman" w:eastAsia="Microsoft Sans Serif" w:hAnsi="Times New Roman" w:cs="Times New Roman"/>
          <w:b/>
          <w:spacing w:val="51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с</w:t>
      </w:r>
      <w:r w:rsidRPr="00CB7958">
        <w:rPr>
          <w:rFonts w:ascii="Times New Roman" w:eastAsia="Microsoft Sans Serif" w:hAnsi="Times New Roman" w:cs="Times New Roman"/>
          <w:b/>
          <w:spacing w:val="5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федеральными</w:t>
      </w:r>
      <w:r w:rsidRPr="00CB7958">
        <w:rPr>
          <w:rFonts w:ascii="Times New Roman" w:eastAsia="Microsoft Sans Serif" w:hAnsi="Times New Roman" w:cs="Times New Roman"/>
          <w:b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программами воспитания</w:t>
      </w:r>
    </w:p>
    <w:p w:rsidR="00CB7958" w:rsidRPr="00CB7958" w:rsidRDefault="00CB7958" w:rsidP="00CB7958">
      <w:pPr>
        <w:widowControl w:val="0"/>
        <w:autoSpaceDE w:val="0"/>
        <w:autoSpaceDN w:val="0"/>
        <w:spacing w:before="176" w:after="0" w:line="319" w:lineRule="auto"/>
        <w:ind w:right="17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Программа ориентирована на достижение целевых ориентиров результатов воспитания на уровне среднего общего образования: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319" w:lineRule="auto"/>
        <w:rPr>
          <w:rFonts w:ascii="Times New Roman" w:eastAsia="Microsoft Sans Serif" w:hAnsi="Times New Roman" w:cs="Times New Roman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01"/>
        </w:tabs>
        <w:autoSpaceDE w:val="0"/>
        <w:autoSpaceDN w:val="0"/>
        <w:spacing w:before="64" w:after="0" w:line="420" w:lineRule="exact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lastRenderedPageBreak/>
        <w:t xml:space="preserve">осознанно выражающий свою российскую гражданскую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прина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д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>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лежность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(идентичность) в поликультурном, многонациональном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и многоконфессиональном российском обществе, в мировом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сообществе;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88"/>
          <w:tab w:val="left" w:pos="808"/>
        </w:tabs>
        <w:autoSpaceDE w:val="0"/>
        <w:autoSpaceDN w:val="0"/>
        <w:spacing w:before="57" w:after="0" w:line="420" w:lineRule="exact"/>
        <w:ind w:left="788" w:right="115" w:hanging="357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проявляющий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приве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рженность традиционным </w:t>
      </w:r>
      <w:proofErr w:type="spellStart"/>
      <w:r w:rsidR="009A5198">
        <w:rPr>
          <w:rFonts w:ascii="Times New Roman" w:eastAsia="Microsoft Sans Serif" w:hAnsi="Times New Roman" w:cs="Times New Roman"/>
          <w:w w:val="110"/>
          <w:sz w:val="28"/>
        </w:rPr>
        <w:t>духовно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нравственным</w:t>
      </w:r>
      <w:proofErr w:type="spellEnd"/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ценностям,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культуре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народов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России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уче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том мировоззренческого, национального, конфессионального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самоопределения;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14"/>
        </w:tabs>
        <w:autoSpaceDE w:val="0"/>
        <w:autoSpaceDN w:val="0"/>
        <w:spacing w:before="56" w:after="0" w:line="420" w:lineRule="exact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действующий и оценивающий с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вое поведение и поступки, пове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дение и поступки других лю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дей с позиций традиционных рос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сийских духовно-нравственных ценностей и норм с осознанием последствий поступков, деятельно выражающий неприятие ант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и-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гуманных и асоциальных поступков, поведения, противоречащих этим ценностям;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01"/>
        </w:tabs>
        <w:autoSpaceDE w:val="0"/>
        <w:autoSpaceDN w:val="0"/>
        <w:spacing w:before="57" w:after="0" w:line="420" w:lineRule="exact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ориентированный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на создание 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устойчивой семьи на основе рос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сийских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традиционных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семейных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ценностей;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понимание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брака как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союза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мужчины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женщины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для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создания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рождения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воспитания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детей;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неприятие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насилия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семье,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ухода от родительской ответственности;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6"/>
          <w:tab w:val="left" w:pos="808"/>
        </w:tabs>
        <w:autoSpaceDE w:val="0"/>
        <w:autoSpaceDN w:val="0"/>
        <w:spacing w:before="57" w:after="0" w:line="420" w:lineRule="exact"/>
        <w:ind w:left="806" w:right="115" w:hanging="375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понимающий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и выражающий в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 практической деятельности цен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ность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жизни,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здоровья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безопасности,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значение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личных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усилий в сохранении и укреплении своего здоровья и здоровья других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людей;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08"/>
        </w:tabs>
        <w:autoSpaceDE w:val="0"/>
        <w:autoSpaceDN w:val="0"/>
        <w:spacing w:before="56" w:after="0" w:line="420" w:lineRule="exact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емление к физическому совершен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ствованию;</w:t>
      </w:r>
      <w:r w:rsidRPr="00CB7958">
        <w:rPr>
          <w:rFonts w:ascii="Times New Roman" w:eastAsia="Microsoft Sans Serif" w:hAnsi="Times New Roman" w:cs="Times New Roman"/>
          <w:spacing w:val="75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соблюдающий</w:t>
      </w:r>
      <w:r w:rsidRPr="00CB7958">
        <w:rPr>
          <w:rFonts w:ascii="Times New Roman" w:eastAsia="Microsoft Sans Serif" w:hAnsi="Times New Roman" w:cs="Times New Roman"/>
          <w:spacing w:val="75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75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пропагандирующий</w:t>
      </w:r>
      <w:r w:rsidRPr="00CB7958">
        <w:rPr>
          <w:rFonts w:ascii="Times New Roman" w:eastAsia="Microsoft Sans Serif" w:hAnsi="Times New Roman" w:cs="Times New Roman"/>
          <w:spacing w:val="75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безопасный и здоровый образ жизни;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8"/>
          <w:tab w:val="left" w:pos="810"/>
        </w:tabs>
        <w:autoSpaceDE w:val="0"/>
        <w:autoSpaceDN w:val="0"/>
        <w:spacing w:before="75" w:after="0" w:line="297" w:lineRule="auto"/>
        <w:ind w:right="186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участвующий в социально значимой трудовой деятельности разного вида в семье, в образовательной организации, в своей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местности.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97" w:lineRule="auto"/>
        <w:jc w:val="both"/>
        <w:rPr>
          <w:rFonts w:ascii="Times New Roman" w:eastAsia="Microsoft Sans Serif" w:hAnsi="Times New Roman" w:cs="Times New Roman"/>
          <w:sz w:val="28"/>
        </w:rPr>
        <w:sectPr w:rsidR="00CB7958" w:rsidRPr="00CB7958">
          <w:pgSz w:w="11910" w:h="16840"/>
          <w:pgMar w:top="58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77" w:after="0" w:line="309" w:lineRule="auto"/>
        <w:outlineLvl w:val="0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bookmarkStart w:id="1" w:name="ПЛАНИРУЕМЫЕ_РЕЗУЛЬТАТЫ_ОСВОЕНИЯ_КУРСА_ВН"/>
      <w:bookmarkStart w:id="2" w:name="_bookmark1"/>
      <w:bookmarkEnd w:id="1"/>
      <w:bookmarkEnd w:id="2"/>
      <w:r w:rsidRPr="00CB7958">
        <w:rPr>
          <w:rFonts w:ascii="Times New Roman" w:eastAsia="Trebuchet MS" w:hAnsi="Times New Roman" w:cs="Times New Roman"/>
          <w:b/>
          <w:bCs/>
          <w:spacing w:val="-2"/>
          <w:w w:val="115"/>
          <w:sz w:val="28"/>
          <w:szCs w:val="28"/>
        </w:rPr>
        <w:lastRenderedPageBreak/>
        <w:t>ПЛАНИРУЕМЫЕ</w:t>
      </w:r>
      <w:r w:rsidRPr="00CB7958">
        <w:rPr>
          <w:rFonts w:ascii="Times New Roman" w:eastAsia="Trebuchet MS" w:hAnsi="Times New Roman" w:cs="Times New Roman"/>
          <w:b/>
          <w:bCs/>
          <w:spacing w:val="-20"/>
          <w:w w:val="115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spacing w:val="-2"/>
          <w:w w:val="115"/>
          <w:sz w:val="28"/>
          <w:szCs w:val="28"/>
        </w:rPr>
        <w:t>РЕЗУЛЬТАТЫ</w:t>
      </w:r>
      <w:r w:rsidRPr="00CB7958">
        <w:rPr>
          <w:rFonts w:ascii="Times New Roman" w:eastAsia="Trebuchet MS" w:hAnsi="Times New Roman" w:cs="Times New Roman"/>
          <w:b/>
          <w:bCs/>
          <w:spacing w:val="-20"/>
          <w:w w:val="115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spacing w:val="-2"/>
          <w:w w:val="115"/>
          <w:sz w:val="28"/>
          <w:szCs w:val="28"/>
        </w:rPr>
        <w:t>ОСВОЕНИЯ</w:t>
      </w:r>
      <w:r w:rsidRPr="00CB7958">
        <w:rPr>
          <w:rFonts w:ascii="Times New Roman" w:eastAsia="Trebuchet MS" w:hAnsi="Times New Roman" w:cs="Times New Roman"/>
          <w:b/>
          <w:bCs/>
          <w:spacing w:val="-20"/>
          <w:w w:val="115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spacing w:val="-2"/>
          <w:w w:val="115"/>
          <w:sz w:val="28"/>
          <w:szCs w:val="28"/>
        </w:rPr>
        <w:t>КУРСА</w:t>
      </w:r>
      <w:r w:rsidRPr="00CB7958">
        <w:rPr>
          <w:rFonts w:ascii="Times New Roman" w:eastAsia="Trebuchet MS" w:hAnsi="Times New Roman" w:cs="Times New Roman"/>
          <w:b/>
          <w:bCs/>
          <w:spacing w:val="-20"/>
          <w:w w:val="115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spacing w:val="-2"/>
          <w:w w:val="115"/>
          <w:sz w:val="28"/>
          <w:szCs w:val="28"/>
        </w:rPr>
        <w:t xml:space="preserve">ВНЕУРОЧНОЙ </w:t>
      </w:r>
      <w:r w:rsidRPr="00CB7958">
        <w:rPr>
          <w:rFonts w:ascii="Times New Roman" w:eastAsia="Trebuchet MS" w:hAnsi="Times New Roman" w:cs="Times New Roman"/>
          <w:b/>
          <w:bCs/>
          <w:w w:val="115"/>
          <w:sz w:val="28"/>
          <w:szCs w:val="28"/>
        </w:rPr>
        <w:t>ДЕЯТЕЛЬНОСТИ «СЕМЬЕВЕДЕНИЕ»</w:t>
      </w:r>
    </w:p>
    <w:p w:rsidR="00CB7958" w:rsidRPr="00CB7958" w:rsidRDefault="00CB7958" w:rsidP="00CB7958">
      <w:pPr>
        <w:widowControl w:val="0"/>
        <w:autoSpaceDE w:val="0"/>
        <w:autoSpaceDN w:val="0"/>
        <w:spacing w:before="134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before="1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Ориентирами планируемых результатов освоения курса «Семь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е-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ведение» являются: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86"/>
          <w:tab w:val="left" w:pos="788"/>
        </w:tabs>
        <w:autoSpaceDE w:val="0"/>
        <w:autoSpaceDN w:val="0"/>
        <w:spacing w:before="89" w:after="0" w:line="420" w:lineRule="exact"/>
        <w:ind w:left="788" w:right="115" w:hanging="357"/>
        <w:jc w:val="both"/>
        <w:rPr>
          <w:rFonts w:ascii="Times New Roman" w:eastAsia="Microsoft Sans Serif" w:hAnsi="Times New Roman" w:cs="Times New Roman"/>
          <w:sz w:val="28"/>
        </w:rPr>
      </w:pP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требования к личностным,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мет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апредметным</w:t>
      </w:r>
      <w:proofErr w:type="spellEnd"/>
      <w:r w:rsidR="009A5198">
        <w:rPr>
          <w:rFonts w:ascii="Times New Roman" w:eastAsia="Microsoft Sans Serif" w:hAnsi="Times New Roman" w:cs="Times New Roman"/>
          <w:w w:val="110"/>
          <w:sz w:val="28"/>
        </w:rPr>
        <w:t>, предметным резуль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татам освоения федеральных образовательных программ (ФОП) среднего общего образования, прежде всего в части содержания образования о семье и браке, м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ежличностных и социальных отно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шениях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(в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том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числе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рамках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учебных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предметов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«Русский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язык»,</w:t>
      </w:r>
      <w:proofErr w:type="gramEnd"/>
    </w:p>
    <w:p w:rsidR="00CB7958" w:rsidRPr="00CB7958" w:rsidRDefault="00CB7958" w:rsidP="00CB7958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«Литература»,</w:t>
      </w:r>
      <w:r w:rsidRPr="00CB7958">
        <w:rPr>
          <w:rFonts w:ascii="Times New Roman" w:eastAsia="Microsoft Sans Serif" w:hAnsi="Times New Roman" w:cs="Times New Roman"/>
          <w:spacing w:val="45"/>
          <w:w w:val="15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«Обществознание»,</w:t>
      </w:r>
      <w:r w:rsidRPr="00CB7958">
        <w:rPr>
          <w:rFonts w:ascii="Times New Roman" w:eastAsia="Microsoft Sans Serif" w:hAnsi="Times New Roman" w:cs="Times New Roman"/>
          <w:spacing w:val="46"/>
          <w:w w:val="15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8"/>
          <w:sz w:val="28"/>
          <w:szCs w:val="28"/>
        </w:rPr>
        <w:t>«Физическая</w:t>
      </w:r>
      <w:r w:rsidRPr="00CB7958">
        <w:rPr>
          <w:rFonts w:ascii="Times New Roman" w:eastAsia="Microsoft Sans Serif" w:hAnsi="Times New Roman" w:cs="Times New Roman"/>
          <w:spacing w:val="46"/>
          <w:w w:val="15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sz w:val="28"/>
          <w:szCs w:val="28"/>
        </w:rPr>
        <w:t>культура»);</w:t>
      </w:r>
      <w:proofErr w:type="gramEnd"/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8"/>
          <w:tab w:val="left" w:pos="810"/>
        </w:tabs>
        <w:autoSpaceDE w:val="0"/>
        <w:autoSpaceDN w:val="0"/>
        <w:spacing w:before="99" w:after="0" w:line="240" w:lineRule="auto"/>
        <w:ind w:right="115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целевые ориентиры результатов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 xml:space="preserve"> воспитания обучающихся в отно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шении семьи и брака на уровне среднего общего образования.</w:t>
      </w:r>
    </w:p>
    <w:p w:rsidR="00CB7958" w:rsidRPr="00CB7958" w:rsidRDefault="00CB7958" w:rsidP="00CB7958">
      <w:pPr>
        <w:widowControl w:val="0"/>
        <w:autoSpaceDE w:val="0"/>
        <w:autoSpaceDN w:val="0"/>
        <w:spacing w:before="225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Освоение</w:t>
      </w:r>
      <w:r w:rsidRPr="00CB7958">
        <w:rPr>
          <w:rFonts w:ascii="Times New Roman" w:eastAsia="Microsoft Sans Serif" w:hAnsi="Times New Roman" w:cs="Times New Roman"/>
          <w:spacing w:val="78"/>
          <w:w w:val="150"/>
          <w:sz w:val="28"/>
          <w:szCs w:val="28"/>
        </w:rPr>
        <w:t xml:space="preserve">  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обучающимися</w:t>
      </w:r>
      <w:proofErr w:type="gramEnd"/>
      <w:r w:rsidRPr="00CB7958">
        <w:rPr>
          <w:rFonts w:ascii="Times New Roman" w:eastAsia="Microsoft Sans Serif" w:hAnsi="Times New Roman" w:cs="Times New Roman"/>
          <w:spacing w:val="78"/>
          <w:w w:val="15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курса</w:t>
      </w:r>
      <w:r w:rsidRPr="00CB7958">
        <w:rPr>
          <w:rFonts w:ascii="Times New Roman" w:eastAsia="Microsoft Sans Serif" w:hAnsi="Times New Roman" w:cs="Times New Roman"/>
          <w:spacing w:val="78"/>
          <w:w w:val="15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внеурочной</w:t>
      </w:r>
      <w:r w:rsidRPr="00CB7958">
        <w:rPr>
          <w:rFonts w:ascii="Times New Roman" w:eastAsia="Microsoft Sans Serif" w:hAnsi="Times New Roman" w:cs="Times New Roman"/>
          <w:spacing w:val="78"/>
          <w:w w:val="150"/>
          <w:sz w:val="28"/>
          <w:szCs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>деятельности</w:t>
      </w:r>
    </w:p>
    <w:p w:rsidR="00CB7958" w:rsidRPr="00CB7958" w:rsidRDefault="00CB7958" w:rsidP="00CB7958">
      <w:pPr>
        <w:widowControl w:val="0"/>
        <w:autoSpaceDE w:val="0"/>
        <w:autoSpaceDN w:val="0"/>
        <w:spacing w:before="103" w:after="0" w:line="319" w:lineRule="auto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«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Семьеведение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» должно обеспечивать достижение личностных, мет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а-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предметных и предметных результатов.</w:t>
      </w:r>
    </w:p>
    <w:p w:rsidR="00CB7958" w:rsidRPr="00CB7958" w:rsidRDefault="00CB7958" w:rsidP="00CB7958">
      <w:pPr>
        <w:widowControl w:val="0"/>
        <w:autoSpaceDE w:val="0"/>
        <w:autoSpaceDN w:val="0"/>
        <w:spacing w:before="276" w:after="0" w:line="240" w:lineRule="auto"/>
        <w:jc w:val="both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Личностные</w:t>
      </w:r>
      <w:r w:rsidRPr="00CB7958">
        <w:rPr>
          <w:rFonts w:ascii="Times New Roman" w:eastAsia="Microsoft Sans Serif" w:hAnsi="Times New Roman" w:cs="Times New Roman"/>
          <w:b/>
          <w:spacing w:val="74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2"/>
          <w:w w:val="105"/>
          <w:sz w:val="28"/>
        </w:rPr>
        <w:t>результаты: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8"/>
          <w:tab w:val="left" w:pos="810"/>
        </w:tabs>
        <w:autoSpaceDE w:val="0"/>
        <w:autoSpaceDN w:val="0"/>
        <w:spacing w:before="192" w:after="0" w:line="420" w:lineRule="exact"/>
        <w:ind w:right="115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принятие и приверженность традиционным российским духовно- нравственным (в том числе семейным) ценностям, культуре народов России с учётом мировоззренческого, национального, конфессионального самоопределения;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08"/>
        </w:tabs>
        <w:autoSpaceDE w:val="0"/>
        <w:autoSpaceDN w:val="0"/>
        <w:spacing w:before="57" w:after="0" w:line="420" w:lineRule="exact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готовность противостоять деструктивной идеологии, включая культивирование эгоизма, без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нравственности, отрицание есте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ственного продолжения жизни, ценности крепкой семьи, брака, многодетности, разрушение традиционной семьи с помощью пропаганды нетрадиционных сексуальных отношений;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08"/>
        </w:tabs>
        <w:autoSpaceDE w:val="0"/>
        <w:autoSpaceDN w:val="0"/>
        <w:spacing w:before="74" w:after="0" w:line="240" w:lineRule="auto"/>
        <w:ind w:left="801" w:right="172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готовность к саморазвитию, самостоятельности и личностному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самоопределению;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01"/>
        </w:tabs>
        <w:autoSpaceDE w:val="0"/>
        <w:autoSpaceDN w:val="0"/>
        <w:spacing w:before="52" w:after="0" w:line="297" w:lineRule="auto"/>
        <w:ind w:left="801" w:right="179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осознание</w:t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ценности</w:t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семейного</w:t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образа</w:t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жизни,</w:t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ориентация на создание крепкой семьи на основе российских традиционных семейных ценностей;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97" w:lineRule="auto"/>
        <w:jc w:val="both"/>
        <w:rPr>
          <w:rFonts w:ascii="Times New Roman" w:eastAsia="Microsoft Sans Serif" w:hAnsi="Times New Roman" w:cs="Times New Roman"/>
          <w:sz w:val="28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08"/>
        </w:tabs>
        <w:autoSpaceDE w:val="0"/>
        <w:autoSpaceDN w:val="0"/>
        <w:spacing w:before="82" w:after="0" w:line="240" w:lineRule="auto"/>
        <w:ind w:left="801" w:right="186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lastRenderedPageBreak/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понимание брака как союза мужчины и женщины для создания семьи, рождения и воспитания в семье детей;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10"/>
        </w:tabs>
        <w:autoSpaceDE w:val="0"/>
        <w:autoSpaceDN w:val="0"/>
        <w:spacing w:before="52" w:after="0" w:line="240" w:lineRule="auto"/>
        <w:ind w:right="179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ответственное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отношение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своим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родителям,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уважение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 старшим;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08"/>
        </w:tabs>
        <w:autoSpaceDE w:val="0"/>
        <w:autoSpaceDN w:val="0"/>
        <w:spacing w:before="51" w:after="0" w:line="240" w:lineRule="auto"/>
        <w:ind w:left="801" w:right="182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неприятие насилия в семье, ухода от родительской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ответственности;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before="52" w:after="0" w:line="297" w:lineRule="auto"/>
        <w:ind w:right="144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развитие социальных навыков, включающих способность выстраивать отношения с другими людьми, заботиться о них, проявлять к ним интерес и разрешать конфликты;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5"/>
          <w:tab w:val="left" w:pos="811"/>
        </w:tabs>
        <w:autoSpaceDE w:val="0"/>
        <w:autoSpaceDN w:val="0"/>
        <w:spacing w:before="12" w:after="0" w:line="297" w:lineRule="auto"/>
        <w:ind w:left="805" w:right="115" w:hanging="374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развитие способности сочувствовать и сопереживать, понимать эмоциональное состояние других людей и учитывать его при ос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у-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ществлении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коммуникации;</w:t>
      </w:r>
    </w:p>
    <w:p w:rsidR="00CB7958" w:rsidRPr="009A5198" w:rsidRDefault="00CB7958" w:rsidP="009A5198">
      <w:pPr>
        <w:widowControl w:val="0"/>
        <w:numPr>
          <w:ilvl w:val="0"/>
          <w:numId w:val="7"/>
        </w:numPr>
        <w:tabs>
          <w:tab w:val="left" w:pos="788"/>
          <w:tab w:val="left" w:pos="799"/>
        </w:tabs>
        <w:autoSpaceDE w:val="0"/>
        <w:autoSpaceDN w:val="0"/>
        <w:spacing w:before="12" w:after="0" w:line="240" w:lineRule="auto"/>
        <w:ind w:left="788" w:right="115" w:hanging="357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сформированность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ценностей здорового и безопасного образа жизни,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ответственного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отношения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своему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здоровью;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 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прак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тическая установка на здор</w:t>
      </w:r>
      <w:r w:rsidR="009A5198"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овый образ жизни (здоровое пита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ние, соблюдение гигиены, режим занятий и отдыха, регулярную физическую активность), стр</w:t>
      </w:r>
      <w:r w:rsidR="009A5198"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емление к физическому совершен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ствованию,</w:t>
      </w:r>
      <w:r w:rsidRPr="009A519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понимание</w:t>
      </w:r>
      <w:r w:rsidRPr="009A519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значения</w:t>
      </w:r>
      <w:r w:rsidRPr="009A519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личных</w:t>
      </w:r>
      <w:r w:rsidRPr="009A519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усилий</w:t>
      </w:r>
      <w:r w:rsidRPr="009A519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в</w:t>
      </w:r>
      <w:r w:rsidRPr="009A519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сохранении</w:t>
      </w:r>
      <w:r w:rsidRPr="009A5198">
        <w:rPr>
          <w:rFonts w:ascii="Times New Roman" w:eastAsia="Microsoft Sans Serif" w:hAnsi="Times New Roman" w:cs="Times New Roman"/>
          <w:spacing w:val="80"/>
          <w:w w:val="150"/>
          <w:sz w:val="28"/>
          <w:szCs w:val="28"/>
        </w:rPr>
        <w:t xml:space="preserve"> </w:t>
      </w:r>
      <w:r w:rsidRPr="009A5198">
        <w:rPr>
          <w:rFonts w:ascii="Times New Roman" w:eastAsia="Microsoft Sans Serif" w:hAnsi="Times New Roman" w:cs="Times New Roman"/>
          <w:w w:val="110"/>
          <w:sz w:val="28"/>
          <w:szCs w:val="28"/>
        </w:rPr>
        <w:t>и укреплении своего здоровья и здоровья других людей;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08"/>
        </w:tabs>
        <w:autoSpaceDE w:val="0"/>
        <w:autoSpaceDN w:val="0"/>
        <w:spacing w:after="0" w:line="240" w:lineRule="auto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готовность к труду, осознание ценности труда, трудолюбие, уч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а-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стие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в социально значимой трудовой деятельности в семье.</w:t>
      </w:r>
    </w:p>
    <w:p w:rsidR="00CB7958" w:rsidRPr="00CB7958" w:rsidRDefault="00CB7958" w:rsidP="00CB7958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</w:rPr>
      </w:pPr>
      <w:proofErr w:type="spellStart"/>
      <w:r w:rsidRPr="00CB7958">
        <w:rPr>
          <w:rFonts w:ascii="Times New Roman" w:eastAsia="Microsoft Sans Serif" w:hAnsi="Times New Roman" w:cs="Times New Roman"/>
          <w:b/>
          <w:spacing w:val="2"/>
          <w:w w:val="105"/>
          <w:sz w:val="28"/>
        </w:rPr>
        <w:t>Метапредметные</w:t>
      </w:r>
      <w:proofErr w:type="spellEnd"/>
      <w:r w:rsidRPr="00CB7958">
        <w:rPr>
          <w:rFonts w:ascii="Times New Roman" w:eastAsia="Microsoft Sans Serif" w:hAnsi="Times New Roman" w:cs="Times New Roman"/>
          <w:b/>
          <w:spacing w:val="53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2"/>
          <w:w w:val="105"/>
          <w:sz w:val="28"/>
        </w:rPr>
        <w:t>результаты: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01"/>
        </w:tabs>
        <w:autoSpaceDE w:val="0"/>
        <w:autoSpaceDN w:val="0"/>
        <w:spacing w:before="192" w:after="0" w:line="420" w:lineRule="exact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освоение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межпредметных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понятий и универсальных учебных действий (познавательных, коммуникативных, регулятивных), способность использовать их в 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учебной, познавательной и соци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альной практике;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01"/>
        </w:tabs>
        <w:autoSpaceDE w:val="0"/>
        <w:autoSpaceDN w:val="0"/>
        <w:spacing w:before="75" w:after="0" w:line="240" w:lineRule="auto"/>
        <w:ind w:left="801" w:right="115" w:hanging="370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совершенствование языковой к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ультуры как средства взаимодей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ствия между людьми и познания мира;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10"/>
          <w:tab w:val="left" w:pos="2433"/>
          <w:tab w:val="left" w:pos="4560"/>
          <w:tab w:val="left" w:pos="6386"/>
          <w:tab w:val="left" w:pos="7211"/>
          <w:tab w:val="left" w:pos="8816"/>
        </w:tabs>
        <w:autoSpaceDE w:val="0"/>
        <w:autoSpaceDN w:val="0"/>
        <w:spacing w:before="51" w:after="0" w:line="240" w:lineRule="auto"/>
        <w:ind w:right="179" w:hanging="379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развитие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креативного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мышления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4"/>
          <w:w w:val="110"/>
          <w:sz w:val="28"/>
        </w:rPr>
        <w:t>при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решении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жизненных проблем;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16"/>
          <w:tab w:val="left" w:pos="2585"/>
          <w:tab w:val="left" w:pos="4236"/>
          <w:tab w:val="left" w:pos="8488"/>
          <w:tab w:val="left" w:pos="8884"/>
        </w:tabs>
        <w:autoSpaceDE w:val="0"/>
        <w:autoSpaceDN w:val="0"/>
        <w:spacing w:before="52" w:after="0" w:line="240" w:lineRule="auto"/>
        <w:ind w:left="816" w:right="182" w:hanging="385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овладение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навыками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учебно-исследовательской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10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z w:val="28"/>
        </w:rPr>
        <w:tab/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проектной деятельности;</w:t>
      </w:r>
    </w:p>
    <w:p w:rsidR="00CB7958" w:rsidRPr="00CB7958" w:rsidRDefault="00CB7958" w:rsidP="00CB7958">
      <w:pPr>
        <w:widowControl w:val="0"/>
        <w:autoSpaceDE w:val="0"/>
        <w:autoSpaceDN w:val="0"/>
        <w:spacing w:after="0"/>
        <w:rPr>
          <w:rFonts w:ascii="Times New Roman" w:eastAsia="Microsoft Sans Serif" w:hAnsi="Times New Roman" w:cs="Times New Roman"/>
          <w:sz w:val="28"/>
        </w:rPr>
        <w:sectPr w:rsidR="00CB7958" w:rsidRPr="00CB7958">
          <w:pgSz w:w="11910" w:h="16840"/>
          <w:pgMar w:top="58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88"/>
          <w:tab w:val="left" w:pos="798"/>
        </w:tabs>
        <w:autoSpaceDE w:val="0"/>
        <w:autoSpaceDN w:val="0"/>
        <w:spacing w:before="82" w:after="0" w:line="240" w:lineRule="auto"/>
        <w:ind w:left="788" w:right="115" w:hanging="357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lastRenderedPageBreak/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умение переносить знания, средства и способы действия в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пра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к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>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тическую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область жизнедеятельности;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8"/>
          <w:tab w:val="left" w:pos="801"/>
        </w:tabs>
        <w:autoSpaceDE w:val="0"/>
        <w:autoSpaceDN w:val="0"/>
        <w:spacing w:before="34" w:after="0" w:line="420" w:lineRule="exact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умение самостоятельно р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аботать с различными информаци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онными источниками, оценивать достоверность, легитимность информации, ее соответствие правовым и морально-этическим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нормам;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0"/>
          <w:tab w:val="left" w:pos="809"/>
        </w:tabs>
        <w:autoSpaceDE w:val="0"/>
        <w:autoSpaceDN w:val="0"/>
        <w:spacing w:before="74" w:after="0" w:line="240" w:lineRule="auto"/>
        <w:ind w:left="800" w:right="145" w:hanging="368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владение различными способами общения и взаимодействия, умение аргументированно вести диалог;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08"/>
        </w:tabs>
        <w:autoSpaceDE w:val="0"/>
        <w:autoSpaceDN w:val="0"/>
        <w:spacing w:before="52" w:after="0" w:line="240" w:lineRule="auto"/>
        <w:ind w:left="801" w:right="151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sz w:val="28"/>
        </w:rPr>
        <w:t>владение навыками рефлексии, умение оценивать приобретенный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опыт;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принятие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себя,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понимание</w:t>
      </w:r>
      <w:r w:rsidRPr="00CB7958">
        <w:rPr>
          <w:rFonts w:ascii="Times New Roman" w:eastAsia="Microsoft Sans Serif" w:hAnsi="Times New Roman" w:cs="Times New Roman"/>
          <w:spacing w:val="1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своих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достоинств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недостатков.</w:t>
      </w:r>
    </w:p>
    <w:p w:rsidR="00CB7958" w:rsidRPr="00CB7958" w:rsidRDefault="00CB7958" w:rsidP="00CB7958">
      <w:pPr>
        <w:widowControl w:val="0"/>
        <w:autoSpaceDE w:val="0"/>
        <w:autoSpaceDN w:val="0"/>
        <w:spacing w:before="16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Предметные</w:t>
      </w:r>
      <w:r w:rsidRPr="00CB7958">
        <w:rPr>
          <w:rFonts w:ascii="Times New Roman" w:eastAsia="Microsoft Sans Serif" w:hAnsi="Times New Roman" w:cs="Times New Roman"/>
          <w:b/>
          <w:spacing w:val="64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2"/>
          <w:w w:val="105"/>
          <w:sz w:val="28"/>
        </w:rPr>
        <w:t>результаты: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10"/>
        </w:tabs>
        <w:autoSpaceDE w:val="0"/>
        <w:autoSpaceDN w:val="0"/>
        <w:spacing w:before="210" w:after="0" w:line="297" w:lineRule="auto"/>
        <w:ind w:right="179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овладение лексикой, отражающей традиционные российские духовно-нравственные ценности, ценностное отношение к семье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 браку, систему межличностных отношений;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8"/>
          <w:tab w:val="left" w:pos="810"/>
        </w:tabs>
        <w:autoSpaceDE w:val="0"/>
        <w:autoSpaceDN w:val="0"/>
        <w:spacing w:before="13" w:after="0" w:line="297" w:lineRule="auto"/>
        <w:ind w:right="115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владение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знаниями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роли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жизни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личности,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общества и государства, о браке и семье как социальном институте, фу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нк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циях семьи, роли семейных ценностей и традиций, ответственном</w:t>
      </w:r>
    </w:p>
    <w:p w:rsidR="00CB7958" w:rsidRPr="00CB7958" w:rsidRDefault="00CB7958" w:rsidP="00CB7958">
      <w:pPr>
        <w:widowControl w:val="0"/>
        <w:autoSpaceDE w:val="0"/>
        <w:autoSpaceDN w:val="0"/>
        <w:spacing w:before="1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  <w:proofErr w:type="spellStart"/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>родительстве</w:t>
      </w:r>
      <w:proofErr w:type="spellEnd"/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>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9"/>
        </w:tabs>
        <w:autoSpaceDE w:val="0"/>
        <w:autoSpaceDN w:val="0"/>
        <w:spacing w:before="100" w:after="0" w:line="240" w:lineRule="auto"/>
        <w:ind w:left="809" w:hanging="377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владение</w:t>
      </w:r>
      <w:r w:rsidRPr="00CB7958">
        <w:rPr>
          <w:rFonts w:ascii="Times New Roman" w:eastAsia="Microsoft Sans Serif" w:hAnsi="Times New Roman" w:cs="Times New Roman"/>
          <w:spacing w:val="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знаниями</w:t>
      </w:r>
      <w:r w:rsidRPr="00CB7958">
        <w:rPr>
          <w:rFonts w:ascii="Times New Roman" w:eastAsia="Microsoft Sans Serif" w:hAnsi="Times New Roman" w:cs="Times New Roman"/>
          <w:spacing w:val="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правовых</w:t>
      </w:r>
      <w:r w:rsidRPr="00CB7958">
        <w:rPr>
          <w:rFonts w:ascii="Times New Roman" w:eastAsia="Microsoft Sans Serif" w:hAnsi="Times New Roman" w:cs="Times New Roman"/>
          <w:spacing w:val="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основах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брака;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8"/>
          <w:tab w:val="left" w:pos="810"/>
        </w:tabs>
        <w:autoSpaceDE w:val="0"/>
        <w:autoSpaceDN w:val="0"/>
        <w:spacing w:before="59" w:after="0" w:line="240" w:lineRule="auto"/>
        <w:ind w:right="182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владение знаниями о направлениях государственной семейной политики, мерах государственной поддержки семьи;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1"/>
          <w:tab w:val="left" w:pos="808"/>
        </w:tabs>
        <w:autoSpaceDE w:val="0"/>
        <w:autoSpaceDN w:val="0"/>
        <w:spacing w:before="51" w:after="0" w:line="297" w:lineRule="auto"/>
        <w:ind w:left="801" w:right="14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владение знаниями об этапах и закономерностях развития семьи, способах предотвращения и преодоления семейных конфликтов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 кризисов;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8"/>
          <w:tab w:val="left" w:pos="810"/>
        </w:tabs>
        <w:autoSpaceDE w:val="0"/>
        <w:autoSpaceDN w:val="0"/>
        <w:spacing w:before="13" w:after="0" w:line="240" w:lineRule="auto"/>
        <w:ind w:right="144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sz w:val="28"/>
        </w:rPr>
        <w:t>владение</w:t>
      </w:r>
      <w:r w:rsidRPr="00CB7958">
        <w:rPr>
          <w:rFonts w:ascii="Times New Roman" w:eastAsia="Microsoft Sans Serif" w:hAnsi="Times New Roman" w:cs="Times New Roman"/>
          <w:spacing w:val="7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z w:val="28"/>
        </w:rPr>
        <w:t>знаниями</w:t>
      </w:r>
      <w:r w:rsidRPr="00CB7958">
        <w:rPr>
          <w:rFonts w:ascii="Times New Roman" w:eastAsia="Microsoft Sans Serif" w:hAnsi="Times New Roman" w:cs="Times New Roman"/>
          <w:spacing w:val="7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z w:val="28"/>
        </w:rPr>
        <w:t>о</w:t>
      </w:r>
      <w:r w:rsidRPr="00CB7958">
        <w:rPr>
          <w:rFonts w:ascii="Times New Roman" w:eastAsia="Microsoft Sans Serif" w:hAnsi="Times New Roman" w:cs="Times New Roman"/>
          <w:spacing w:val="7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z w:val="28"/>
        </w:rPr>
        <w:t>способах</w:t>
      </w:r>
      <w:r w:rsidRPr="00CB7958">
        <w:rPr>
          <w:rFonts w:ascii="Times New Roman" w:eastAsia="Microsoft Sans Serif" w:hAnsi="Times New Roman" w:cs="Times New Roman"/>
          <w:spacing w:val="7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z w:val="28"/>
        </w:rPr>
        <w:t>сохранения</w:t>
      </w:r>
      <w:r w:rsidRPr="00CB7958">
        <w:rPr>
          <w:rFonts w:ascii="Times New Roman" w:eastAsia="Microsoft Sans Serif" w:hAnsi="Times New Roman" w:cs="Times New Roman"/>
          <w:spacing w:val="7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7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z w:val="28"/>
        </w:rPr>
        <w:t>укрепления</w:t>
      </w:r>
      <w:r w:rsidRPr="00CB7958">
        <w:rPr>
          <w:rFonts w:ascii="Times New Roman" w:eastAsia="Microsoft Sans Serif" w:hAnsi="Times New Roman" w:cs="Times New Roman"/>
          <w:spacing w:val="7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z w:val="28"/>
        </w:rPr>
        <w:t>здоровья,</w:t>
      </w:r>
      <w:r w:rsidRPr="00CB7958">
        <w:rPr>
          <w:rFonts w:ascii="Times New Roman" w:eastAsia="Microsoft Sans Serif" w:hAnsi="Times New Roman" w:cs="Times New Roman"/>
          <w:spacing w:val="80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 том числе репродуктивного, умение применять их на практике;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9"/>
          <w:tab w:val="left" w:pos="801"/>
        </w:tabs>
        <w:autoSpaceDE w:val="0"/>
        <w:autoSpaceDN w:val="0"/>
        <w:spacing w:before="51" w:after="0" w:line="297" w:lineRule="auto"/>
        <w:ind w:left="801" w:right="171" w:hanging="370"/>
        <w:jc w:val="both"/>
        <w:rPr>
          <w:rFonts w:ascii="Times New Roman" w:eastAsia="Microsoft Sans Serif" w:hAnsi="Times New Roman" w:cs="Times New Roman"/>
          <w:sz w:val="28"/>
        </w:rPr>
      </w:pP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сформированность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представлений о культуре взаимоотношений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 семье (с учетом реализации вариативного ценностно-целевого содержания курса);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8"/>
          <w:tab w:val="left" w:pos="810"/>
        </w:tabs>
        <w:autoSpaceDE w:val="0"/>
        <w:autoSpaceDN w:val="0"/>
        <w:spacing w:before="13" w:after="0" w:line="297" w:lineRule="auto"/>
        <w:ind w:right="115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восприятие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произведений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литературы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искусства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как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источ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ника опыта оценки явлений с позиций традиционных российских духовно-нравственных ценностей;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97" w:lineRule="auto"/>
        <w:jc w:val="both"/>
        <w:rPr>
          <w:rFonts w:ascii="Times New Roman" w:eastAsia="Microsoft Sans Serif" w:hAnsi="Times New Roman" w:cs="Times New Roman"/>
          <w:sz w:val="28"/>
        </w:rPr>
        <w:sectPr w:rsidR="00CB7958" w:rsidRPr="00CB7958">
          <w:pgSz w:w="11910" w:h="16840"/>
          <w:pgMar w:top="58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8"/>
          <w:tab w:val="left" w:pos="801"/>
        </w:tabs>
        <w:autoSpaceDE w:val="0"/>
        <w:autoSpaceDN w:val="0"/>
        <w:spacing w:before="82" w:after="0" w:line="240" w:lineRule="auto"/>
        <w:ind w:left="801" w:right="115" w:hanging="37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lastRenderedPageBreak/>
        <w:t>умение применять полученны</w:t>
      </w:r>
      <w:r w:rsidR="009A5198">
        <w:rPr>
          <w:rFonts w:ascii="Times New Roman" w:eastAsia="Microsoft Sans Serif" w:hAnsi="Times New Roman" w:cs="Times New Roman"/>
          <w:w w:val="110"/>
          <w:sz w:val="28"/>
        </w:rPr>
        <w:t>е знания для принятия практиче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ских решений в повседневной жизни.</w:t>
      </w:r>
    </w:p>
    <w:p w:rsidR="00CB7958" w:rsidRPr="00CB7958" w:rsidRDefault="00CB7958" w:rsidP="00CB7958">
      <w:pPr>
        <w:widowControl w:val="0"/>
        <w:autoSpaceDE w:val="0"/>
        <w:autoSpaceDN w:val="0"/>
        <w:spacing w:before="225" w:after="0" w:line="319" w:lineRule="auto"/>
        <w:ind w:right="14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Освоение обучающимися курса предполагает присвоение ими ценностного содержания, поэтому личностные результаты и уровень достижения целевых ориентиров воспитания могут оцениваться посредством инструментов, нацеленных на закрепление знаний, решение практических задач, поддержку инициатив обучающихся: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4"/>
          <w:tab w:val="left" w:pos="809"/>
        </w:tabs>
        <w:autoSpaceDE w:val="0"/>
        <w:autoSpaceDN w:val="0"/>
        <w:spacing w:before="102" w:after="0" w:line="297" w:lineRule="auto"/>
        <w:ind w:left="804" w:right="115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b/>
          <w:color w:val="CD1719"/>
          <w:position w:val="-1"/>
          <w:sz w:val="28"/>
        </w:rPr>
        <w:tab/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исследование ценностного отношения обучающихся к семье, браку, осознанному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родительству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и пр. до начала курса и по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ит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</w:rPr>
        <w:t>о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</w:rPr>
        <w:t>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</w:rPr>
        <w:t xml:space="preserve"> гам его освоения;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9"/>
        </w:tabs>
        <w:autoSpaceDE w:val="0"/>
        <w:autoSpaceDN w:val="0"/>
        <w:spacing w:before="13" w:after="0" w:line="240" w:lineRule="auto"/>
        <w:ind w:left="809" w:hanging="377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проектная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деятельность;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809"/>
        </w:tabs>
        <w:autoSpaceDE w:val="0"/>
        <w:autoSpaceDN w:val="0"/>
        <w:spacing w:before="59" w:after="0" w:line="240" w:lineRule="auto"/>
        <w:ind w:left="809" w:hanging="377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педагогическое</w:t>
      </w:r>
      <w:r w:rsidRPr="00CB7958">
        <w:rPr>
          <w:rFonts w:ascii="Times New Roman" w:eastAsia="Microsoft Sans Serif" w:hAnsi="Times New Roman" w:cs="Times New Roman"/>
          <w:spacing w:val="4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</w:rPr>
        <w:t>наблюдение;</w:t>
      </w:r>
    </w:p>
    <w:p w:rsidR="00CB7958" w:rsidRPr="00CB7958" w:rsidRDefault="00CB7958" w:rsidP="00CB7958">
      <w:pPr>
        <w:widowControl w:val="0"/>
        <w:numPr>
          <w:ilvl w:val="0"/>
          <w:numId w:val="7"/>
        </w:numPr>
        <w:tabs>
          <w:tab w:val="left" w:pos="798"/>
          <w:tab w:val="left" w:pos="810"/>
        </w:tabs>
        <w:autoSpaceDE w:val="0"/>
        <w:autoSpaceDN w:val="0"/>
        <w:spacing w:before="58" w:after="0" w:line="240" w:lineRule="auto"/>
        <w:ind w:right="179" w:hanging="37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участие обучающихся в социально-значимых проектах и акциях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 тематике курса и пр.</w:t>
      </w:r>
    </w:p>
    <w:p w:rsidR="00CB7958" w:rsidRPr="00CB7958" w:rsidRDefault="00CB7958" w:rsidP="00CB7958">
      <w:pPr>
        <w:widowControl w:val="0"/>
        <w:autoSpaceDE w:val="0"/>
        <w:autoSpaceDN w:val="0"/>
        <w:spacing w:after="0"/>
        <w:jc w:val="both"/>
        <w:rPr>
          <w:rFonts w:ascii="Times New Roman" w:eastAsia="Microsoft Sans Serif" w:hAnsi="Times New Roman" w:cs="Times New Roman"/>
          <w:sz w:val="28"/>
        </w:rPr>
        <w:sectPr w:rsidR="00CB7958" w:rsidRPr="00CB7958">
          <w:pgSz w:w="11910" w:h="16840"/>
          <w:pgMar w:top="58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77" w:after="0" w:line="240" w:lineRule="auto"/>
        <w:ind w:right="57"/>
        <w:jc w:val="center"/>
        <w:outlineLvl w:val="0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bookmarkStart w:id="3" w:name="СОДЕРЖАНИЕ_КУРСА"/>
      <w:bookmarkStart w:id="4" w:name="_bookmark2"/>
      <w:bookmarkEnd w:id="3"/>
      <w:bookmarkEnd w:id="4"/>
      <w:r w:rsidRPr="00CB7958">
        <w:rPr>
          <w:rFonts w:ascii="Times New Roman" w:eastAsia="Trebuchet MS" w:hAnsi="Times New Roman" w:cs="Times New Roman"/>
          <w:b/>
          <w:bCs/>
          <w:w w:val="115"/>
          <w:sz w:val="28"/>
          <w:szCs w:val="28"/>
        </w:rPr>
        <w:lastRenderedPageBreak/>
        <w:t>СОДЕРЖАНИЕ</w:t>
      </w:r>
      <w:r w:rsidRPr="00CB7958">
        <w:rPr>
          <w:rFonts w:ascii="Times New Roman" w:eastAsia="Trebuchet MS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spacing w:val="-4"/>
          <w:w w:val="115"/>
          <w:sz w:val="28"/>
          <w:szCs w:val="28"/>
        </w:rPr>
        <w:t>КУРСА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before="1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Раздел</w:t>
      </w:r>
      <w:r w:rsidRPr="00CB7958">
        <w:rPr>
          <w:rFonts w:ascii="Times New Roman" w:eastAsia="Microsoft Sans Serif" w:hAnsi="Times New Roman" w:cs="Times New Roman"/>
          <w:b/>
          <w:spacing w:val="16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1.</w:t>
      </w:r>
      <w:r w:rsidRPr="00CB7958">
        <w:rPr>
          <w:rFonts w:ascii="Times New Roman" w:eastAsia="Microsoft Sans Serif" w:hAnsi="Times New Roman" w:cs="Times New Roman"/>
          <w:b/>
          <w:spacing w:val="17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«Готовность</w:t>
      </w:r>
      <w:r w:rsidRPr="00CB7958">
        <w:rPr>
          <w:rFonts w:ascii="Times New Roman" w:eastAsia="Microsoft Sans Serif" w:hAnsi="Times New Roman" w:cs="Times New Roman"/>
          <w:b/>
          <w:spacing w:val="17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к</w:t>
      </w:r>
      <w:r w:rsidRPr="00CB7958">
        <w:rPr>
          <w:rFonts w:ascii="Times New Roman" w:eastAsia="Microsoft Sans Serif" w:hAnsi="Times New Roman" w:cs="Times New Roman"/>
          <w:b/>
          <w:spacing w:val="17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созданию</w:t>
      </w:r>
      <w:r w:rsidRPr="00CB7958">
        <w:rPr>
          <w:rFonts w:ascii="Times New Roman" w:eastAsia="Microsoft Sans Serif" w:hAnsi="Times New Roman" w:cs="Times New Roman"/>
          <w:b/>
          <w:spacing w:val="17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семьи»</w:t>
      </w:r>
      <w:r w:rsidRPr="00CB7958">
        <w:rPr>
          <w:rFonts w:ascii="Times New Roman" w:eastAsia="Microsoft Sans Serif" w:hAnsi="Times New Roman" w:cs="Times New Roman"/>
          <w:b/>
          <w:spacing w:val="16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(3</w:t>
      </w:r>
      <w:r w:rsidRPr="00CB7958">
        <w:rPr>
          <w:rFonts w:ascii="Times New Roman" w:eastAsia="Microsoft Sans Serif" w:hAnsi="Times New Roman" w:cs="Times New Roman"/>
          <w:b/>
          <w:spacing w:val="17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5"/>
          <w:w w:val="105"/>
          <w:sz w:val="28"/>
        </w:rPr>
        <w:t>ч.)</w:t>
      </w:r>
    </w:p>
    <w:p w:rsidR="00CB7958" w:rsidRPr="00CB7958" w:rsidRDefault="00CB7958" w:rsidP="00CB7958">
      <w:pPr>
        <w:widowControl w:val="0"/>
        <w:numPr>
          <w:ilvl w:val="1"/>
          <w:numId w:val="6"/>
        </w:numPr>
        <w:tabs>
          <w:tab w:val="left" w:pos="1307"/>
        </w:tabs>
        <w:autoSpaceDE w:val="0"/>
        <w:autoSpaceDN w:val="0"/>
        <w:spacing w:before="269" w:after="0" w:line="240" w:lineRule="auto"/>
        <w:ind w:left="1307" w:hanging="512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Личность.</w:t>
      </w:r>
      <w:r w:rsidRPr="00CB7958">
        <w:rPr>
          <w:rFonts w:ascii="Times New Roman" w:eastAsia="Microsoft Sans Serif" w:hAnsi="Times New Roman" w:cs="Times New Roman"/>
          <w:spacing w:val="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Быть</w:t>
      </w:r>
      <w:r w:rsidRPr="00CB7958">
        <w:rPr>
          <w:rFonts w:ascii="Times New Roman" w:eastAsia="Microsoft Sans Serif" w:hAnsi="Times New Roman" w:cs="Times New Roman"/>
          <w:spacing w:val="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или</w:t>
      </w:r>
      <w:r w:rsidRPr="00CB7958">
        <w:rPr>
          <w:rFonts w:ascii="Times New Roman" w:eastAsia="Microsoft Sans Serif" w:hAnsi="Times New Roman" w:cs="Times New Roman"/>
          <w:spacing w:val="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казаться</w:t>
      </w:r>
      <w:r w:rsidRPr="00CB7958">
        <w:rPr>
          <w:rFonts w:ascii="Times New Roman" w:eastAsia="Microsoft Sans Serif" w:hAnsi="Times New Roman" w:cs="Times New Roman"/>
          <w:spacing w:val="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4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Индивид, индивидуальность, л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ичность. Характеристики и каче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ства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личности.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Самоидентификация,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самопознание,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самовыражение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 самосовершенствование личности.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Свобода и ответственность лич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ности. Личность и «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личина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». Пути и способы самовыражения. Морал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ь-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ный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выбор и его влияние на дальнейшую жизнь.</w:t>
      </w:r>
    </w:p>
    <w:p w:rsidR="00CB7958" w:rsidRPr="00CB7958" w:rsidRDefault="00CB7958" w:rsidP="00CB7958">
      <w:pPr>
        <w:widowControl w:val="0"/>
        <w:numPr>
          <w:ilvl w:val="1"/>
          <w:numId w:val="6"/>
        </w:numPr>
        <w:tabs>
          <w:tab w:val="left" w:pos="1389"/>
        </w:tabs>
        <w:autoSpaceDE w:val="0"/>
        <w:autoSpaceDN w:val="0"/>
        <w:spacing w:before="162" w:after="0" w:line="240" w:lineRule="auto"/>
        <w:ind w:left="1389" w:hanging="594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Эта</w:t>
      </w:r>
      <w:r w:rsidRPr="00CB7958">
        <w:rPr>
          <w:rFonts w:ascii="Times New Roman" w:eastAsia="Microsoft Sans Serif" w:hAnsi="Times New Roman" w:cs="Times New Roman"/>
          <w:spacing w:val="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трудная</w:t>
      </w:r>
      <w:r w:rsidRPr="00CB7958">
        <w:rPr>
          <w:rFonts w:ascii="Times New Roman" w:eastAsia="Microsoft Sans Serif" w:hAnsi="Times New Roman" w:cs="Times New Roman"/>
          <w:spacing w:val="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работа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взросления</w:t>
      </w:r>
      <w:r w:rsidRPr="00CB7958">
        <w:rPr>
          <w:rFonts w:ascii="Times New Roman" w:eastAsia="Microsoft Sans Serif" w:hAnsi="Times New Roman" w:cs="Times New Roman"/>
          <w:spacing w:val="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Период юности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последнее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время детства и первый </w:t>
      </w:r>
      <w:proofErr w:type="spellStart"/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возраст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взрослости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. Социально-коммуникативные и психофизиологические особенности юношеского возраста. К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ризис юности и условия его пре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одоления. Взросление и самоопределение, планирование будущего. Планирование будущей семейной жизни как одна из составляющих процесса взросления и самоопределения личности.</w:t>
      </w:r>
    </w:p>
    <w:p w:rsidR="00CB7958" w:rsidRPr="00CB7958" w:rsidRDefault="00CB7958" w:rsidP="00CB7958">
      <w:pPr>
        <w:widowControl w:val="0"/>
        <w:numPr>
          <w:ilvl w:val="1"/>
          <w:numId w:val="6"/>
        </w:numPr>
        <w:tabs>
          <w:tab w:val="left" w:pos="1384"/>
        </w:tabs>
        <w:autoSpaceDE w:val="0"/>
        <w:autoSpaceDN w:val="0"/>
        <w:spacing w:before="161" w:after="0" w:line="240" w:lineRule="auto"/>
        <w:ind w:left="1384" w:hanging="58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Мужественность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женственность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Историко-культурные исток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и понятий мужественности и жен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ственности. Качества, определя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ющие мужественность и женствен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ность. Гражданско-правовое равноправие полов как конституционная норма и основополагающий принцип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семейного права. Черты и каче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ства будущего спутника жизни.</w:t>
      </w:r>
    </w:p>
    <w:p w:rsidR="00CB7958" w:rsidRPr="00CB7958" w:rsidRDefault="00CB7958" w:rsidP="00CB7958">
      <w:pPr>
        <w:widowControl w:val="0"/>
        <w:autoSpaceDE w:val="0"/>
        <w:autoSpaceDN w:val="0"/>
        <w:spacing w:before="271" w:after="0" w:line="240" w:lineRule="auto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Раздел</w:t>
      </w:r>
      <w:r w:rsidRPr="00CB7958">
        <w:rPr>
          <w:rFonts w:ascii="Times New Roman" w:eastAsia="Microsoft Sans Serif" w:hAnsi="Times New Roman" w:cs="Times New Roman"/>
          <w:b/>
          <w:spacing w:val="20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2.</w:t>
      </w:r>
      <w:r w:rsidRPr="00CB7958">
        <w:rPr>
          <w:rFonts w:ascii="Times New Roman" w:eastAsia="Microsoft Sans Serif" w:hAnsi="Times New Roman" w:cs="Times New Roman"/>
          <w:b/>
          <w:spacing w:val="20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«Ценности</w:t>
      </w:r>
      <w:r w:rsidRPr="00CB7958">
        <w:rPr>
          <w:rFonts w:ascii="Times New Roman" w:eastAsia="Microsoft Sans Serif" w:hAnsi="Times New Roman" w:cs="Times New Roman"/>
          <w:b/>
          <w:spacing w:val="20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и</w:t>
      </w:r>
      <w:r w:rsidRPr="00CB7958">
        <w:rPr>
          <w:rFonts w:ascii="Times New Roman" w:eastAsia="Microsoft Sans Serif" w:hAnsi="Times New Roman" w:cs="Times New Roman"/>
          <w:b/>
          <w:spacing w:val="20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традиции</w:t>
      </w:r>
      <w:r w:rsidRPr="00CB7958">
        <w:rPr>
          <w:rFonts w:ascii="Times New Roman" w:eastAsia="Microsoft Sans Serif" w:hAnsi="Times New Roman" w:cs="Times New Roman"/>
          <w:b/>
          <w:spacing w:val="20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семьи»</w:t>
      </w:r>
      <w:r w:rsidRPr="00CB7958">
        <w:rPr>
          <w:rFonts w:ascii="Times New Roman" w:eastAsia="Microsoft Sans Serif" w:hAnsi="Times New Roman" w:cs="Times New Roman"/>
          <w:b/>
          <w:spacing w:val="20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(6</w:t>
      </w:r>
      <w:r w:rsidRPr="00CB7958">
        <w:rPr>
          <w:rFonts w:ascii="Times New Roman" w:eastAsia="Microsoft Sans Serif" w:hAnsi="Times New Roman" w:cs="Times New Roman"/>
          <w:b/>
          <w:spacing w:val="20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5"/>
          <w:w w:val="105"/>
          <w:sz w:val="28"/>
        </w:rPr>
        <w:t>ч.)</w:t>
      </w:r>
    </w:p>
    <w:p w:rsidR="00CB7958" w:rsidRPr="00CB7958" w:rsidRDefault="00CB7958" w:rsidP="00CB7958">
      <w:pPr>
        <w:widowControl w:val="0"/>
        <w:numPr>
          <w:ilvl w:val="1"/>
          <w:numId w:val="5"/>
        </w:numPr>
        <w:tabs>
          <w:tab w:val="left" w:pos="1378"/>
        </w:tabs>
        <w:autoSpaceDE w:val="0"/>
        <w:autoSpaceDN w:val="0"/>
        <w:spacing w:before="270" w:after="0" w:line="240" w:lineRule="auto"/>
        <w:ind w:left="1378" w:hanging="576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Семья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как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традиционная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российская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ценность</w:t>
      </w:r>
      <w:r w:rsidRPr="00CB7958">
        <w:rPr>
          <w:rFonts w:ascii="Times New Roman" w:eastAsia="Microsoft Sans Serif" w:hAnsi="Times New Roman" w:cs="Times New Roman"/>
          <w:spacing w:val="2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Традиционные российские духовно-нравственные ценности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основа государства, общества и семьи. Понятие «крепкая семья» как традиционная ценность. Ценности человека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основа его личности. Взаимосвязь ценностей и представлений человека о счастье. Семья как важная составляющая человеческого счастья.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319" w:lineRule="auto"/>
        <w:rPr>
          <w:rFonts w:ascii="Times New Roman" w:eastAsia="Microsoft Sans Serif" w:hAnsi="Times New Roman" w:cs="Times New Roman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1"/>
          <w:numId w:val="5"/>
        </w:numPr>
        <w:tabs>
          <w:tab w:val="left" w:pos="813"/>
          <w:tab w:val="left" w:pos="1461"/>
        </w:tabs>
        <w:autoSpaceDE w:val="0"/>
        <w:autoSpaceDN w:val="0"/>
        <w:spacing w:before="82" w:after="0" w:line="319" w:lineRule="auto"/>
        <w:ind w:left="813" w:right="2116" w:hanging="11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lastRenderedPageBreak/>
        <w:t>Что делает семью крепкой: семейные ценности и традиции (1 ч.)</w:t>
      </w:r>
    </w:p>
    <w:p w:rsidR="00CB7958" w:rsidRPr="00CB7958" w:rsidRDefault="00CB7958" w:rsidP="00CB7958">
      <w:pPr>
        <w:widowControl w:val="0"/>
        <w:autoSpaceDE w:val="0"/>
        <w:autoSpaceDN w:val="0"/>
        <w:spacing w:before="167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Семейные ценности и традиции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основа сплоченной и крепкой семьи. Традиции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способ передачи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из поколения в поколение нрав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ственных установок, ценностей, норм, образцов поведения, обычаев. Старшее поколение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хранитель се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мейных традиций, семейной исто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рии, основа семейной общности. Семейная история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часть общего наследия нашего народа. Укреплен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ие семейных ценностей как усло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вие поддержания единства, стабильности, гармонии и благополучия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>общества.</w:t>
      </w:r>
    </w:p>
    <w:p w:rsidR="00CB7958" w:rsidRPr="00CB7958" w:rsidRDefault="00CB7958" w:rsidP="00CB7958">
      <w:pPr>
        <w:widowControl w:val="0"/>
        <w:numPr>
          <w:ilvl w:val="1"/>
          <w:numId w:val="5"/>
        </w:numPr>
        <w:tabs>
          <w:tab w:val="left" w:pos="1456"/>
        </w:tabs>
        <w:autoSpaceDE w:val="0"/>
        <w:autoSpaceDN w:val="0"/>
        <w:spacing w:before="158" w:after="0" w:line="240" w:lineRule="auto"/>
        <w:ind w:left="1456" w:hanging="654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Искусство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быть</w:t>
      </w:r>
      <w:r w:rsidRPr="00CB7958">
        <w:rPr>
          <w:rFonts w:ascii="Times New Roman" w:eastAsia="Microsoft Sans Serif" w:hAnsi="Times New Roman" w:cs="Times New Roman"/>
          <w:spacing w:val="9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вместе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9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Этика и культура семейного 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общения. Условия и правила кон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структивного общения. Общие це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нности как основа взаимопонима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ния.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Умение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слышать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слушать,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принимать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позицию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другого</w:t>
      </w:r>
      <w:proofErr w:type="gramEnd"/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идти на компромиссы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основа крепких отношений в семье. Способы демонстрации любви и взаимопонимания в семье.</w:t>
      </w:r>
    </w:p>
    <w:p w:rsidR="00CB7958" w:rsidRPr="00CB7958" w:rsidRDefault="00CB7958" w:rsidP="00CB7958">
      <w:pPr>
        <w:widowControl w:val="0"/>
        <w:numPr>
          <w:ilvl w:val="1"/>
          <w:numId w:val="5"/>
        </w:numPr>
        <w:tabs>
          <w:tab w:val="left" w:pos="1467"/>
        </w:tabs>
        <w:autoSpaceDE w:val="0"/>
        <w:autoSpaceDN w:val="0"/>
        <w:spacing w:before="162" w:after="0" w:line="240" w:lineRule="auto"/>
        <w:ind w:left="1467" w:hanging="665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Уклад</w:t>
      </w:r>
      <w:r w:rsidRPr="00CB7958">
        <w:rPr>
          <w:rFonts w:ascii="Times New Roman" w:eastAsia="Microsoft Sans Serif" w:hAnsi="Times New Roman" w:cs="Times New Roman"/>
          <w:spacing w:val="-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-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-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4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Семейный уклад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фундамент с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емейной жизни. Ценности, тради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ции, отношения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составляющие семейного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уклада. Общее и индиви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дуальное в укладе российских семей. Традиции в укладе современной российской семьи. Закономерности 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формирования уклада семьи. Вза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имосвязь культуры семейного общения и семейного уклада.</w:t>
      </w:r>
    </w:p>
    <w:p w:rsidR="00CB7958" w:rsidRPr="00CB7958" w:rsidRDefault="00CB7958" w:rsidP="00CB7958">
      <w:pPr>
        <w:widowControl w:val="0"/>
        <w:autoSpaceDE w:val="0"/>
        <w:autoSpaceDN w:val="0"/>
        <w:spacing w:before="16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Вариативный</w:t>
      </w:r>
      <w:r w:rsidRPr="00CB7958">
        <w:rPr>
          <w:rFonts w:ascii="Times New Roman" w:eastAsia="Microsoft Sans Serif" w:hAnsi="Times New Roman" w:cs="Times New Roman"/>
          <w:spacing w:val="3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компонент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(2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  <w:szCs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6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Раздел</w:t>
      </w:r>
      <w:r w:rsidRPr="00CB7958">
        <w:rPr>
          <w:rFonts w:ascii="Times New Roman" w:eastAsia="Microsoft Sans Serif" w:hAnsi="Times New Roman" w:cs="Times New Roman"/>
          <w:b/>
          <w:spacing w:val="16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3.</w:t>
      </w:r>
      <w:r w:rsidRPr="00CB7958">
        <w:rPr>
          <w:rFonts w:ascii="Times New Roman" w:eastAsia="Microsoft Sans Serif" w:hAnsi="Times New Roman" w:cs="Times New Roman"/>
          <w:b/>
          <w:spacing w:val="17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«Возрасты</w:t>
      </w:r>
      <w:r w:rsidRPr="00CB7958">
        <w:rPr>
          <w:rFonts w:ascii="Times New Roman" w:eastAsia="Microsoft Sans Serif" w:hAnsi="Times New Roman" w:cs="Times New Roman"/>
          <w:b/>
          <w:spacing w:val="16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семьи»</w:t>
      </w:r>
      <w:r w:rsidRPr="00CB7958">
        <w:rPr>
          <w:rFonts w:ascii="Times New Roman" w:eastAsia="Microsoft Sans Serif" w:hAnsi="Times New Roman" w:cs="Times New Roman"/>
          <w:b/>
          <w:spacing w:val="17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05"/>
          <w:sz w:val="28"/>
        </w:rPr>
        <w:t>(13</w:t>
      </w:r>
      <w:r w:rsidRPr="00CB7958">
        <w:rPr>
          <w:rFonts w:ascii="Times New Roman" w:eastAsia="Microsoft Sans Serif" w:hAnsi="Times New Roman" w:cs="Times New Roman"/>
          <w:b/>
          <w:spacing w:val="16"/>
          <w:w w:val="105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5"/>
          <w:w w:val="105"/>
          <w:sz w:val="28"/>
        </w:rPr>
        <w:t>ч.)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367"/>
        </w:tabs>
        <w:autoSpaceDE w:val="0"/>
        <w:autoSpaceDN w:val="0"/>
        <w:spacing w:before="269" w:after="0" w:line="240" w:lineRule="auto"/>
        <w:ind w:left="1367" w:hanging="574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Любовь</w:t>
      </w:r>
      <w:r w:rsidRPr="00CB7958">
        <w:rPr>
          <w:rFonts w:ascii="Times New Roman" w:eastAsia="Microsoft Sans Serif" w:hAnsi="Times New Roman" w:cs="Times New Roman"/>
          <w:spacing w:val="29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3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влюбленность.</w:t>
      </w:r>
      <w:r w:rsidRPr="00CB7958">
        <w:rPr>
          <w:rFonts w:ascii="Times New Roman" w:eastAsia="Microsoft Sans Serif" w:hAnsi="Times New Roman" w:cs="Times New Roman"/>
          <w:spacing w:val="3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Выбор</w:t>
      </w:r>
      <w:r w:rsidRPr="00CB7958">
        <w:rPr>
          <w:rFonts w:ascii="Times New Roman" w:eastAsia="Microsoft Sans Serif" w:hAnsi="Times New Roman" w:cs="Times New Roman"/>
          <w:spacing w:val="3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спутника</w:t>
      </w:r>
      <w:r w:rsidRPr="00CB7958">
        <w:rPr>
          <w:rFonts w:ascii="Times New Roman" w:eastAsia="Microsoft Sans Serif" w:hAnsi="Times New Roman" w:cs="Times New Roman"/>
          <w:spacing w:val="3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жизни</w:t>
      </w:r>
      <w:r w:rsidRPr="00CB7958">
        <w:rPr>
          <w:rFonts w:ascii="Times New Roman" w:eastAsia="Microsoft Sans Serif" w:hAnsi="Times New Roman" w:cs="Times New Roman"/>
          <w:spacing w:val="3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30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Любовь в жизни человека. Лю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бовь как стимул к самосовершен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ствованию. Влюбленность и любовь: 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сходство и отличия. Выбор спут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ника жизни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основа благополучия в будущем. Качества и факторы, влияющие на выбор спутника жизни. Взаимопонимание, доверие, единство во взглядах и ценностных установках как основа любви.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319" w:lineRule="auto"/>
        <w:rPr>
          <w:rFonts w:ascii="Times New Roman" w:eastAsia="Microsoft Sans Serif" w:hAnsi="Times New Roman" w:cs="Times New Roman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51"/>
        </w:tabs>
        <w:autoSpaceDE w:val="0"/>
        <w:autoSpaceDN w:val="0"/>
        <w:spacing w:before="82" w:after="0" w:line="240" w:lineRule="auto"/>
        <w:ind w:left="1451" w:hanging="657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lastRenderedPageBreak/>
        <w:t>Романтические</w:t>
      </w:r>
      <w:r w:rsidRPr="00CB7958">
        <w:rPr>
          <w:rFonts w:ascii="Times New Roman" w:eastAsia="Microsoft Sans Serif" w:hAnsi="Times New Roman" w:cs="Times New Roman"/>
          <w:spacing w:val="15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отношения</w:t>
      </w:r>
      <w:r w:rsidRPr="00CB7958">
        <w:rPr>
          <w:rFonts w:ascii="Times New Roman" w:eastAsia="Microsoft Sans Serif" w:hAnsi="Times New Roman" w:cs="Times New Roman"/>
          <w:spacing w:val="1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Этапы романтических отношений: знакомство, первое свидание, знакомство с родителями. Личнос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тные качества избранника и ожи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дания молодых людей друг от друга. Особенности общения на этапе романтических отношений. Прави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ла личной безопасности при зна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комстве и в начале отношений.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45"/>
        </w:tabs>
        <w:autoSpaceDE w:val="0"/>
        <w:autoSpaceDN w:val="0"/>
        <w:spacing w:before="163" w:after="0" w:line="240" w:lineRule="auto"/>
        <w:ind w:left="1445" w:hanging="651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Подготовка</w:t>
      </w:r>
      <w:r w:rsidRPr="00CB7958">
        <w:rPr>
          <w:rFonts w:ascii="Times New Roman" w:eastAsia="Microsoft Sans Serif" w:hAnsi="Times New Roman" w:cs="Times New Roman"/>
          <w:spacing w:val="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</w:t>
      </w:r>
      <w:r w:rsidRPr="00CB7958">
        <w:rPr>
          <w:rFonts w:ascii="Times New Roman" w:eastAsia="Microsoft Sans Serif" w:hAnsi="Times New Roman" w:cs="Times New Roman"/>
          <w:spacing w:val="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созданию</w:t>
      </w:r>
      <w:r w:rsidRPr="00CB7958">
        <w:rPr>
          <w:rFonts w:ascii="Times New Roman" w:eastAsia="Microsoft Sans Serif" w:hAnsi="Times New Roman" w:cs="Times New Roman"/>
          <w:spacing w:val="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 xml:space="preserve">Личностная готовность к семейной жизни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 xml:space="preserve">главное условие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успешности брака и стабильности 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будущей семьи. Основные состав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ляющие подготовки к браку. Синхронизация личных жизненных целей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 xml:space="preserve">и установок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>—</w:t>
      </w:r>
      <w:r w:rsidRPr="00CB7958">
        <w:rPr>
          <w:rFonts w:ascii="Times New Roman" w:eastAsia="Microsoft Sans Serif" w:hAnsi="Times New Roman" w:cs="Times New Roman"/>
          <w:spacing w:val="-2"/>
          <w:w w:val="125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>ключевое условие готовности к семейной жизни.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57"/>
        </w:tabs>
        <w:autoSpaceDE w:val="0"/>
        <w:autoSpaceDN w:val="0"/>
        <w:spacing w:before="164" w:after="0" w:line="240" w:lineRule="auto"/>
        <w:ind w:left="1457" w:hanging="663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spacing w:val="2"/>
          <w:sz w:val="28"/>
        </w:rPr>
        <w:t>Свадьба.</w:t>
      </w:r>
      <w:r w:rsidRPr="00CB7958">
        <w:rPr>
          <w:rFonts w:ascii="Times New Roman" w:eastAsia="Microsoft Sans Serif" w:hAnsi="Times New Roman" w:cs="Times New Roman"/>
          <w:spacing w:val="46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2"/>
          <w:sz w:val="28"/>
        </w:rPr>
        <w:t>Становление</w:t>
      </w:r>
      <w:r w:rsidRPr="00CB7958">
        <w:rPr>
          <w:rFonts w:ascii="Times New Roman" w:eastAsia="Microsoft Sans Serif" w:hAnsi="Times New Roman" w:cs="Times New Roman"/>
          <w:spacing w:val="46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2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47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2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46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Заключение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брака</w:t>
      </w:r>
      <w:r w:rsidRPr="00CB7958">
        <w:rPr>
          <w:rFonts w:ascii="Times New Roman" w:eastAsia="Microsoft Sans Serif" w:hAnsi="Times New Roman" w:cs="Times New Roman"/>
          <w:spacing w:val="40"/>
          <w:w w:val="125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>—</w:t>
      </w:r>
      <w:r w:rsidRPr="00CB7958">
        <w:rPr>
          <w:rFonts w:ascii="Times New Roman" w:eastAsia="Microsoft Sans Serif" w:hAnsi="Times New Roman" w:cs="Times New Roman"/>
          <w:spacing w:val="40"/>
          <w:w w:val="125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изменение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социального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статуса</w:t>
      </w:r>
      <w:r w:rsidRPr="00CB7958">
        <w:rPr>
          <w:rFonts w:ascii="Times New Roman" w:eastAsia="Microsoft Sans Serif" w:hAnsi="Times New Roman" w:cs="Times New Roman"/>
          <w:spacing w:val="8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человека и рождение новой семьи. Подача заявления и регистрация брака. Свадьба как знаковое событие в жизни человека. Брак как основное условие создания семьи. Единые цели и ценности, доверие супругов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основа устойчивых отношений в молодой семье.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45"/>
        </w:tabs>
        <w:autoSpaceDE w:val="0"/>
        <w:autoSpaceDN w:val="0"/>
        <w:spacing w:before="162" w:after="0" w:line="240" w:lineRule="auto"/>
        <w:ind w:left="1445" w:hanging="651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Первые</w:t>
      </w:r>
      <w:r w:rsidRPr="00CB7958">
        <w:rPr>
          <w:rFonts w:ascii="Times New Roman" w:eastAsia="Microsoft Sans Serif" w:hAnsi="Times New Roman" w:cs="Times New Roman"/>
          <w:spacing w:val="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годы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браке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Первые годы брака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формирование системы отношений между супругами, уклада новой семьи. Причины разногласий в молодой семье. Совместное ведение домаш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него хозяйства и семейного бюд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жета, организация совместного досуга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важные аспекты 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становле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ния семьи. Взаимоуважение и взаимопонимание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условие успешного решения затруднительных ситуаций.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48"/>
        </w:tabs>
        <w:autoSpaceDE w:val="0"/>
        <w:autoSpaceDN w:val="0"/>
        <w:spacing w:before="161" w:after="0" w:line="240" w:lineRule="auto"/>
        <w:ind w:left="1448" w:hanging="655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Мотивы</w:t>
      </w:r>
      <w:r w:rsidRPr="00CB7958">
        <w:rPr>
          <w:rFonts w:ascii="Times New Roman" w:eastAsia="Microsoft Sans Serif" w:hAnsi="Times New Roman" w:cs="Times New Roman"/>
          <w:spacing w:val="1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рождения</w:t>
      </w:r>
      <w:r w:rsidRPr="00CB7958">
        <w:rPr>
          <w:rFonts w:ascii="Times New Roman" w:eastAsia="Microsoft Sans Serif" w:hAnsi="Times New Roman" w:cs="Times New Roman"/>
          <w:spacing w:val="1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детей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Любовь к детям как неотъемлемое свойство человеческой пр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роды. Готовность стать родителями. Мотивы рождения детей и их влияние на будущее семьи. Статус родителя и подготовка к нему. Ответственное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родительство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.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319" w:lineRule="auto"/>
        <w:rPr>
          <w:rFonts w:ascii="Times New Roman" w:eastAsia="Microsoft Sans Serif" w:hAnsi="Times New Roman" w:cs="Times New Roman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01"/>
        </w:tabs>
        <w:autoSpaceDE w:val="0"/>
        <w:autoSpaceDN w:val="0"/>
        <w:spacing w:before="82" w:after="0" w:line="240" w:lineRule="auto"/>
        <w:ind w:left="1401" w:hanging="607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lastRenderedPageBreak/>
        <w:t>Рождение</w:t>
      </w:r>
      <w:r w:rsidRPr="00CB7958">
        <w:rPr>
          <w:rFonts w:ascii="Times New Roman" w:eastAsia="Microsoft Sans Serif" w:hAnsi="Times New Roman" w:cs="Times New Roman"/>
          <w:spacing w:val="1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ребенка.</w:t>
      </w:r>
      <w:r w:rsidRPr="00CB7958">
        <w:rPr>
          <w:rFonts w:ascii="Times New Roman" w:eastAsia="Microsoft Sans Serif" w:hAnsi="Times New Roman" w:cs="Times New Roman"/>
          <w:spacing w:val="19"/>
          <w:w w:val="110"/>
          <w:sz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</w:rPr>
        <w:t>Родительство</w:t>
      </w:r>
      <w:proofErr w:type="spellEnd"/>
      <w:r w:rsidRPr="00CB7958">
        <w:rPr>
          <w:rFonts w:ascii="Times New Roman" w:eastAsia="Microsoft Sans Serif" w:hAnsi="Times New Roman" w:cs="Times New Roman"/>
          <w:spacing w:val="18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9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sz w:val="28"/>
          <w:szCs w:val="28"/>
        </w:rPr>
        <w:t>Изменения в жизни семьи, связа</w:t>
      </w:r>
      <w:r w:rsidR="00873C65">
        <w:rPr>
          <w:rFonts w:ascii="Times New Roman" w:eastAsia="Microsoft Sans Serif" w:hAnsi="Times New Roman" w:cs="Times New Roman"/>
          <w:sz w:val="28"/>
          <w:szCs w:val="28"/>
        </w:rPr>
        <w:t>нные с появлением ребенка. Осво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ение родительских ролей. Установки и ожидания будущих родителей. Способы преодоления проблем и 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разногласий, связанных с рожде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нием ребенка.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50"/>
        </w:tabs>
        <w:autoSpaceDE w:val="0"/>
        <w:autoSpaceDN w:val="0"/>
        <w:spacing w:before="164" w:after="0" w:line="240" w:lineRule="auto"/>
        <w:ind w:left="1450" w:hanging="656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Родительская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любовь.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Воспитание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детей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3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Принятие, поддержка, уважение, доверие как составляющие родительской любви. Забота о детях, их воспитание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право и обязан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ность родителей. Соблюдение баланса в воспитании. Эмоциональная связь с ребенком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важное слагаемое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родительства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.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45"/>
        </w:tabs>
        <w:autoSpaceDE w:val="0"/>
        <w:autoSpaceDN w:val="0"/>
        <w:spacing w:before="164" w:after="0" w:line="240" w:lineRule="auto"/>
        <w:ind w:left="1445" w:hanging="652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Родители</w:t>
      </w:r>
      <w:r w:rsidRPr="00CB7958">
        <w:rPr>
          <w:rFonts w:ascii="Times New Roman" w:eastAsia="Microsoft Sans Serif" w:hAnsi="Times New Roman" w:cs="Times New Roman"/>
          <w:spacing w:val="1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дети.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Взаимоотношения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поколений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6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Связь поколений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условие сохранения традиций и ценностей семьи. Роль бабушек и дедушек в вос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питании ребенка. Забота о стар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ших родственниках. Уважение, доверие, забота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основа отношения детей к родителям.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565"/>
        </w:tabs>
        <w:autoSpaceDE w:val="0"/>
        <w:autoSpaceDN w:val="0"/>
        <w:spacing w:before="164" w:after="0" w:line="240" w:lineRule="auto"/>
        <w:ind w:left="1565" w:hanging="772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Конфликты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семье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способы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их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преодоления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7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Семейный конфликт как противоречие потребностей, интересов, ценностных установок супругов. Наиболее частые причины семейных конфликтов. Условия и способы ко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нструктивного разрешения семей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ных конфликтов. Влияние конфликтов на семью.</w:t>
      </w:r>
    </w:p>
    <w:p w:rsidR="00CB7958" w:rsidRPr="00CB7958" w:rsidRDefault="00CB7958" w:rsidP="00CB7958">
      <w:pPr>
        <w:widowControl w:val="0"/>
        <w:numPr>
          <w:ilvl w:val="1"/>
          <w:numId w:val="4"/>
        </w:numPr>
        <w:tabs>
          <w:tab w:val="left" w:pos="1476"/>
        </w:tabs>
        <w:autoSpaceDE w:val="0"/>
        <w:autoSpaceDN w:val="0"/>
        <w:spacing w:before="164" w:after="0" w:line="240" w:lineRule="auto"/>
        <w:ind w:left="1476" w:hanging="683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Преодоление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семейных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кризисов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Семейные кризисы как этапы ра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звития семьи. Причины возникно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вения семейных кризисов. Нормативные и ненормативные семейные кризисы.</w:t>
      </w:r>
      <w:r w:rsidRPr="00CB7958">
        <w:rPr>
          <w:rFonts w:ascii="Times New Roman" w:eastAsia="Microsoft Sans Serif" w:hAnsi="Times New Roman" w:cs="Times New Roman"/>
          <w:spacing w:val="3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Способы</w:t>
      </w:r>
      <w:r w:rsidRPr="00CB7958">
        <w:rPr>
          <w:rFonts w:ascii="Times New Roman" w:eastAsia="Microsoft Sans Serif" w:hAnsi="Times New Roman" w:cs="Times New Roman"/>
          <w:spacing w:val="3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3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условия</w:t>
      </w:r>
      <w:r w:rsidRPr="00CB7958">
        <w:rPr>
          <w:rFonts w:ascii="Times New Roman" w:eastAsia="Microsoft Sans Serif" w:hAnsi="Times New Roman" w:cs="Times New Roman"/>
          <w:spacing w:val="3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преодоления</w:t>
      </w:r>
      <w:r w:rsidRPr="00CB7958">
        <w:rPr>
          <w:rFonts w:ascii="Times New Roman" w:eastAsia="Microsoft Sans Serif" w:hAnsi="Times New Roman" w:cs="Times New Roman"/>
          <w:spacing w:val="3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кризисов.</w:t>
      </w:r>
      <w:r w:rsidRPr="00CB7958">
        <w:rPr>
          <w:rFonts w:ascii="Times New Roman" w:eastAsia="Microsoft Sans Serif" w:hAnsi="Times New Roman" w:cs="Times New Roman"/>
          <w:spacing w:val="3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Родители</w:t>
      </w:r>
      <w:r w:rsidRPr="00CB7958">
        <w:rPr>
          <w:rFonts w:ascii="Times New Roman" w:eastAsia="Microsoft Sans Serif" w:hAnsi="Times New Roman" w:cs="Times New Roman"/>
          <w:spacing w:val="3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3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дети в ситуации семейных кризисов.</w:t>
      </w:r>
    </w:p>
    <w:p w:rsidR="00CB7958" w:rsidRPr="00CB7958" w:rsidRDefault="00CB7958" w:rsidP="00CB7958">
      <w:pPr>
        <w:widowControl w:val="0"/>
        <w:autoSpaceDE w:val="0"/>
        <w:autoSpaceDN w:val="0"/>
        <w:spacing w:before="164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Вариативный</w:t>
      </w:r>
      <w:r w:rsidRPr="00CB7958">
        <w:rPr>
          <w:rFonts w:ascii="Times New Roman" w:eastAsia="Microsoft Sans Serif" w:hAnsi="Times New Roman" w:cs="Times New Roman"/>
          <w:spacing w:val="3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компонент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(2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  <w:szCs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77" w:after="0" w:line="240" w:lineRule="auto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sz w:val="28"/>
        </w:rPr>
        <w:lastRenderedPageBreak/>
        <w:t>Раздел</w:t>
      </w:r>
      <w:r w:rsidRPr="00CB7958">
        <w:rPr>
          <w:rFonts w:ascii="Times New Roman" w:eastAsia="Microsoft Sans Serif" w:hAnsi="Times New Roman" w:cs="Times New Roman"/>
          <w:b/>
          <w:spacing w:val="38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4.</w:t>
      </w:r>
      <w:r w:rsidRPr="00CB7958">
        <w:rPr>
          <w:rFonts w:ascii="Times New Roman" w:eastAsia="Microsoft Sans Serif" w:hAnsi="Times New Roman" w:cs="Times New Roman"/>
          <w:b/>
          <w:spacing w:val="38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«Благополучие</w:t>
      </w:r>
      <w:r w:rsidRPr="00CB7958">
        <w:rPr>
          <w:rFonts w:ascii="Times New Roman" w:eastAsia="Microsoft Sans Serif" w:hAnsi="Times New Roman" w:cs="Times New Roman"/>
          <w:b/>
          <w:spacing w:val="38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и</w:t>
      </w:r>
      <w:r w:rsidRPr="00CB7958">
        <w:rPr>
          <w:rFonts w:ascii="Times New Roman" w:eastAsia="Microsoft Sans Serif" w:hAnsi="Times New Roman" w:cs="Times New Roman"/>
          <w:b/>
          <w:spacing w:val="39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здоровье</w:t>
      </w:r>
      <w:r w:rsidRPr="00CB7958">
        <w:rPr>
          <w:rFonts w:ascii="Times New Roman" w:eastAsia="Microsoft Sans Serif" w:hAnsi="Times New Roman" w:cs="Times New Roman"/>
          <w:b/>
          <w:spacing w:val="38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семьи»</w:t>
      </w:r>
      <w:r w:rsidRPr="00CB7958">
        <w:rPr>
          <w:rFonts w:ascii="Times New Roman" w:eastAsia="Microsoft Sans Serif" w:hAnsi="Times New Roman" w:cs="Times New Roman"/>
          <w:b/>
          <w:spacing w:val="38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z w:val="28"/>
        </w:rPr>
        <w:t>(8</w:t>
      </w:r>
      <w:r w:rsidRPr="00CB7958">
        <w:rPr>
          <w:rFonts w:ascii="Times New Roman" w:eastAsia="Microsoft Sans Serif" w:hAnsi="Times New Roman" w:cs="Times New Roman"/>
          <w:b/>
          <w:spacing w:val="39"/>
          <w:w w:val="15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4"/>
          <w:sz w:val="28"/>
        </w:rPr>
        <w:t>ч.)</w:t>
      </w:r>
      <w:r w:rsidRPr="00CB7958">
        <w:rPr>
          <w:rFonts w:ascii="Times New Roman" w:eastAsia="Microsoft Sans Serif" w:hAnsi="Times New Roman" w:cs="Times New Roman"/>
          <w:b/>
          <w:spacing w:val="-4"/>
          <w:sz w:val="28"/>
          <w:vertAlign w:val="superscript"/>
        </w:rPr>
        <w:t>1</w:t>
      </w:r>
    </w:p>
    <w:p w:rsidR="00CB7958" w:rsidRPr="00CB7958" w:rsidRDefault="00CB7958" w:rsidP="00CB7958">
      <w:pPr>
        <w:widowControl w:val="0"/>
        <w:numPr>
          <w:ilvl w:val="1"/>
          <w:numId w:val="3"/>
        </w:numPr>
        <w:tabs>
          <w:tab w:val="left" w:pos="1390"/>
        </w:tabs>
        <w:autoSpaceDE w:val="0"/>
        <w:autoSpaceDN w:val="0"/>
        <w:spacing w:before="270" w:after="0" w:line="240" w:lineRule="auto"/>
        <w:ind w:left="1390" w:hanging="591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Здоровый</w:t>
      </w:r>
      <w:r w:rsidRPr="00CB7958">
        <w:rPr>
          <w:rFonts w:ascii="Times New Roman" w:eastAsia="Microsoft Sans Serif" w:hAnsi="Times New Roman" w:cs="Times New Roman"/>
          <w:spacing w:val="1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образ</w:t>
      </w:r>
      <w:r w:rsidRPr="00CB7958">
        <w:rPr>
          <w:rFonts w:ascii="Times New Roman" w:eastAsia="Microsoft Sans Serif" w:hAnsi="Times New Roman" w:cs="Times New Roman"/>
          <w:spacing w:val="15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жизни</w:t>
      </w:r>
      <w:r w:rsidRPr="00CB7958">
        <w:rPr>
          <w:rFonts w:ascii="Times New Roman" w:eastAsia="Microsoft Sans Serif" w:hAnsi="Times New Roman" w:cs="Times New Roman"/>
          <w:spacing w:val="15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15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Здоровье человека как факт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ор личностного и профессиональ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ного успеха. Здоровый образ жизни как фундамент благополучия семьи. Забота о своем здоровье в юности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профилактика возможных семейных проблем. Составляющие здорового образа жизни.</w:t>
      </w:r>
    </w:p>
    <w:p w:rsidR="00CB7958" w:rsidRPr="00CB7958" w:rsidRDefault="00CB7958" w:rsidP="00CB7958">
      <w:pPr>
        <w:widowControl w:val="0"/>
        <w:numPr>
          <w:ilvl w:val="1"/>
          <w:numId w:val="3"/>
        </w:numPr>
        <w:tabs>
          <w:tab w:val="left" w:pos="1473"/>
        </w:tabs>
        <w:autoSpaceDE w:val="0"/>
        <w:autoSpaceDN w:val="0"/>
        <w:spacing w:before="164" w:after="0" w:line="240" w:lineRule="auto"/>
        <w:ind w:left="1473" w:hanging="674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Полезные</w:t>
      </w:r>
      <w:r w:rsidRPr="00CB7958">
        <w:rPr>
          <w:rFonts w:ascii="Times New Roman" w:eastAsia="Microsoft Sans Serif" w:hAnsi="Times New Roman" w:cs="Times New Roman"/>
          <w:spacing w:val="14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и</w:t>
      </w:r>
      <w:r w:rsidRPr="00CB7958">
        <w:rPr>
          <w:rFonts w:ascii="Times New Roman" w:eastAsia="Microsoft Sans Serif" w:hAnsi="Times New Roman" w:cs="Times New Roman"/>
          <w:spacing w:val="15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вредные</w:t>
      </w:r>
      <w:r w:rsidRPr="00CB7958">
        <w:rPr>
          <w:rFonts w:ascii="Times New Roman" w:eastAsia="Microsoft Sans Serif" w:hAnsi="Times New Roman" w:cs="Times New Roman"/>
          <w:spacing w:val="15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привычки</w:t>
      </w:r>
      <w:r w:rsidRPr="00CB7958">
        <w:rPr>
          <w:rFonts w:ascii="Times New Roman" w:eastAsia="Microsoft Sans Serif" w:hAnsi="Times New Roman" w:cs="Times New Roman"/>
          <w:spacing w:val="15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15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Влияние вредных привычек на благополучие семьи. Полезные привычки, их влияние на жизнедеяте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льность и взаимосвязь со здоро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вым образом жизни. Формирование 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привычек. Уклад семьи, основан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ный на здоровом образе жизни.</w:t>
      </w:r>
    </w:p>
    <w:p w:rsidR="00CB7958" w:rsidRPr="00CB7958" w:rsidRDefault="00CB7958" w:rsidP="00CB7958">
      <w:pPr>
        <w:widowControl w:val="0"/>
        <w:numPr>
          <w:ilvl w:val="1"/>
          <w:numId w:val="3"/>
        </w:numPr>
        <w:tabs>
          <w:tab w:val="left" w:pos="1469"/>
        </w:tabs>
        <w:autoSpaceDE w:val="0"/>
        <w:autoSpaceDN w:val="0"/>
        <w:spacing w:before="164" w:after="0" w:line="240" w:lineRule="auto"/>
        <w:ind w:left="1469" w:hanging="66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Основы</w:t>
      </w:r>
      <w:r w:rsidRPr="00CB7958">
        <w:rPr>
          <w:rFonts w:ascii="Times New Roman" w:eastAsia="Microsoft Sans Serif" w:hAnsi="Times New Roman" w:cs="Times New Roman"/>
          <w:spacing w:val="49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репродуктивного</w:t>
      </w:r>
      <w:r w:rsidRPr="00CB7958">
        <w:rPr>
          <w:rFonts w:ascii="Times New Roman" w:eastAsia="Microsoft Sans Serif" w:hAnsi="Times New Roman" w:cs="Times New Roman"/>
          <w:spacing w:val="49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здоровья</w:t>
      </w:r>
      <w:r w:rsidRPr="00CB7958">
        <w:rPr>
          <w:rFonts w:ascii="Times New Roman" w:eastAsia="Microsoft Sans Serif" w:hAnsi="Times New Roman" w:cs="Times New Roman"/>
          <w:spacing w:val="49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49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Репродуктивное здоровье и ег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о взаимосвязь со здоровым обра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зом жизни. Знание и понимание угроз репродуктивному здоровью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первый шаг 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осознанному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родительству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. Источники получения знаний о репродуктивном здоровье и совр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еменные возможности его диагно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стики и поддержания.</w:t>
      </w:r>
    </w:p>
    <w:p w:rsidR="00CB7958" w:rsidRPr="00CB7958" w:rsidRDefault="00CB7958" w:rsidP="00CB7958">
      <w:pPr>
        <w:widowControl w:val="0"/>
        <w:numPr>
          <w:ilvl w:val="1"/>
          <w:numId w:val="3"/>
        </w:numPr>
        <w:tabs>
          <w:tab w:val="left" w:pos="1480"/>
        </w:tabs>
        <w:autoSpaceDE w:val="0"/>
        <w:autoSpaceDN w:val="0"/>
        <w:spacing w:before="162" w:after="0" w:line="240" w:lineRule="auto"/>
        <w:ind w:left="1480" w:hanging="680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Психологическое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здоровье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Психологическое здоровье, условия его сохранения: способность адаптироваться к изменяющимся условиям, противостоять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стресс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вым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ситуациям, развитая рефлексия, позитивное мышление, само- развитие. Сохранение семейных ценностей, гармоничные семейные отношения как фактор обеспечения психологической устойчивости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>семьи.</w:t>
      </w:r>
    </w:p>
    <w:p w:rsidR="00CB7958" w:rsidRPr="00CB7958" w:rsidRDefault="00CB7958" w:rsidP="00CB7958">
      <w:pPr>
        <w:widowControl w:val="0"/>
        <w:numPr>
          <w:ilvl w:val="1"/>
          <w:numId w:val="3"/>
        </w:numPr>
        <w:tabs>
          <w:tab w:val="left" w:pos="1469"/>
        </w:tabs>
        <w:autoSpaceDE w:val="0"/>
        <w:autoSpaceDN w:val="0"/>
        <w:spacing w:before="161" w:after="0" w:line="240" w:lineRule="auto"/>
        <w:ind w:left="1469" w:hanging="669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Экономическое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благополучие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</w:rPr>
        <w:t>(1</w:t>
      </w:r>
      <w:r w:rsidRPr="00CB7958">
        <w:rPr>
          <w:rFonts w:ascii="Times New Roman" w:eastAsia="Microsoft Sans Serif" w:hAnsi="Times New Roman" w:cs="Times New Roman"/>
          <w:spacing w:val="2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273" w:after="0" w:line="319" w:lineRule="auto"/>
        <w:ind w:right="11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 xml:space="preserve">Экономика семьи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 xml:space="preserve">важная составляющая семейной жизни.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Финансовая</w:t>
      </w:r>
      <w:r w:rsidRPr="00CB7958">
        <w:rPr>
          <w:rFonts w:ascii="Times New Roman" w:eastAsia="Microsoft Sans Serif" w:hAnsi="Times New Roman" w:cs="Times New Roman"/>
          <w:spacing w:val="5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грамотность</w:t>
      </w:r>
      <w:r w:rsidRPr="00CB7958">
        <w:rPr>
          <w:rFonts w:ascii="Times New Roman" w:eastAsia="Microsoft Sans Serif" w:hAnsi="Times New Roman" w:cs="Times New Roman"/>
          <w:spacing w:val="57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—</w:t>
      </w:r>
      <w:r w:rsidRPr="00CB7958">
        <w:rPr>
          <w:rFonts w:ascii="Times New Roman" w:eastAsia="Microsoft Sans Serif" w:hAnsi="Times New Roman" w:cs="Times New Roman"/>
          <w:spacing w:val="55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залог</w:t>
      </w:r>
      <w:r w:rsidRPr="00CB7958">
        <w:rPr>
          <w:rFonts w:ascii="Times New Roman" w:eastAsia="Microsoft Sans Serif" w:hAnsi="Times New Roman" w:cs="Times New Roman"/>
          <w:spacing w:val="57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финансовой</w:t>
      </w:r>
      <w:r w:rsidRPr="00CB7958">
        <w:rPr>
          <w:rFonts w:ascii="Times New Roman" w:eastAsia="Microsoft Sans Serif" w:hAnsi="Times New Roman" w:cs="Times New Roman"/>
          <w:spacing w:val="57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стабильности</w:t>
      </w:r>
      <w:r w:rsidRPr="00CB7958">
        <w:rPr>
          <w:rFonts w:ascii="Times New Roman" w:eastAsia="Microsoft Sans Serif" w:hAnsi="Times New Roman" w:cs="Times New Roman"/>
          <w:spacing w:val="57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56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w w:val="110"/>
          <w:sz w:val="28"/>
          <w:szCs w:val="28"/>
        </w:rPr>
        <w:t>благо-</w:t>
      </w:r>
    </w:p>
    <w:p w:rsidR="00CB7958" w:rsidRPr="00CB7958" w:rsidRDefault="00CB7958" w:rsidP="00CB7958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18"/>
          <w:szCs w:val="28"/>
        </w:rPr>
      </w:pPr>
      <w:r w:rsidRPr="00CB7958">
        <w:rPr>
          <w:rFonts w:ascii="Times New Roman" w:eastAsia="Microsoft Sans Serif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0A61D7" wp14:editId="4558437B">
                <wp:simplePos x="0" y="0"/>
                <wp:positionH relativeFrom="page">
                  <wp:posOffset>503999</wp:posOffset>
                </wp:positionH>
                <wp:positionV relativeFrom="paragraph">
                  <wp:posOffset>151496</wp:posOffset>
                </wp:positionV>
                <wp:extent cx="914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39.7pt;margin-top:11.95pt;width:1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CB7958" w:rsidRPr="00CB7958" w:rsidRDefault="00CB7958" w:rsidP="00CB7958">
      <w:pPr>
        <w:widowControl w:val="0"/>
        <w:numPr>
          <w:ilvl w:val="0"/>
          <w:numId w:val="2"/>
        </w:numPr>
        <w:tabs>
          <w:tab w:val="left" w:pos="800"/>
          <w:tab w:val="left" w:pos="813"/>
        </w:tabs>
        <w:autoSpaceDE w:val="0"/>
        <w:autoSpaceDN w:val="0"/>
        <w:spacing w:before="67" w:after="0" w:line="268" w:lineRule="auto"/>
        <w:ind w:right="131" w:hanging="675"/>
        <w:jc w:val="both"/>
        <w:rPr>
          <w:rFonts w:ascii="Times New Roman" w:eastAsia="Microsoft Sans Serif" w:hAnsi="Times New Roman" w:cs="Times New Roman"/>
        </w:rPr>
      </w:pPr>
      <w:r w:rsidRPr="00CB7958">
        <w:rPr>
          <w:rFonts w:ascii="Times New Roman" w:eastAsia="Microsoft Sans Serif" w:hAnsi="Times New Roman" w:cs="Times New Roman"/>
        </w:rPr>
        <w:tab/>
      </w:r>
      <w:r w:rsidRPr="00CB7958">
        <w:rPr>
          <w:rFonts w:ascii="Times New Roman" w:eastAsia="Microsoft Sans Serif" w:hAnsi="Times New Roman" w:cs="Times New Roman"/>
          <w:w w:val="110"/>
        </w:rPr>
        <w:t>Содержание раздела разработано при участии ведущих специалистов Мин</w:t>
      </w:r>
      <w:proofErr w:type="gramStart"/>
      <w:r w:rsidRPr="00CB7958">
        <w:rPr>
          <w:rFonts w:ascii="Times New Roman" w:eastAsia="Microsoft Sans Serif" w:hAnsi="Times New Roman" w:cs="Times New Roman"/>
          <w:w w:val="110"/>
        </w:rPr>
        <w:t>и-</w:t>
      </w:r>
      <w:proofErr w:type="gramEnd"/>
      <w:r w:rsidRPr="00CB7958">
        <w:rPr>
          <w:rFonts w:ascii="Times New Roman" w:eastAsia="Microsoft Sans Serif" w:hAnsi="Times New Roman" w:cs="Times New Roman"/>
          <w:w w:val="110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0"/>
        </w:rPr>
        <w:t>стерства</w:t>
      </w:r>
      <w:proofErr w:type="spellEnd"/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здравоохранения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Российской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Федерации,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ФП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ПФ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ФГАОУ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ВО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РНИМУ им. Н. И. Пирогова Минздрава России, НИИ педиатрии и охраны здоровья детей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НКЦ № 2 ФГБНУ «РНЦХ им. акад. Б.</w:t>
      </w:r>
      <w:r w:rsidRPr="00CB7958">
        <w:rPr>
          <w:rFonts w:ascii="Times New Roman" w:eastAsia="Microsoft Sans Serif" w:hAnsi="Times New Roman" w:cs="Times New Roman"/>
          <w:spacing w:val="-12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В.</w:t>
      </w:r>
      <w:r w:rsidRPr="00CB7958">
        <w:rPr>
          <w:rFonts w:ascii="Times New Roman" w:eastAsia="Microsoft Sans Serif" w:hAnsi="Times New Roman" w:cs="Times New Roman"/>
          <w:spacing w:val="-12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Петровского», ФГБНУ «ФМЦ ПМИ», ФГБНУ</w:t>
      </w:r>
    </w:p>
    <w:p w:rsidR="00CB7958" w:rsidRPr="00CB7958" w:rsidRDefault="00CB7958" w:rsidP="00CB795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Microsoft Sans Serif" w:hAnsi="Times New Roman" w:cs="Times New Roman"/>
        </w:rPr>
      </w:pPr>
      <w:r w:rsidRPr="00CB7958">
        <w:rPr>
          <w:rFonts w:ascii="Times New Roman" w:eastAsia="Microsoft Sans Serif" w:hAnsi="Times New Roman" w:cs="Times New Roman"/>
          <w:w w:val="105"/>
        </w:rPr>
        <w:t>«ИРЗАР»,</w:t>
      </w:r>
      <w:r w:rsidRPr="00CB7958">
        <w:rPr>
          <w:rFonts w:ascii="Times New Roman" w:eastAsia="Microsoft Sans Serif" w:hAnsi="Times New Roman" w:cs="Times New Roman"/>
          <w:spacing w:val="21"/>
          <w:w w:val="105"/>
        </w:rPr>
        <w:t xml:space="preserve"> </w:t>
      </w:r>
      <w:r w:rsidRPr="00CB7958">
        <w:rPr>
          <w:rFonts w:ascii="Times New Roman" w:eastAsia="Microsoft Sans Serif" w:hAnsi="Times New Roman" w:cs="Times New Roman"/>
          <w:w w:val="105"/>
        </w:rPr>
        <w:t>ФГАУ</w:t>
      </w:r>
      <w:r w:rsidRPr="00CB7958">
        <w:rPr>
          <w:rFonts w:ascii="Times New Roman" w:eastAsia="Microsoft Sans Serif" w:hAnsi="Times New Roman" w:cs="Times New Roman"/>
          <w:spacing w:val="21"/>
          <w:w w:val="105"/>
        </w:rPr>
        <w:t xml:space="preserve"> </w:t>
      </w:r>
      <w:r w:rsidRPr="00CB7958">
        <w:rPr>
          <w:rFonts w:ascii="Times New Roman" w:eastAsia="Microsoft Sans Serif" w:hAnsi="Times New Roman" w:cs="Times New Roman"/>
          <w:w w:val="105"/>
        </w:rPr>
        <w:t>«НМИЦ</w:t>
      </w:r>
      <w:r w:rsidRPr="00CB7958">
        <w:rPr>
          <w:rFonts w:ascii="Times New Roman" w:eastAsia="Microsoft Sans Serif" w:hAnsi="Times New Roman" w:cs="Times New Roman"/>
          <w:spacing w:val="21"/>
          <w:w w:val="105"/>
        </w:rPr>
        <w:t xml:space="preserve"> </w:t>
      </w:r>
      <w:r w:rsidRPr="00CB7958">
        <w:rPr>
          <w:rFonts w:ascii="Times New Roman" w:eastAsia="Microsoft Sans Serif" w:hAnsi="Times New Roman" w:cs="Times New Roman"/>
          <w:w w:val="105"/>
        </w:rPr>
        <w:t>здоровья</w:t>
      </w:r>
      <w:r w:rsidRPr="00CB7958">
        <w:rPr>
          <w:rFonts w:ascii="Times New Roman" w:eastAsia="Microsoft Sans Serif" w:hAnsi="Times New Roman" w:cs="Times New Roman"/>
          <w:spacing w:val="21"/>
          <w:w w:val="105"/>
        </w:rPr>
        <w:t xml:space="preserve"> </w:t>
      </w:r>
      <w:r w:rsidRPr="00CB7958">
        <w:rPr>
          <w:rFonts w:ascii="Times New Roman" w:eastAsia="Microsoft Sans Serif" w:hAnsi="Times New Roman" w:cs="Times New Roman"/>
          <w:w w:val="105"/>
        </w:rPr>
        <w:t>детей»</w:t>
      </w:r>
      <w:r w:rsidRPr="00CB7958">
        <w:rPr>
          <w:rFonts w:ascii="Times New Roman" w:eastAsia="Microsoft Sans Serif" w:hAnsi="Times New Roman" w:cs="Times New Roman"/>
          <w:spacing w:val="21"/>
          <w:w w:val="105"/>
        </w:rPr>
        <w:t xml:space="preserve"> </w:t>
      </w:r>
      <w:r w:rsidRPr="00CB7958">
        <w:rPr>
          <w:rFonts w:ascii="Times New Roman" w:eastAsia="Microsoft Sans Serif" w:hAnsi="Times New Roman" w:cs="Times New Roman"/>
          <w:w w:val="105"/>
        </w:rPr>
        <w:t>Минздрава</w:t>
      </w:r>
      <w:r w:rsidRPr="00CB7958">
        <w:rPr>
          <w:rFonts w:ascii="Times New Roman" w:eastAsia="Microsoft Sans Serif" w:hAnsi="Times New Roman" w:cs="Times New Roman"/>
          <w:spacing w:val="21"/>
          <w:w w:val="105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2"/>
          <w:w w:val="105"/>
        </w:rPr>
        <w:t>России.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82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lastRenderedPageBreak/>
        <w:t>получия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семьи. Планирование и распределение семейного бюджета, предупреждение возможных рисков — важные навыки для </w:t>
      </w:r>
      <w:proofErr w:type="spell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обеспеч</w:t>
      </w:r>
      <w:proofErr w:type="gramStart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е</w:t>
      </w:r>
      <w:proofErr w:type="spell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-</w:t>
      </w:r>
      <w:proofErr w:type="gramEnd"/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</w:t>
      </w:r>
      <w:proofErr w:type="spellStart"/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>ния</w:t>
      </w:r>
      <w:proofErr w:type="spellEnd"/>
      <w:r w:rsidRPr="00CB7958">
        <w:rPr>
          <w:rFonts w:ascii="Times New Roman" w:eastAsia="Microsoft Sans Serif" w:hAnsi="Times New Roman" w:cs="Times New Roman"/>
          <w:w w:val="115"/>
          <w:sz w:val="28"/>
          <w:szCs w:val="28"/>
        </w:rPr>
        <w:t xml:space="preserve"> психологического благополучия семьи, поддержания здорового образа жизни.</w:t>
      </w:r>
    </w:p>
    <w:p w:rsidR="00CB7958" w:rsidRPr="00CB7958" w:rsidRDefault="00CB7958" w:rsidP="00CB7958">
      <w:pPr>
        <w:widowControl w:val="0"/>
        <w:autoSpaceDE w:val="0"/>
        <w:autoSpaceDN w:val="0"/>
        <w:spacing w:before="164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Вариативный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компонент</w:t>
      </w:r>
      <w:r w:rsidRPr="00CB7958">
        <w:rPr>
          <w:rFonts w:ascii="Times New Roman" w:eastAsia="Microsoft Sans Serif" w:hAnsi="Times New Roman" w:cs="Times New Roman"/>
          <w:spacing w:val="35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(3</w:t>
      </w:r>
      <w:r w:rsidRPr="00CB7958">
        <w:rPr>
          <w:rFonts w:ascii="Times New Roman" w:eastAsia="Microsoft Sans Serif" w:hAnsi="Times New Roman" w:cs="Times New Roman"/>
          <w:spacing w:val="35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  <w:szCs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before="6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</w:rPr>
      </w:pP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Раздел</w:t>
      </w:r>
      <w:r w:rsidRPr="00CB7958">
        <w:rPr>
          <w:rFonts w:ascii="Times New Roman" w:eastAsia="Microsoft Sans Serif" w:hAnsi="Times New Roman" w:cs="Times New Roman"/>
          <w:b/>
          <w:spacing w:val="-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5.</w:t>
      </w:r>
      <w:r w:rsidRPr="00CB7958">
        <w:rPr>
          <w:rFonts w:ascii="Times New Roman" w:eastAsia="Microsoft Sans Serif" w:hAnsi="Times New Roman" w:cs="Times New Roman"/>
          <w:b/>
          <w:spacing w:val="-1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«Поддержка</w:t>
      </w:r>
      <w:r w:rsidRPr="00CB7958">
        <w:rPr>
          <w:rFonts w:ascii="Times New Roman" w:eastAsia="Microsoft Sans Serif" w:hAnsi="Times New Roman" w:cs="Times New Roman"/>
          <w:b/>
          <w:spacing w:val="-1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семьи</w:t>
      </w:r>
      <w:r w:rsidRPr="00CB7958">
        <w:rPr>
          <w:rFonts w:ascii="Times New Roman" w:eastAsia="Microsoft Sans Serif" w:hAnsi="Times New Roman" w:cs="Times New Roman"/>
          <w:b/>
          <w:spacing w:val="-1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в</w:t>
      </w:r>
      <w:r w:rsidRPr="00CB7958">
        <w:rPr>
          <w:rFonts w:ascii="Times New Roman" w:eastAsia="Microsoft Sans Serif" w:hAnsi="Times New Roman" w:cs="Times New Roman"/>
          <w:b/>
          <w:spacing w:val="-12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российском</w:t>
      </w:r>
      <w:r w:rsidRPr="00CB7958">
        <w:rPr>
          <w:rFonts w:ascii="Times New Roman" w:eastAsia="Microsoft Sans Serif" w:hAnsi="Times New Roman" w:cs="Times New Roman"/>
          <w:b/>
          <w:spacing w:val="-1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обществе»</w:t>
      </w:r>
      <w:r w:rsidRPr="00CB7958">
        <w:rPr>
          <w:rFonts w:ascii="Times New Roman" w:eastAsia="Microsoft Sans Serif" w:hAnsi="Times New Roman" w:cs="Times New Roman"/>
          <w:b/>
          <w:spacing w:val="-1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w w:val="110"/>
          <w:sz w:val="28"/>
        </w:rPr>
        <w:t>(4</w:t>
      </w:r>
      <w:r w:rsidRPr="00CB7958">
        <w:rPr>
          <w:rFonts w:ascii="Times New Roman" w:eastAsia="Microsoft Sans Serif" w:hAnsi="Times New Roman" w:cs="Times New Roman"/>
          <w:b/>
          <w:spacing w:val="-11"/>
          <w:w w:val="110"/>
          <w:sz w:val="28"/>
        </w:rPr>
        <w:t xml:space="preserve"> </w:t>
      </w:r>
      <w:r w:rsidRPr="00CB7958">
        <w:rPr>
          <w:rFonts w:ascii="Times New Roman" w:eastAsia="Microsoft Sans Serif" w:hAnsi="Times New Roman" w:cs="Times New Roman"/>
          <w:b/>
          <w:spacing w:val="-4"/>
          <w:w w:val="110"/>
          <w:sz w:val="28"/>
        </w:rPr>
        <w:t>ч.)</w:t>
      </w:r>
      <w:r w:rsidRPr="00CB7958">
        <w:rPr>
          <w:rFonts w:ascii="Times New Roman" w:eastAsia="Microsoft Sans Serif" w:hAnsi="Times New Roman" w:cs="Times New Roman"/>
          <w:b/>
          <w:spacing w:val="-4"/>
          <w:w w:val="110"/>
          <w:sz w:val="28"/>
          <w:vertAlign w:val="superscript"/>
        </w:rPr>
        <w:t>2</w:t>
      </w:r>
    </w:p>
    <w:p w:rsidR="00CB7958" w:rsidRPr="00CB7958" w:rsidRDefault="00CB7958" w:rsidP="00CB7958">
      <w:pPr>
        <w:widowControl w:val="0"/>
        <w:numPr>
          <w:ilvl w:val="1"/>
          <w:numId w:val="1"/>
        </w:numPr>
        <w:tabs>
          <w:tab w:val="left" w:pos="813"/>
          <w:tab w:val="left" w:pos="1384"/>
        </w:tabs>
        <w:autoSpaceDE w:val="0"/>
        <w:autoSpaceDN w:val="0"/>
        <w:spacing w:before="270" w:after="0" w:line="319" w:lineRule="auto"/>
        <w:ind w:right="1602" w:hanging="4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Семейная политика Российской Федерации и меры государственной поддержки семьи (1 ч.)</w:t>
      </w:r>
    </w:p>
    <w:p w:rsidR="00CB7958" w:rsidRPr="00CB7958" w:rsidRDefault="00CB7958" w:rsidP="00CB7958">
      <w:pPr>
        <w:widowControl w:val="0"/>
        <w:autoSpaceDE w:val="0"/>
        <w:autoSpaceDN w:val="0"/>
        <w:spacing w:before="167" w:after="0" w:line="319" w:lineRule="auto"/>
        <w:ind w:right="1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Дети и защита семьи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приоритет государственной политики России. Меры поддержки молодых с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емей и семей с детьми в Россий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ской Федерации. Владение навыками пользования государственными и социальными услугами 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элемент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правовой культуры семьи. Соци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альные и психологические службы, общественные и религиозные организации</w:t>
      </w:r>
      <w:r w:rsidRPr="00CB7958">
        <w:rPr>
          <w:rFonts w:ascii="Times New Roman" w:eastAsia="Microsoft Sans Serif" w:hAnsi="Times New Roman" w:cs="Times New Roman"/>
          <w:w w:val="125"/>
          <w:sz w:val="28"/>
          <w:szCs w:val="28"/>
        </w:rPr>
        <w:t xml:space="preserve"> 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ресурс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помощи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и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сопровождения</w:t>
      </w:r>
      <w:r w:rsidRPr="00CB7958">
        <w:rPr>
          <w:rFonts w:ascii="Times New Roman" w:eastAsia="Microsoft Sans Serif" w:hAnsi="Times New Roman" w:cs="Times New Roman"/>
          <w:spacing w:val="40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семьи.</w:t>
      </w:r>
    </w:p>
    <w:p w:rsidR="00CB7958" w:rsidRPr="00CB7958" w:rsidRDefault="00CB7958" w:rsidP="00CB7958">
      <w:pPr>
        <w:widowControl w:val="0"/>
        <w:numPr>
          <w:ilvl w:val="1"/>
          <w:numId w:val="1"/>
        </w:numPr>
        <w:tabs>
          <w:tab w:val="left" w:pos="1466"/>
        </w:tabs>
        <w:autoSpaceDE w:val="0"/>
        <w:autoSpaceDN w:val="0"/>
        <w:spacing w:before="161" w:after="0" w:line="319" w:lineRule="auto"/>
        <w:ind w:left="795" w:right="573" w:firstLine="13"/>
        <w:jc w:val="both"/>
        <w:rPr>
          <w:rFonts w:ascii="Times New Roman" w:eastAsia="Microsoft Sans Serif" w:hAnsi="Times New Roman" w:cs="Times New Roman"/>
          <w:sz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</w:rPr>
        <w:t>Правовые аспекты семейной жизни: права и обязанности членов семьи (1 ч.)</w:t>
      </w:r>
    </w:p>
    <w:p w:rsidR="00CB7958" w:rsidRPr="00CB7958" w:rsidRDefault="00CB7958" w:rsidP="00CB7958">
      <w:pPr>
        <w:widowControl w:val="0"/>
        <w:autoSpaceDE w:val="0"/>
        <w:autoSpaceDN w:val="0"/>
        <w:spacing w:before="166" w:after="0" w:line="319" w:lineRule="auto"/>
        <w:ind w:right="112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sz w:val="28"/>
          <w:szCs w:val="28"/>
        </w:rPr>
        <w:t xml:space="preserve">Семейное право и семейное законодательство. Семейный кодекс —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основа определения правового статуса семьи и ее членов. Права, обязанности и законные интересы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 xml:space="preserve"> членов семьи. Принципы взаимо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действия членов семьи при осуществлении своих прав и исполнении обязанностей. Правовая грамотнос</w:t>
      </w:r>
      <w:r w:rsidR="00873C65">
        <w:rPr>
          <w:rFonts w:ascii="Times New Roman" w:eastAsia="Microsoft Sans Serif" w:hAnsi="Times New Roman" w:cs="Times New Roman"/>
          <w:w w:val="110"/>
          <w:sz w:val="28"/>
          <w:szCs w:val="28"/>
        </w:rPr>
        <w:t>ть и ее значение в жизни совре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менной семьи.</w:t>
      </w:r>
    </w:p>
    <w:p w:rsidR="00CB7958" w:rsidRPr="00CB7958" w:rsidRDefault="00CB7958" w:rsidP="00CB7958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Вариативный</w:t>
      </w:r>
      <w:r w:rsidRPr="00CB7958">
        <w:rPr>
          <w:rFonts w:ascii="Times New Roman" w:eastAsia="Microsoft Sans Serif" w:hAnsi="Times New Roman" w:cs="Times New Roman"/>
          <w:spacing w:val="33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компонент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  <w:sz w:val="28"/>
          <w:szCs w:val="28"/>
        </w:rPr>
        <w:t>(2</w:t>
      </w:r>
      <w:r w:rsidRPr="00CB7958">
        <w:rPr>
          <w:rFonts w:ascii="Times New Roman" w:eastAsia="Microsoft Sans Serif" w:hAnsi="Times New Roman" w:cs="Times New Roman"/>
          <w:spacing w:val="34"/>
          <w:w w:val="110"/>
          <w:sz w:val="28"/>
          <w:szCs w:val="28"/>
        </w:rPr>
        <w:t xml:space="preserve"> </w:t>
      </w:r>
      <w:r w:rsidRPr="00CB7958">
        <w:rPr>
          <w:rFonts w:ascii="Times New Roman" w:eastAsia="Microsoft Sans Serif" w:hAnsi="Times New Roman" w:cs="Times New Roman"/>
          <w:spacing w:val="-5"/>
          <w:w w:val="110"/>
          <w:sz w:val="28"/>
          <w:szCs w:val="28"/>
        </w:rPr>
        <w:t>ч.)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before="67" w:after="0" w:line="240" w:lineRule="auto"/>
        <w:rPr>
          <w:rFonts w:ascii="Times New Roman" w:eastAsia="Microsoft Sans Serif" w:hAnsi="Times New Roman" w:cs="Times New Roman"/>
          <w:sz w:val="20"/>
          <w:szCs w:val="28"/>
        </w:rPr>
      </w:pPr>
      <w:r w:rsidRPr="00CB7958">
        <w:rPr>
          <w:rFonts w:ascii="Times New Roman" w:eastAsia="Microsoft Sans Serif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A7D537" wp14:editId="50AB73A6">
                <wp:simplePos x="0" y="0"/>
                <wp:positionH relativeFrom="page">
                  <wp:posOffset>503999</wp:posOffset>
                </wp:positionH>
                <wp:positionV relativeFrom="paragraph">
                  <wp:posOffset>202010</wp:posOffset>
                </wp:positionV>
                <wp:extent cx="914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39.7pt;margin-top:15.9pt;width:1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CB7958" w:rsidRPr="00CB7958" w:rsidRDefault="00CB7958" w:rsidP="00CB7958">
      <w:pPr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before="67" w:after="0" w:line="268" w:lineRule="auto"/>
        <w:ind w:left="813" w:right="131" w:hanging="687"/>
        <w:jc w:val="both"/>
        <w:rPr>
          <w:rFonts w:ascii="Times New Roman" w:eastAsia="Microsoft Sans Serif" w:hAnsi="Times New Roman" w:cs="Times New Roman"/>
        </w:rPr>
      </w:pPr>
      <w:r w:rsidRPr="00CB7958">
        <w:rPr>
          <w:rFonts w:ascii="Times New Roman" w:eastAsia="Microsoft Sans Serif" w:hAnsi="Times New Roman" w:cs="Times New Roman"/>
          <w:w w:val="110"/>
        </w:rPr>
        <w:t>Содержание раздела разработано при участии ведущих специалистов ФГБУ «Вс</w:t>
      </w:r>
      <w:proofErr w:type="gramStart"/>
      <w:r w:rsidRPr="00CB7958">
        <w:rPr>
          <w:rFonts w:ascii="Times New Roman" w:eastAsia="Microsoft Sans Serif" w:hAnsi="Times New Roman" w:cs="Times New Roman"/>
          <w:w w:val="110"/>
        </w:rPr>
        <w:t>е-</w:t>
      </w:r>
      <w:proofErr w:type="gramEnd"/>
      <w:r w:rsidRPr="00CB7958">
        <w:rPr>
          <w:rFonts w:ascii="Times New Roman" w:eastAsia="Microsoft Sans Serif" w:hAnsi="Times New Roman" w:cs="Times New Roman"/>
          <w:w w:val="110"/>
        </w:rPr>
        <w:t xml:space="preserve"> российский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научно-исследовательский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институт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труда»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Минтруда</w:t>
      </w:r>
      <w:r w:rsidRPr="00CB7958">
        <w:rPr>
          <w:rFonts w:ascii="Times New Roman" w:eastAsia="Microsoft Sans Serif" w:hAnsi="Times New Roman" w:cs="Times New Roman"/>
          <w:spacing w:val="40"/>
          <w:w w:val="110"/>
        </w:rPr>
        <w:t xml:space="preserve"> </w:t>
      </w:r>
      <w:r w:rsidRPr="00CB7958">
        <w:rPr>
          <w:rFonts w:ascii="Times New Roman" w:eastAsia="Microsoft Sans Serif" w:hAnsi="Times New Roman" w:cs="Times New Roman"/>
          <w:w w:val="110"/>
        </w:rPr>
        <w:t>России.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68" w:lineRule="auto"/>
        <w:rPr>
          <w:rFonts w:ascii="Times New Roman" w:eastAsia="Microsoft Sans Serif" w:hAnsi="Times New Roman" w:cs="Times New Roman"/>
        </w:rPr>
        <w:sectPr w:rsidR="00CB7958" w:rsidRPr="00CB7958">
          <w:pgSz w:w="11910" w:h="16840"/>
          <w:pgMar w:top="640" w:right="600" w:bottom="860" w:left="660" w:header="0" w:footer="660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86" w:after="0" w:line="240" w:lineRule="auto"/>
        <w:ind w:right="40"/>
        <w:jc w:val="center"/>
        <w:outlineLvl w:val="0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bookmarkStart w:id="5" w:name="ТЕМАТИЧЕСКОЕ_ПЛАНИРОВАНИЕ_КУРСА_«СЕМЬЕВЕ"/>
      <w:bookmarkStart w:id="6" w:name="_bookmark3"/>
      <w:bookmarkEnd w:id="5"/>
      <w:bookmarkEnd w:id="6"/>
      <w:r w:rsidRPr="00CB7958">
        <w:rPr>
          <w:rFonts w:ascii="Times New Roman" w:eastAsia="Trebuchet MS" w:hAnsi="Times New Roman" w:cs="Times New Roman"/>
          <w:b/>
          <w:bCs/>
          <w:w w:val="110"/>
          <w:sz w:val="28"/>
          <w:szCs w:val="28"/>
        </w:rPr>
        <w:lastRenderedPageBreak/>
        <w:t>ТЕМАТИЧЕСКОЕ</w:t>
      </w:r>
      <w:r w:rsidRPr="00CB7958">
        <w:rPr>
          <w:rFonts w:ascii="Times New Roman" w:eastAsia="Trebuchet MS" w:hAnsi="Times New Roman" w:cs="Times New Roman"/>
          <w:b/>
          <w:bCs/>
          <w:spacing w:val="51"/>
          <w:w w:val="110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w w:val="110"/>
          <w:sz w:val="28"/>
          <w:szCs w:val="28"/>
        </w:rPr>
        <w:t>ПЛАНИРОВАНИЕ</w:t>
      </w:r>
      <w:r w:rsidRPr="00CB7958">
        <w:rPr>
          <w:rFonts w:ascii="Times New Roman" w:eastAsia="Trebuchet MS" w:hAnsi="Times New Roman" w:cs="Times New Roman"/>
          <w:b/>
          <w:bCs/>
          <w:spacing w:val="51"/>
          <w:w w:val="110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w w:val="110"/>
          <w:sz w:val="28"/>
          <w:szCs w:val="28"/>
        </w:rPr>
        <w:t>КУРСА</w:t>
      </w:r>
      <w:r w:rsidRPr="00CB7958">
        <w:rPr>
          <w:rFonts w:ascii="Times New Roman" w:eastAsia="Trebuchet MS" w:hAnsi="Times New Roman" w:cs="Times New Roman"/>
          <w:b/>
          <w:bCs/>
          <w:spacing w:val="51"/>
          <w:w w:val="110"/>
          <w:sz w:val="28"/>
          <w:szCs w:val="28"/>
        </w:rPr>
        <w:t xml:space="preserve"> </w:t>
      </w:r>
      <w:r w:rsidRPr="00CB7958">
        <w:rPr>
          <w:rFonts w:ascii="Times New Roman" w:eastAsia="Trebuchet MS" w:hAnsi="Times New Roman" w:cs="Times New Roman"/>
          <w:b/>
          <w:bCs/>
          <w:spacing w:val="-2"/>
          <w:w w:val="110"/>
          <w:sz w:val="28"/>
          <w:szCs w:val="28"/>
        </w:rPr>
        <w:t>«СЕМЬЕВЕДЕНИЕ»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0"/>
          <w:szCs w:val="28"/>
        </w:rPr>
      </w:pPr>
    </w:p>
    <w:p w:rsidR="00CB7958" w:rsidRPr="00CB7958" w:rsidRDefault="00CB7958" w:rsidP="00CB7958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842"/>
        </w:trPr>
        <w:tc>
          <w:tcPr>
            <w:tcW w:w="680" w:type="dxa"/>
          </w:tcPr>
          <w:p w:rsidR="00CB7958" w:rsidRPr="00CB7958" w:rsidRDefault="00CB7958" w:rsidP="00CB7958">
            <w:pPr>
              <w:spacing w:before="190" w:line="254" w:lineRule="auto"/>
              <w:rPr>
                <w:rFonts w:ascii="Times New Roman" w:eastAsia="Microsoft Sans Serif" w:hAnsi="Times New Roman" w:cs="Times New Roman"/>
                <w:sz w:val="20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120"/>
                <w:sz w:val="20"/>
              </w:rPr>
              <w:t xml:space="preserve">№ </w:t>
            </w:r>
            <w:r w:rsidRPr="00CB7958">
              <w:rPr>
                <w:rFonts w:ascii="Times New Roman" w:eastAsia="Microsoft Sans Serif" w:hAnsi="Times New Roman" w:cs="Times New Roman"/>
                <w:spacing w:val="-4"/>
                <w:w w:val="120"/>
                <w:sz w:val="20"/>
              </w:rPr>
              <w:t>п/п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70" w:line="254" w:lineRule="auto"/>
              <w:ind w:right="250"/>
              <w:jc w:val="center"/>
              <w:rPr>
                <w:rFonts w:ascii="Times New Roman" w:eastAsia="Microsoft Sans Serif" w:hAnsi="Times New Roman" w:cs="Times New Roman"/>
                <w:sz w:val="20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0"/>
                <w:lang w:val="ru-RU"/>
              </w:rPr>
              <w:t xml:space="preserve">Наименование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0"/>
                <w:lang w:val="ru-RU"/>
              </w:rPr>
              <w:t xml:space="preserve">разделов и тем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0"/>
                <w:lang w:val="ru-RU"/>
              </w:rPr>
              <w:t>курса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190" w:line="254" w:lineRule="auto"/>
              <w:rPr>
                <w:rFonts w:ascii="Times New Roman" w:eastAsia="Microsoft Sans Serif" w:hAnsi="Times New Roman" w:cs="Times New Roman"/>
                <w:spacing w:val="-2"/>
                <w:w w:val="115"/>
                <w:sz w:val="20"/>
                <w:lang w:val="ru-RU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0"/>
              </w:rPr>
              <w:t>Кол-во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0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5"/>
                <w:sz w:val="20"/>
              </w:rPr>
              <w:t>часов</w:t>
            </w:r>
            <w:proofErr w:type="spellEnd"/>
            <w:r>
              <w:rPr>
                <w:rFonts w:ascii="Times New Roman" w:eastAsia="Microsoft Sans Serif" w:hAnsi="Times New Roman" w:cs="Times New Roman"/>
                <w:spacing w:val="-2"/>
                <w:w w:val="115"/>
                <w:sz w:val="20"/>
                <w:lang w:val="ru-RU"/>
              </w:rPr>
              <w:t>,</w:t>
            </w:r>
          </w:p>
          <w:p w:rsidR="00CB7958" w:rsidRPr="00CB7958" w:rsidRDefault="00CB7958" w:rsidP="00CB7958">
            <w:pPr>
              <w:spacing w:before="190" w:line="254" w:lineRule="auto"/>
              <w:rPr>
                <w:rFonts w:ascii="Times New Roman" w:eastAsia="Microsoft Sans Serif" w:hAnsi="Times New Roman" w:cs="Times New Roman"/>
                <w:sz w:val="20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2"/>
                <w:w w:val="115"/>
                <w:sz w:val="20"/>
                <w:lang w:val="ru-RU"/>
              </w:rPr>
              <w:t>дата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77"/>
              <w:rPr>
                <w:rFonts w:ascii="Times New Roman" w:eastAsia="Microsoft Sans Serif" w:hAnsi="Times New Roman" w:cs="Times New Roman"/>
                <w:b/>
                <w:sz w:val="20"/>
              </w:rPr>
            </w:pPr>
          </w:p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0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0"/>
              </w:rPr>
              <w:t>Программное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47"/>
                <w:w w:val="110"/>
                <w:sz w:val="20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0"/>
              </w:rPr>
              <w:t>содержание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190" w:line="254" w:lineRule="auto"/>
              <w:ind w:right="164"/>
              <w:rPr>
                <w:rFonts w:ascii="Times New Roman" w:eastAsia="Microsoft Sans Serif" w:hAnsi="Times New Roman" w:cs="Times New Roman"/>
                <w:sz w:val="20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0"/>
                <w:lang w:val="ru-RU"/>
              </w:rPr>
              <w:t>Форма работы / характеристика деятельности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20"/>
                <w:sz w:val="20"/>
                <w:lang w:val="ru-RU"/>
              </w:rPr>
              <w:t xml:space="preserve"> 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spacing w:val="-2"/>
                <w:w w:val="120"/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CB7958" w:rsidRPr="00CB7958" w:rsidTr="00CB7958">
        <w:trPr>
          <w:trHeight w:val="500"/>
        </w:trPr>
        <w:tc>
          <w:tcPr>
            <w:tcW w:w="15136" w:type="dxa"/>
            <w:gridSpan w:val="5"/>
          </w:tcPr>
          <w:p w:rsidR="00CB7958" w:rsidRPr="00CB7958" w:rsidRDefault="00CB7958" w:rsidP="00CB7958">
            <w:pPr>
              <w:spacing w:before="116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Раздел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1.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«Готовность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созданию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семьи»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(3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ч.)</w:t>
            </w:r>
          </w:p>
        </w:tc>
      </w:tr>
      <w:tr w:rsidR="00CB7958" w:rsidRPr="00CB7958" w:rsidTr="00CB7958">
        <w:trPr>
          <w:trHeight w:val="3675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101"/>
              <w:jc w:val="right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80"/>
                <w:sz w:val="24"/>
              </w:rPr>
              <w:t>1.1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Личность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.</w:t>
            </w:r>
            <w:r w:rsidRPr="00CB7958">
              <w:rPr>
                <w:rFonts w:ascii="Times New Roman" w:eastAsia="Microsoft Sans Serif" w:hAnsi="Times New Roman" w:cs="Times New Roman"/>
                <w:spacing w:val="-1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Быть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или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казаться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5.09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Индивид, индивидуальность,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ли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ность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. Характеристики и качества личности. Самоидентификация, самопознание, самовыражение</w:t>
            </w:r>
          </w:p>
          <w:p w:rsidR="00CB7958" w:rsidRPr="00CB7958" w:rsidRDefault="00CB7958" w:rsidP="00CB7958">
            <w:pPr>
              <w:spacing w:before="5" w:line="264" w:lineRule="auto"/>
              <w:ind w:right="15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самосовершенствование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ли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. Свобода и ответственность личности. Личность и «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личина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».</w:t>
            </w:r>
          </w:p>
          <w:p w:rsidR="00CB7958" w:rsidRPr="00CB7958" w:rsidRDefault="00CB7958" w:rsidP="00CB7958">
            <w:pPr>
              <w:spacing w:before="3" w:line="264" w:lineRule="auto"/>
              <w:ind w:right="531"/>
              <w:jc w:val="both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Пути и способы самовыражения. Моральный выбор и его влияние на дальнейшую жизнь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Чтение и обсуждение стихотворения Е.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Евт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у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шенко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«Людей неинтересных в мире нет…».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Выполнение практического рефлексивного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задания.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23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цитатами,</w:t>
            </w:r>
            <w:r w:rsidRPr="00CB7958">
              <w:rPr>
                <w:rFonts w:ascii="Times New Roman" w:eastAsia="Microsoft Sans Serif" w:hAnsi="Times New Roman" w:cs="Times New Roman"/>
                <w:spacing w:val="23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беседа.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короткометражного фильма «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Фал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шивка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», обсуждение.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Чтение и обсуждение стихотворения Ю. Левита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ского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«Каждый выбирает для себя…».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Чтение и обсуждение притчи. Заключительная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беседа</w:t>
            </w:r>
          </w:p>
        </w:tc>
      </w:tr>
      <w:tr w:rsidR="00CB7958" w:rsidRPr="00CB7958" w:rsidTr="00CB7958">
        <w:trPr>
          <w:trHeight w:val="36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95"/>
              <w:jc w:val="right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95"/>
                <w:sz w:val="24"/>
              </w:rPr>
              <w:t>1.2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9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Эта тру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д-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работа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взросления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9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CB7958" w:rsidP="00CB7958">
            <w:pPr>
              <w:spacing w:before="62"/>
              <w:ind w:right="9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12.09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203"/>
              <w:jc w:val="both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Период юности — последнее время детства и первый возраст взросл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. Социально-коммуникативные</w:t>
            </w:r>
          </w:p>
          <w:p w:rsidR="00CB7958" w:rsidRPr="00CB7958" w:rsidRDefault="00CB7958" w:rsidP="00CB7958">
            <w:pPr>
              <w:spacing w:before="3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 психофизиологические особенн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юношеского возраста. Кризис юности и условия его преодоления. Взросление и самоопределение, планирование будущего.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Планир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вание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будущей семейной жизни как одна из составляющих процесса взросления и самоопределения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личности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</w:t>
            </w:r>
            <w:r w:rsidRPr="00CB7958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фрагментов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из</w:t>
            </w:r>
            <w:r w:rsidRPr="00CB7958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х/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ф</w:t>
            </w:r>
            <w:proofErr w:type="gramEnd"/>
          </w:p>
          <w:p w:rsidR="00CB7958" w:rsidRPr="00CB7958" w:rsidRDefault="00CB7958" w:rsidP="00CB7958">
            <w:pPr>
              <w:spacing w:before="2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«Мама»</w:t>
            </w:r>
            <w:r w:rsidRPr="00CB7958">
              <w:rPr>
                <w:rFonts w:ascii="Times New Roman" w:eastAsia="Microsoft Sans Serif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и/или</w:t>
            </w:r>
            <w:r w:rsidRPr="00CB7958">
              <w:rPr>
                <w:rFonts w:ascii="Times New Roman" w:eastAsia="Microsoft Sans Serif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«Курьер».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группах: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анализ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таблицы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«Возрастная периодизация по Д. Б.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Эльконину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».</w:t>
            </w:r>
          </w:p>
          <w:p w:rsidR="00CB7958" w:rsidRPr="00CB7958" w:rsidRDefault="00CB7958" w:rsidP="00CB7958">
            <w:pPr>
              <w:spacing w:before="59" w:line="264" w:lineRule="auto"/>
              <w:ind w:right="80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Прослушивание и обсуждение аудиозаписи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В. Высоцкий «Песня о возрасте».</w:t>
            </w:r>
          </w:p>
          <w:p w:rsidR="00CB7958" w:rsidRPr="00CB7958" w:rsidRDefault="00CB7958" w:rsidP="00CB7958">
            <w:pPr>
              <w:spacing w:before="59" w:line="31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видеоролика «Выбор». Беседа о планировании будущей семейной жизни.</w:t>
            </w:r>
          </w:p>
          <w:p w:rsidR="00CB7958" w:rsidRPr="00CB7958" w:rsidRDefault="00CB7958" w:rsidP="00CB7958">
            <w:pPr>
              <w:spacing w:before="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иллюстративным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материалом.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Заключ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тельная беседа</w:t>
            </w:r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64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footerReference w:type="default" r:id="rId9"/>
          <w:pgSz w:w="16840" w:h="11910" w:orient="landscape"/>
          <w:pgMar w:top="70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3675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98"/>
              <w:jc w:val="right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95"/>
                <w:sz w:val="24"/>
              </w:rPr>
              <w:t>1.3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Мужестве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н-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ность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и жен-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ственность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19.09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157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Историко-культурные истоки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тий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мужественности и женствен-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. Качества, определяющие мужественность и женственность. Гражданско-правовое равноправие полов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как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конституционная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норма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основополагающий принцип семейного права.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Черты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качества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будущего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спутника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жизни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31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иллюстративным</w:t>
            </w:r>
            <w:r w:rsidRPr="00CB7958">
              <w:rPr>
                <w:rFonts w:ascii="Times New Roman" w:eastAsia="Microsoft Sans Serif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материалом,</w:t>
            </w:r>
            <w:r w:rsidRPr="00CB7958">
              <w:rPr>
                <w:rFonts w:ascii="Times New Roman" w:eastAsia="Microsoft Sans Serif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беседа.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с понятиями «мужественность»</w:t>
            </w:r>
          </w:p>
          <w:p w:rsidR="00CB7958" w:rsidRPr="00CB7958" w:rsidRDefault="00CB7958" w:rsidP="00CB7958">
            <w:pPr>
              <w:spacing w:line="217" w:lineRule="exact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«женственность».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в группах: составление перечня качеств, определяющих мужественность и женственность.</w:t>
            </w:r>
          </w:p>
          <w:p w:rsidR="00CB7958" w:rsidRPr="00CB7958" w:rsidRDefault="00CB7958" w:rsidP="00CB7958">
            <w:pPr>
              <w:spacing w:before="59" w:line="264" w:lineRule="auto"/>
              <w:ind w:right="305"/>
              <w:jc w:val="both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с фрагментами литературных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произвед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,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иллюстрирующих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понятия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мужественности и женственности.</w:t>
            </w:r>
          </w:p>
          <w:p w:rsidR="00CB7958" w:rsidRPr="00CB7958" w:rsidRDefault="00CB7958" w:rsidP="00CB7958">
            <w:pPr>
              <w:spacing w:before="60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Прослушивание</w:t>
            </w:r>
            <w:r w:rsidRPr="00CB7958">
              <w:rPr>
                <w:rFonts w:ascii="Times New Roman" w:eastAsia="Microsoft Sans Serif" w:hAnsi="Times New Roman" w:cs="Times New Roman"/>
                <w:spacing w:val="4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4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4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видеоклипа</w:t>
            </w:r>
          </w:p>
          <w:p w:rsidR="00CB7958" w:rsidRPr="00CB7958" w:rsidRDefault="00CB7958" w:rsidP="00CB7958">
            <w:pPr>
              <w:spacing w:before="2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«Родина»</w:t>
            </w:r>
            <w:r w:rsidRPr="00CB7958">
              <w:rPr>
                <w:rFonts w:ascii="Times New Roman" w:eastAsia="Microsoft Sans Serif" w:hAnsi="Times New Roman" w:cs="Times New Roman"/>
                <w:spacing w:val="41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(проект</w:t>
            </w:r>
            <w:r w:rsidRPr="00CB7958">
              <w:rPr>
                <w:rFonts w:ascii="Times New Roman" w:eastAsia="Microsoft Sans Serif" w:hAnsi="Times New Roman" w:cs="Times New Roman"/>
                <w:spacing w:val="41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«Музыка</w:t>
            </w:r>
            <w:r w:rsidRPr="00CB7958">
              <w:rPr>
                <w:rFonts w:ascii="Times New Roman" w:eastAsia="Microsoft Sans Serif" w:hAnsi="Times New Roman" w:cs="Times New Roman"/>
                <w:spacing w:val="41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вместе»).</w:t>
            </w:r>
          </w:p>
          <w:p w:rsidR="00CB7958" w:rsidRPr="00CB7958" w:rsidRDefault="00CB7958" w:rsidP="00CB7958">
            <w:pPr>
              <w:spacing w:before="85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беседа</w:t>
            </w:r>
            <w:proofErr w:type="spellEnd"/>
          </w:p>
        </w:tc>
      </w:tr>
      <w:tr w:rsidR="00CB7958" w:rsidRPr="00CB7958" w:rsidTr="00CB7958">
        <w:trPr>
          <w:trHeight w:val="500"/>
        </w:trPr>
        <w:tc>
          <w:tcPr>
            <w:tcW w:w="15136" w:type="dxa"/>
            <w:gridSpan w:val="5"/>
          </w:tcPr>
          <w:p w:rsidR="00CB7958" w:rsidRPr="00CB7958" w:rsidRDefault="00CB7958" w:rsidP="00CB7958">
            <w:pPr>
              <w:spacing w:before="116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Раздел</w:t>
            </w:r>
            <w:r w:rsidRPr="00CB7958">
              <w:rPr>
                <w:rFonts w:ascii="Times New Roman" w:eastAsia="Microsoft Sans Serif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2.</w:t>
            </w:r>
            <w:r w:rsidRPr="00CB7958">
              <w:rPr>
                <w:rFonts w:ascii="Times New Roman" w:eastAsia="Microsoft Sans Serif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«Ценности</w:t>
            </w:r>
            <w:r w:rsidRPr="00CB7958">
              <w:rPr>
                <w:rFonts w:ascii="Times New Roman" w:eastAsia="Microsoft Sans Serif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традиции</w:t>
            </w:r>
            <w:r w:rsidRPr="00CB7958">
              <w:rPr>
                <w:rFonts w:ascii="Times New Roman" w:eastAsia="Microsoft Sans Serif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семьи»</w:t>
            </w:r>
            <w:r w:rsidRPr="00CB7958">
              <w:rPr>
                <w:rFonts w:ascii="Times New Roman" w:eastAsia="Microsoft Sans Serif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(6</w:t>
            </w:r>
            <w:r w:rsidRPr="00CB7958">
              <w:rPr>
                <w:rFonts w:ascii="Times New Roman" w:eastAsia="Microsoft Sans Serif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ч.)</w:t>
            </w:r>
          </w:p>
        </w:tc>
      </w:tr>
      <w:tr w:rsidR="00CB7958" w:rsidRPr="00CB7958" w:rsidTr="00CB7958">
        <w:trPr>
          <w:trHeight w:val="3432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101"/>
              <w:jc w:val="right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95"/>
                <w:sz w:val="24"/>
              </w:rPr>
              <w:t>2.1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Семья как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традиционная российская ценность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26.09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Традиционные российские духовно-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нравственные ценности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основа государства, общества и семьи.</w:t>
            </w:r>
          </w:p>
          <w:p w:rsidR="00CB7958" w:rsidRPr="00CB7958" w:rsidRDefault="00CB7958" w:rsidP="00CB7958">
            <w:pPr>
              <w:spacing w:before="3" w:line="264" w:lineRule="auto"/>
              <w:ind w:right="15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Понятие «крепкая семья» как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диционная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ценность. Ценности человека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основа его личности. Взаимосвязь ценностей и предста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лений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человека о счастье. Семья как важная составляющая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челов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ческого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счастья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Беседа,</w:t>
            </w:r>
            <w:r w:rsidRPr="00CB7958">
              <w:rPr>
                <w:rFonts w:ascii="Times New Roman" w:eastAsia="Microsoft Sans Serif" w:hAnsi="Times New Roman" w:cs="Times New Roman"/>
                <w:spacing w:val="33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33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33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цитатами.</w:t>
            </w:r>
          </w:p>
          <w:p w:rsidR="00CB7958" w:rsidRPr="00CB7958" w:rsidRDefault="00CB7958" w:rsidP="00CB7958">
            <w:pPr>
              <w:spacing w:before="8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понятиями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«культурный</w:t>
            </w:r>
            <w:r w:rsidRPr="00CB7958">
              <w:rPr>
                <w:rFonts w:ascii="Times New Roman" w:eastAsia="Microsoft Sans Serif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код»,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«ценности».</w:t>
            </w:r>
          </w:p>
          <w:p w:rsidR="00CB7958" w:rsidRPr="00CB7958" w:rsidRDefault="00CB7958" w:rsidP="00CB7958">
            <w:pPr>
              <w:spacing w:before="85" w:line="264" w:lineRule="auto"/>
              <w:ind w:right="14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 по текстам нормативных правовых документов.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 «Значимые ценности».</w:t>
            </w:r>
          </w:p>
          <w:p w:rsidR="00CB7958" w:rsidRPr="00CB7958" w:rsidRDefault="00CB7958" w:rsidP="00CB7958">
            <w:pPr>
              <w:spacing w:before="59" w:line="264" w:lineRule="auto"/>
              <w:ind w:right="14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фрагмента х/ф «Дож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вем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до понедельника».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Чтение</w:t>
            </w:r>
            <w:r w:rsidRPr="00CB7958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притчи.</w:t>
            </w:r>
          </w:p>
          <w:p w:rsidR="00CB7958" w:rsidRPr="00CB7958" w:rsidRDefault="00CB7958" w:rsidP="00CB7958">
            <w:pPr>
              <w:spacing w:before="8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lang w:val="ru-RU"/>
              </w:rPr>
              <w:t>Заключительная</w:t>
            </w:r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беседа</w:t>
            </w:r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45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54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Что делает семью кре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кой:</w:t>
            </w:r>
            <w:r w:rsidRPr="00CB7958">
              <w:rPr>
                <w:rFonts w:ascii="Times New Roman" w:eastAsia="Microsoft Sans Serif" w:hAnsi="Times New Roman" w:cs="Times New Roman"/>
                <w:spacing w:val="-1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семейные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ценности</w:t>
            </w:r>
          </w:p>
          <w:p w:rsidR="00CB7958" w:rsidRPr="00CB7958" w:rsidRDefault="00CB7958" w:rsidP="00CB7958">
            <w:pPr>
              <w:spacing w:before="5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традиции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3.10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7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Семейные ценности и традиции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основа сплоченной и крепкой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семьи. Традиции — способ передачи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из поколения в поколение нра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в-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ственных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установок, ценностей, норм, образцов поведения,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обы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- чаев. Старшее поколение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хран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тель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семейных традиций, семейной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истории, основа семейной общ-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ности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. Семейная история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часть общего наследия нашего народа.</w:t>
            </w:r>
          </w:p>
          <w:p w:rsidR="00CB7958" w:rsidRPr="00CB7958" w:rsidRDefault="00CB7958" w:rsidP="00CB7958">
            <w:pPr>
              <w:spacing w:before="13" w:line="264" w:lineRule="auto"/>
              <w:ind w:right="16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Укрепление семейных ценностей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как условие поддержания единства, стабильности, гармонии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благоп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лучия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общества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Чтение и обсуждение рассказа победителя Всероссийского конкурса сочинений «Россия, устремленная в будущее».</w:t>
            </w:r>
          </w:p>
          <w:p w:rsidR="00CB7958" w:rsidRPr="00CB7958" w:rsidRDefault="00CB7958" w:rsidP="00CB7958">
            <w:pPr>
              <w:spacing w:before="60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 xml:space="preserve">Работа с понятиями «традиции», «семейные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традиции».</w:t>
            </w:r>
          </w:p>
          <w:p w:rsidR="00CB7958" w:rsidRPr="00CB7958" w:rsidRDefault="00CB7958" w:rsidP="00CB7958">
            <w:pPr>
              <w:spacing w:before="59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с текстом о семейных традициях,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ж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дение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новеллы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О.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Генри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«Дары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волхвов»,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заполне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таблицы.</w:t>
            </w:r>
          </w:p>
          <w:p w:rsidR="00CB7958" w:rsidRPr="00CB7958" w:rsidRDefault="00CB7958" w:rsidP="00CB7958">
            <w:pPr>
              <w:spacing w:before="61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 результатов исследования традиций семейного воспитания ФГБНУ «ИИДСВ».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в парах/мини-группах: «проектирование» традиций воображаемой будущей семьи</w:t>
            </w:r>
          </w:p>
        </w:tc>
      </w:tr>
      <w:tr w:rsidR="00CB7958" w:rsidRPr="00CB7958" w:rsidTr="00CB7958">
        <w:trPr>
          <w:trHeight w:val="3375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63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sz w:val="24"/>
              </w:rPr>
              <w:t>2.3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92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Искусство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быть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1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вместе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10.10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Этика и культура семейного общ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. Условия и правила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констру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тивного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общения. Общие ценности как основа взаимопонимания.</w:t>
            </w:r>
          </w:p>
          <w:p w:rsidR="00CB7958" w:rsidRPr="00CB7958" w:rsidRDefault="00CB7958" w:rsidP="00CB7958">
            <w:pPr>
              <w:spacing w:before="5" w:line="264" w:lineRule="auto"/>
              <w:ind w:right="442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Умение слышать и слушать, пр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нимать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позицию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другого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идти на компромиссы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основа креп- ких отношений в семье.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Способы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демонстрации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любви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взаимопо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нимания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в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семье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Чтение</w:t>
            </w:r>
            <w:r w:rsidRPr="00CB7958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притчи.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Беседа о нормах и правилах поведения и общ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в семье.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составление памятки «Как правильно общаться в семье».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в группах: обсуждение способов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выраж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любви, составление мини-текста о способах выражения любви в семье.</w:t>
            </w:r>
          </w:p>
          <w:p w:rsidR="00CB7958" w:rsidRPr="00CB7958" w:rsidRDefault="00CB7958" w:rsidP="00CB7958">
            <w:pPr>
              <w:spacing w:before="60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цитатами.</w:t>
            </w:r>
          </w:p>
          <w:p w:rsidR="00CB7958" w:rsidRPr="00CB7958" w:rsidRDefault="00CB7958" w:rsidP="00CB7958">
            <w:pPr>
              <w:spacing w:before="8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lang w:val="ru-RU"/>
              </w:rPr>
              <w:t>Заключительная</w:t>
            </w:r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беседа</w:t>
            </w:r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33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68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2.4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</w:rPr>
              <w:t>Уклад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36"/>
                <w:w w:val="105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17.10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Семейный уклад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>—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2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фундамент семейной жизни. Ценности,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трад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ции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, отношения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составляющие семейного уклада. Общее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инд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видуальное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в укладе российских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семей. Традиции и новации в укладе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современной российской семьи.</w:t>
            </w:r>
          </w:p>
          <w:p w:rsidR="00CB7958" w:rsidRPr="00CB7958" w:rsidRDefault="00CB7958" w:rsidP="00CB7958">
            <w:pPr>
              <w:spacing w:before="8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Закономерности формирования уклада семьи. Взаимосвязь кул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ь-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туры семейного общения и семей-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уклада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20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Чтение и обсуждение фрагмента романа А. С. Пушкина «Евгений Онегин».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3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36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понятиями</w:t>
            </w:r>
            <w:r w:rsidRPr="00CB7958">
              <w:rPr>
                <w:rFonts w:ascii="Times New Roman" w:eastAsia="Microsoft Sans Serif" w:hAnsi="Times New Roman" w:cs="Times New Roman"/>
                <w:spacing w:val="3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«уклад»,</w:t>
            </w:r>
            <w:r w:rsidRPr="00CB7958">
              <w:rPr>
                <w:rFonts w:ascii="Times New Roman" w:eastAsia="Microsoft Sans Serif" w:hAnsi="Times New Roman" w:cs="Times New Roman"/>
                <w:spacing w:val="36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«семейный</w:t>
            </w:r>
            <w:r w:rsidRPr="00CB7958">
              <w:rPr>
                <w:rFonts w:ascii="Times New Roman" w:eastAsia="Microsoft Sans Serif" w:hAnsi="Times New Roman" w:cs="Times New Roman"/>
                <w:spacing w:val="36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уклад».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Чтение и обсуждение фрагментов из литерату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произведений (по выбору).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</w:t>
            </w:r>
          </w:p>
        </w:tc>
      </w:tr>
      <w:tr w:rsidR="00CB7958" w:rsidRPr="00CB7958" w:rsidTr="00CB7958">
        <w:trPr>
          <w:trHeight w:val="6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55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sz w:val="24"/>
              </w:rPr>
              <w:t>2.5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Вариативный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компонент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</w:rPr>
              <w:t>2</w:t>
            </w:r>
          </w:p>
          <w:p w:rsidR="00326101" w:rsidRDefault="00326101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  <w:t>24.10</w:t>
            </w:r>
          </w:p>
          <w:p w:rsidR="00326101" w:rsidRPr="00326101" w:rsidRDefault="00326101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  <w:t>7.11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633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</w:rPr>
            </w:pPr>
          </w:p>
        </w:tc>
      </w:tr>
      <w:tr w:rsidR="00CB7958" w:rsidRPr="00CB7958" w:rsidTr="00CB7958">
        <w:trPr>
          <w:trHeight w:val="500"/>
        </w:trPr>
        <w:tc>
          <w:tcPr>
            <w:tcW w:w="15136" w:type="dxa"/>
            <w:gridSpan w:val="5"/>
          </w:tcPr>
          <w:p w:rsidR="00CB7958" w:rsidRPr="00CB7958" w:rsidRDefault="00CB7958" w:rsidP="00CB7958">
            <w:pPr>
              <w:spacing w:before="116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Раздел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3.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«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Возрасты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семьи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»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(13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</w:rPr>
              <w:t>ч.)</w:t>
            </w:r>
          </w:p>
        </w:tc>
      </w:tr>
      <w:tr w:rsidR="00CB7958" w:rsidRPr="00CB7958" w:rsidTr="00CB7958">
        <w:trPr>
          <w:trHeight w:val="4388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95"/>
                <w:sz w:val="24"/>
              </w:rPr>
              <w:t>3.1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Любовь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ю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бленность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.</w:t>
            </w:r>
          </w:p>
          <w:p w:rsidR="00CB7958" w:rsidRPr="00CB7958" w:rsidRDefault="00CB7958" w:rsidP="00CB7958">
            <w:pPr>
              <w:spacing w:before="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Выбор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спу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ника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жизни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326101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 xml:space="preserve">14.11 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Любовь в жизни человека. Любовь как стимул к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самосовершенств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ванию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. Любовь и влюбленность.</w:t>
            </w:r>
          </w:p>
          <w:p w:rsidR="00CB7958" w:rsidRPr="00CB7958" w:rsidRDefault="00CB7958" w:rsidP="00CB7958">
            <w:pPr>
              <w:spacing w:before="3" w:line="264" w:lineRule="auto"/>
              <w:ind w:right="501"/>
              <w:jc w:val="both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Качества и факторы, влияющие на выбор спутника жизни.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Вза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6"/>
                <w:sz w:val="24"/>
                <w:lang w:val="ru-RU"/>
              </w:rPr>
              <w:t>мопонимание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6"/>
                <w:sz w:val="24"/>
                <w:lang w:val="ru-RU"/>
              </w:rPr>
              <w:t>,</w:t>
            </w:r>
            <w:r w:rsidRPr="00CB7958">
              <w:rPr>
                <w:rFonts w:ascii="Times New Roman" w:eastAsia="Microsoft Sans Serif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6"/>
                <w:sz w:val="24"/>
                <w:lang w:val="ru-RU"/>
              </w:rPr>
              <w:t>доверие,</w:t>
            </w:r>
            <w:r w:rsidRPr="00CB7958">
              <w:rPr>
                <w:rFonts w:ascii="Times New Roman" w:eastAsia="Microsoft Sans Serif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sz w:val="24"/>
                <w:lang w:val="ru-RU"/>
              </w:rPr>
              <w:t>единство</w:t>
            </w:r>
          </w:p>
          <w:p w:rsidR="00CB7958" w:rsidRPr="00CB7958" w:rsidRDefault="00CB7958" w:rsidP="00CB7958">
            <w:pPr>
              <w:spacing w:before="4" w:line="264" w:lineRule="auto"/>
              <w:ind w:right="256"/>
              <w:jc w:val="both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во взглядах и ценностных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устано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ках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как основа любви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Чтение и обсуждение стихотворений Р.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Рожд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ственского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, Б.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Заходера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.</w:t>
            </w:r>
          </w:p>
          <w:p w:rsidR="00CB7958" w:rsidRPr="00CB7958" w:rsidRDefault="00CB7958" w:rsidP="00CB7958">
            <w:pPr>
              <w:spacing w:before="59" w:line="314" w:lineRule="auto"/>
              <w:ind w:right="80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с иллюстративным материалом. Беседа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высказыванию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Л.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Н.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Толстого.</w:t>
            </w:r>
          </w:p>
          <w:p w:rsidR="00CB7958" w:rsidRPr="00CB7958" w:rsidRDefault="00CB7958" w:rsidP="00CB7958">
            <w:pPr>
              <w:spacing w:before="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понятиями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«любовь» и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«влюбленность».</w:t>
            </w:r>
          </w:p>
          <w:p w:rsidR="00CB7958" w:rsidRPr="00CB7958" w:rsidRDefault="00CB7958" w:rsidP="00CB7958">
            <w:pPr>
              <w:spacing w:before="85" w:line="264" w:lineRule="auto"/>
              <w:ind w:right="316"/>
              <w:jc w:val="both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 «Различия отношений во влюбленности и любви».</w:t>
            </w:r>
          </w:p>
          <w:p w:rsidR="00CB7958" w:rsidRPr="00CB7958" w:rsidRDefault="00CB7958" w:rsidP="00CB7958">
            <w:pPr>
              <w:spacing w:before="61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Чтение и обсуждение стихотворений А. С.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Пу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ш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кина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, М. Ю. Лермонтова.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составление перечня качеств будущего избранника.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цитатами.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Заключительная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sz w:val="24"/>
                <w:lang w:val="ru-RU"/>
              </w:rPr>
              <w:t>беседа</w:t>
            </w:r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b/>
          <w:sz w:val="17"/>
          <w:szCs w:val="28"/>
        </w:rPr>
      </w:pPr>
      <w:r w:rsidRPr="00CB7958">
        <w:rPr>
          <w:rFonts w:ascii="Times New Roman" w:eastAsia="Microsoft Sans Serif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837530" wp14:editId="2A33580E">
                <wp:simplePos x="0" y="0"/>
                <wp:positionH relativeFrom="page">
                  <wp:posOffset>540000</wp:posOffset>
                </wp:positionH>
                <wp:positionV relativeFrom="paragraph">
                  <wp:posOffset>147317</wp:posOffset>
                </wp:positionV>
                <wp:extent cx="914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42.5pt;margin-top:11.6pt;width:1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CB7958" w:rsidRPr="00CB7958" w:rsidRDefault="00CB7958" w:rsidP="00CB7958">
      <w:pPr>
        <w:widowControl w:val="0"/>
        <w:numPr>
          <w:ilvl w:val="0"/>
          <w:numId w:val="2"/>
        </w:numPr>
        <w:tabs>
          <w:tab w:val="left" w:pos="797"/>
          <w:tab w:val="left" w:pos="809"/>
        </w:tabs>
        <w:autoSpaceDE w:val="0"/>
        <w:autoSpaceDN w:val="0"/>
        <w:spacing w:before="67" w:after="0" w:line="268" w:lineRule="auto"/>
        <w:ind w:left="797" w:right="108" w:hanging="680"/>
        <w:jc w:val="both"/>
        <w:rPr>
          <w:rFonts w:ascii="Times New Roman" w:eastAsia="Microsoft Sans Serif" w:hAnsi="Times New Roman" w:cs="Times New Roman"/>
        </w:rPr>
      </w:pPr>
      <w:r w:rsidRPr="00CB7958">
        <w:rPr>
          <w:rFonts w:ascii="Times New Roman" w:eastAsia="Microsoft Sans Serif" w:hAnsi="Times New Roman" w:cs="Times New Roman"/>
        </w:rPr>
        <w:tab/>
      </w:r>
      <w:r w:rsidRPr="00CB7958">
        <w:rPr>
          <w:rFonts w:ascii="Times New Roman" w:eastAsia="Microsoft Sans Serif" w:hAnsi="Times New Roman" w:cs="Times New Roman"/>
          <w:w w:val="110"/>
        </w:rPr>
        <w:t xml:space="preserve">Содержание определяется образовательной организацией с учетом региональной и местной социокультурной специфики, потребностей обучающихся и их семей, ресурсов социального партнерства, имеющегося опыта реализации </w:t>
      </w:r>
      <w:proofErr w:type="spellStart"/>
      <w:r w:rsidRPr="00CB7958">
        <w:rPr>
          <w:rFonts w:ascii="Times New Roman" w:eastAsia="Microsoft Sans Serif" w:hAnsi="Times New Roman" w:cs="Times New Roman"/>
          <w:w w:val="110"/>
        </w:rPr>
        <w:t>семейноорие</w:t>
      </w:r>
      <w:proofErr w:type="gramStart"/>
      <w:r w:rsidRPr="00CB7958">
        <w:rPr>
          <w:rFonts w:ascii="Times New Roman" w:eastAsia="Microsoft Sans Serif" w:hAnsi="Times New Roman" w:cs="Times New Roman"/>
          <w:w w:val="110"/>
        </w:rPr>
        <w:t>н</w:t>
      </w:r>
      <w:proofErr w:type="spellEnd"/>
      <w:r w:rsidRPr="00CB7958">
        <w:rPr>
          <w:rFonts w:ascii="Times New Roman" w:eastAsia="Microsoft Sans Serif" w:hAnsi="Times New Roman" w:cs="Times New Roman"/>
          <w:w w:val="110"/>
        </w:rPr>
        <w:t>-</w:t>
      </w:r>
      <w:proofErr w:type="gramEnd"/>
      <w:r w:rsidRPr="00CB7958">
        <w:rPr>
          <w:rFonts w:ascii="Times New Roman" w:eastAsia="Microsoft Sans Serif" w:hAnsi="Times New Roman" w:cs="Times New Roman"/>
          <w:w w:val="110"/>
        </w:rPr>
        <w:t xml:space="preserve"> тированных курсов</w:t>
      </w:r>
    </w:p>
    <w:p w:rsidR="00CB7958" w:rsidRPr="00CB7958" w:rsidRDefault="00CB7958" w:rsidP="00CB7958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Microsoft Sans Serif" w:hAnsi="Times New Roman" w:cs="Times New Roman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3618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58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sz w:val="24"/>
              </w:rPr>
              <w:t>Романтические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отношения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326101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 xml:space="preserve">21.11 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16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Этапы романтических отношений: знакомство, первое свидание,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комство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 родителями. Личностные качества избранника и ожидания молодых людей друг от друга.</w:t>
            </w:r>
          </w:p>
          <w:p w:rsidR="00CB7958" w:rsidRPr="00CB7958" w:rsidRDefault="00CB7958" w:rsidP="00CB7958">
            <w:pPr>
              <w:spacing w:before="6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Особенности общения на этапе романтических отношений. Правил личной безопасности при знако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стве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и в начале отношений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80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фрагмента х/ф «Вам и не снилось».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в группах: выполнение практических зад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на темы «Знакомство», «Первое свидание»,</w:t>
            </w:r>
          </w:p>
          <w:p w:rsidR="00CB7958" w:rsidRPr="00CB7958" w:rsidRDefault="00CB7958" w:rsidP="00CB7958">
            <w:pPr>
              <w:spacing w:before="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«Знакомство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родителями».</w:t>
            </w:r>
          </w:p>
          <w:p w:rsidR="00CB7958" w:rsidRPr="00CB7958" w:rsidRDefault="00CB7958" w:rsidP="00CB7958">
            <w:pPr>
              <w:spacing w:before="85" w:line="264" w:lineRule="auto"/>
              <w:ind w:right="31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Составление памятки «Правила личной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безопа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при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знакомствах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общении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Интернете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соцсетях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».</w:t>
            </w:r>
          </w:p>
          <w:p w:rsidR="00CB7958" w:rsidRPr="00CB7958" w:rsidRDefault="00CB7958" w:rsidP="00CB7958">
            <w:pPr>
              <w:spacing w:before="61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фрагмента х/ф «Москва слезам не верит».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беседа</w:t>
            </w:r>
            <w:proofErr w:type="spellEnd"/>
          </w:p>
        </w:tc>
      </w:tr>
      <w:tr w:rsidR="00CB7958" w:rsidRPr="00CB7958" w:rsidTr="00CB7958">
        <w:trPr>
          <w:trHeight w:val="4575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66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3.3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584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Подготовка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к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созданию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4"/>
                <w:w w:val="110"/>
                <w:sz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28</w:t>
            </w:r>
            <w:r w:rsid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.11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7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Личностная</w:t>
            </w:r>
            <w:r w:rsidRPr="00CB7958">
              <w:rPr>
                <w:rFonts w:ascii="Times New Roman" w:eastAsia="Microsoft Sans Serif" w:hAnsi="Times New Roman" w:cs="Times New Roman"/>
                <w:spacing w:val="-8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готовность</w:t>
            </w:r>
            <w:r w:rsidRPr="00CB7958">
              <w:rPr>
                <w:rFonts w:ascii="Times New Roman" w:eastAsia="Microsoft Sans Serif" w:hAnsi="Times New Roman" w:cs="Times New Roman"/>
                <w:spacing w:val="-8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к</w:t>
            </w:r>
            <w:r w:rsidRPr="00CB7958">
              <w:rPr>
                <w:rFonts w:ascii="Times New Roman" w:eastAsia="Microsoft Sans Serif" w:hAnsi="Times New Roman" w:cs="Times New Roman"/>
                <w:spacing w:val="-8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семейной жизни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>—</w:t>
            </w:r>
            <w:r w:rsidRPr="00CB7958">
              <w:rPr>
                <w:rFonts w:ascii="Times New Roman" w:eastAsia="Microsoft Sans Serif" w:hAnsi="Times New Roman" w:cs="Times New Roman"/>
                <w:spacing w:val="-11"/>
                <w:w w:val="12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главное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условие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успешн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о-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брака и стабильности будущей семьи. Основные составляющие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подготовки к браку. Синхронизация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личных</w:t>
            </w:r>
            <w:r w:rsidRPr="00CB7958">
              <w:rPr>
                <w:rFonts w:ascii="Times New Roman" w:eastAsia="Microsoft Sans Serif" w:hAnsi="Times New Roman" w:cs="Times New Roman"/>
                <w:spacing w:val="-13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жизненных</w:t>
            </w:r>
            <w:r w:rsidRPr="00CB7958">
              <w:rPr>
                <w:rFonts w:ascii="Times New Roman" w:eastAsia="Microsoft Sans Serif" w:hAnsi="Times New Roman" w:cs="Times New Roman"/>
                <w:spacing w:val="-13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целей</w:t>
            </w:r>
            <w:r w:rsidRPr="00CB7958">
              <w:rPr>
                <w:rFonts w:ascii="Times New Roman" w:eastAsia="Microsoft Sans Serif" w:hAnsi="Times New Roman" w:cs="Times New Roman"/>
                <w:spacing w:val="-13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-13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устан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вок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ключевое условие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готовно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к семейной жизни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80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с понятием «готовность к вступлению в брак».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 (знания, умения, навыки, необходимые для вступления в брак).</w:t>
            </w:r>
          </w:p>
          <w:p w:rsidR="00CB7958" w:rsidRPr="00CB7958" w:rsidRDefault="00CB7958" w:rsidP="00CB7958">
            <w:pPr>
              <w:spacing w:before="60" w:line="264" w:lineRule="auto"/>
              <w:ind w:right="14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в группах: анализ классификации видов готовности к браку и оценка собственного уровня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готовности к браку.</w:t>
            </w:r>
          </w:p>
          <w:p w:rsidR="00CB7958" w:rsidRPr="00CB7958" w:rsidRDefault="00CB7958" w:rsidP="00CB7958">
            <w:pPr>
              <w:spacing w:before="60" w:line="264" w:lineRule="auto"/>
              <w:ind w:right="14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Выполнение практического задания: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проектир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вание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способов повышения собственного уровня готовности к браку.</w:t>
            </w:r>
          </w:p>
          <w:p w:rsidR="00CB7958" w:rsidRPr="00CB7958" w:rsidRDefault="00CB7958" w:rsidP="00CB7958">
            <w:pPr>
              <w:spacing w:before="61" w:line="264" w:lineRule="auto"/>
              <w:ind w:right="14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Просмотр и обсуждение фрагмента х/ф «Большая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перемена».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беседа</w:t>
            </w:r>
            <w:proofErr w:type="spellEnd"/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30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3.4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</w:rPr>
              <w:t>Свадьба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</w:rPr>
              <w:t xml:space="preserve">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</w:rPr>
              <w:t>Становление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2512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Заключение брака — изменение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социального статуса человека</w:t>
            </w:r>
          </w:p>
          <w:p w:rsidR="00CB7958" w:rsidRPr="00CB7958" w:rsidRDefault="00CB7958" w:rsidP="00CB7958">
            <w:pPr>
              <w:spacing w:before="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 рождение новой семьи. Подача заявления и регистрация брака.</w:t>
            </w:r>
          </w:p>
          <w:p w:rsidR="00CB7958" w:rsidRPr="00CB7958" w:rsidRDefault="00CB7958" w:rsidP="00CB7958">
            <w:pPr>
              <w:spacing w:before="3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Свадьба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как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знаковое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событие</w:t>
            </w:r>
          </w:p>
          <w:p w:rsidR="00CB7958" w:rsidRPr="00CB7958" w:rsidRDefault="00CB7958" w:rsidP="00CB7958">
            <w:pPr>
              <w:spacing w:before="28" w:line="264" w:lineRule="auto"/>
              <w:ind w:right="16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 жизни человека. Брак как осно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условие создания семьи.</w:t>
            </w:r>
          </w:p>
          <w:p w:rsidR="00CB7958" w:rsidRPr="00CB7958" w:rsidRDefault="00CB7958" w:rsidP="00CB7958">
            <w:pPr>
              <w:spacing w:before="3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Единые цели и ценности, доверие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супругов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основа устойчивых отношений в молодой семье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31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с иллюстративным материалом. Беседа. Просмотр и обсуждение фрагмента х/ф «Лед-2».</w:t>
            </w:r>
          </w:p>
          <w:p w:rsidR="00CB7958" w:rsidRPr="00CB7958" w:rsidRDefault="00CB7958" w:rsidP="00CB7958">
            <w:pPr>
              <w:spacing w:before="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Выполнение практического задания: анализ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фра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г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ментов нормативных документов.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Обсуждение результатов мониторинга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ценнос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ориентаций молодежи.</w:t>
            </w:r>
          </w:p>
          <w:p w:rsidR="00CB7958" w:rsidRPr="00CB7958" w:rsidRDefault="00CB7958" w:rsidP="00CB7958">
            <w:pPr>
              <w:spacing w:before="59" w:line="264" w:lineRule="auto"/>
              <w:ind w:right="108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Чтение и обсуждение фрагмента из романа</w:t>
            </w:r>
            <w:r w:rsidRPr="00CB7958">
              <w:rPr>
                <w:rFonts w:ascii="Times New Roman" w:eastAsia="Microsoft Sans Serif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Л. Н. Толстого «Анна Каренина».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цитатами.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Заключительная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sz w:val="24"/>
                <w:lang w:val="ru-RU"/>
              </w:rPr>
              <w:t>беседа</w:t>
            </w:r>
          </w:p>
        </w:tc>
      </w:tr>
      <w:tr w:rsidR="00CB7958" w:rsidRPr="00CB7958" w:rsidTr="00CB7958">
        <w:trPr>
          <w:trHeight w:val="3918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60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3.5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399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Первые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1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годы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в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браке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19.12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15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Первые годы брака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формир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вание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системы отношений между супругами, уклада новой семьи.</w:t>
            </w:r>
          </w:p>
          <w:p w:rsidR="00CB7958" w:rsidRPr="00CB7958" w:rsidRDefault="00CB7958" w:rsidP="00CB7958">
            <w:pPr>
              <w:spacing w:before="3" w:line="264" w:lineRule="auto"/>
              <w:ind w:right="58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Причины разногласий в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мол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дой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семье.</w:t>
            </w:r>
            <w:r w:rsidRPr="00CB7958">
              <w:rPr>
                <w:rFonts w:ascii="Times New Roman" w:eastAsia="Microsoft Sans Serif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Совместное</w:t>
            </w:r>
            <w:r w:rsidRPr="00CB7958">
              <w:rPr>
                <w:rFonts w:ascii="Times New Roman" w:eastAsia="Microsoft Sans Serif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ведение</w:t>
            </w:r>
          </w:p>
          <w:p w:rsidR="00CB7958" w:rsidRPr="00CB7958" w:rsidRDefault="00CB7958" w:rsidP="00CB7958">
            <w:pPr>
              <w:spacing w:before="3" w:line="264" w:lineRule="auto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домашнего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хозяйства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-3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семейного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бюджета, организация совместного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досуга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важные аспекты ст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а-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новления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11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семьи.</w:t>
            </w:r>
            <w:r w:rsidRPr="00CB7958">
              <w:rPr>
                <w:rFonts w:ascii="Times New Roman" w:eastAsia="Microsoft Sans Serif" w:hAnsi="Times New Roman" w:cs="Times New Roman"/>
                <w:spacing w:val="-11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Взаимоуважение</w:t>
            </w:r>
            <w:proofErr w:type="spellEnd"/>
          </w:p>
          <w:p w:rsidR="00CB7958" w:rsidRPr="00CB7958" w:rsidRDefault="00CB7958" w:rsidP="00CB7958">
            <w:pPr>
              <w:spacing w:before="5" w:line="264" w:lineRule="auto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взаимопонимание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</w:rPr>
              <w:t xml:space="preserve">—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условие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конструктивного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решения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затруд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нительных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ситуаций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фрагмента м/ф «Ива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Царевич и Серый Волк».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фрагментов х/ф «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Один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ким предоставляется общежитие» и «По семей-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ным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обстоятельствам»</w:t>
            </w:r>
          </w:p>
          <w:p w:rsidR="00CB7958" w:rsidRPr="00CB7958" w:rsidRDefault="00CB7958" w:rsidP="00CB7958">
            <w:pPr>
              <w:spacing w:before="60" w:line="264" w:lineRule="auto"/>
              <w:ind w:right="649"/>
              <w:jc w:val="both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Выполнение практического задания: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заполн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таблицы «Обязанности супругов в семье»,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обсуждение.</w:t>
            </w:r>
          </w:p>
          <w:p w:rsidR="00CB7958" w:rsidRPr="00CB7958" w:rsidRDefault="00CB7958" w:rsidP="00CB7958">
            <w:pPr>
              <w:spacing w:before="60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Анализ</w:t>
            </w:r>
            <w:r w:rsidRPr="00CB7958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решение</w:t>
            </w:r>
            <w:r w:rsidRPr="00CB7958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кейсов.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фо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мулирование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правил совместной жизни для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молодоженов</w:t>
            </w:r>
          </w:p>
        </w:tc>
      </w:tr>
      <w:tr w:rsidR="00CB7958" w:rsidRPr="00CB7958" w:rsidTr="00CB7958">
        <w:trPr>
          <w:trHeight w:val="2718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3.6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92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Мотивы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рождения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детей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26</w:t>
            </w:r>
            <w:r w:rsid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.12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Любовь</w:t>
            </w:r>
            <w:r w:rsidRPr="00CB7958"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</w:t>
            </w:r>
            <w:r w:rsidRPr="00CB7958"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детям</w:t>
            </w:r>
            <w:r w:rsidRPr="00CB7958"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как</w:t>
            </w:r>
            <w:r w:rsidRPr="00CB7958"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неотъемлемое свойство человеческой природы. Мотивы рождения детей и их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яние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на будущее семьи.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Статус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родителя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подготовка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к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нему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.</w:t>
            </w:r>
          </w:p>
          <w:p w:rsidR="00CB7958" w:rsidRPr="00CB7958" w:rsidRDefault="00CB7958" w:rsidP="00CB7958">
            <w:pPr>
              <w:spacing w:before="6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Ответственное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родительство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иллюстративным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материалом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цитатами.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Обсуждение результатов мониторинга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ценнос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ориентаций молодежи.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фрагментов х/ф «Усатый нянь», «Что у Сеньки было».</w:t>
            </w:r>
          </w:p>
          <w:p w:rsidR="00CB7958" w:rsidRPr="00CB7958" w:rsidRDefault="00CB7958" w:rsidP="00CB7958">
            <w:pPr>
              <w:spacing w:before="59" w:line="264" w:lineRule="auto"/>
              <w:ind w:right="80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со справочной информацией, беседа о родительской ответственности.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цитатами.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Заключительная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sz w:val="24"/>
                <w:lang w:val="ru-RU"/>
              </w:rPr>
              <w:t>беседа</w:t>
            </w:r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3675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17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sz w:val="24"/>
              </w:rPr>
              <w:t>3.7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Рождение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ребенка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sz w:val="24"/>
              </w:rPr>
              <w:t>Родительство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9.01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15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Изменения в жизни семьи, связа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 появлением ребенка.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Осво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родительских ролей. Установки и ожидания будущих родителей.</w:t>
            </w:r>
          </w:p>
          <w:p w:rsidR="00CB7958" w:rsidRPr="00CB7958" w:rsidRDefault="00CB7958" w:rsidP="00CB7958">
            <w:pPr>
              <w:spacing w:before="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Способы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преодоления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проблем</w:t>
            </w:r>
          </w:p>
          <w:p w:rsidR="00CB7958" w:rsidRPr="00CB7958" w:rsidRDefault="00CB7958" w:rsidP="00CB7958">
            <w:pPr>
              <w:spacing w:before="28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разногласий, связанных с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рожд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нием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ребенка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фрагмента</w:t>
            </w:r>
            <w:r w:rsidRPr="00CB7958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х/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ф</w:t>
            </w:r>
            <w:proofErr w:type="gramEnd"/>
          </w:p>
          <w:p w:rsidR="00CB7958" w:rsidRPr="00CB7958" w:rsidRDefault="00CB7958" w:rsidP="00CB7958">
            <w:pPr>
              <w:spacing w:before="28" w:line="314" w:lineRule="auto"/>
              <w:ind w:right="171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«По семейным обстоятельствам». Работа</w:t>
            </w:r>
            <w:r w:rsidRPr="00CB7958">
              <w:rPr>
                <w:rFonts w:ascii="Times New Roman" w:eastAsia="Microsoft Sans Serif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понятием</w:t>
            </w:r>
            <w:r w:rsidRPr="00CB7958">
              <w:rPr>
                <w:rFonts w:ascii="Times New Roman" w:eastAsia="Microsoft Sans Serif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родительство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».</w:t>
            </w:r>
          </w:p>
          <w:p w:rsidR="00CB7958" w:rsidRPr="00CB7958" w:rsidRDefault="00CB7958" w:rsidP="00CB7958">
            <w:pPr>
              <w:spacing w:before="2" w:line="264" w:lineRule="auto"/>
              <w:ind w:right="51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 «Введение в понятие «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родительство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»».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составление характеристики «идеального» родителя, беседа.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в группах: заполнение таблицы «Измен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е-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в семье и трудности, связанные с рождением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ребенка».</w:t>
            </w:r>
          </w:p>
          <w:p w:rsidR="00CB7958" w:rsidRPr="00CB7958" w:rsidRDefault="00CB7958" w:rsidP="00CB7958">
            <w:pPr>
              <w:spacing w:before="60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цитатами.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2"/>
                <w:sz w:val="24"/>
                <w:lang w:val="ru-RU"/>
              </w:rPr>
              <w:t>Заключительная</w:t>
            </w:r>
            <w:r w:rsidRPr="00CB7958">
              <w:rPr>
                <w:rFonts w:ascii="Times New Roman" w:eastAsia="Microsoft Sans Serif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sz w:val="24"/>
                <w:lang w:val="ru-RU"/>
              </w:rPr>
              <w:t>беседа</w:t>
            </w:r>
          </w:p>
        </w:tc>
      </w:tr>
      <w:tr w:rsidR="00CB7958" w:rsidRPr="00CB7958" w:rsidTr="00CB7958">
        <w:trPr>
          <w:trHeight w:val="4388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3.8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Родительская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любовь.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Во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питание</w:t>
            </w:r>
            <w:r w:rsidRPr="00CB7958">
              <w:rPr>
                <w:rFonts w:ascii="Times New Roman" w:eastAsia="Microsoft Sans Serif" w:hAnsi="Times New Roman" w:cs="Times New Roman"/>
                <w:spacing w:val="-1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детей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326101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16.01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Принятие, поддержка, уважение, доверие как составляющие род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тельской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любви. Забота о детях, их воспитание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право и обязанность родителей. Соблюдение баланса</w:t>
            </w:r>
          </w:p>
          <w:p w:rsidR="00CB7958" w:rsidRPr="00CB7958" w:rsidRDefault="00CB7958" w:rsidP="00CB7958">
            <w:pPr>
              <w:spacing w:before="6" w:line="264" w:lineRule="auto"/>
              <w:ind w:right="7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воспитании.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Эмоциональная</w:t>
            </w:r>
            <w:r w:rsidRPr="00CB7958">
              <w:rPr>
                <w:rFonts w:ascii="Times New Roman" w:eastAsia="Microsoft Sans Serif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связь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с ребенком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важное слагаемое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5"/>
                <w:sz w:val="24"/>
                <w:lang w:val="ru-RU"/>
              </w:rPr>
              <w:t>родительства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Чтение и обсуждение стихотворения А.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Верти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ского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«Доченьки».</w:t>
            </w:r>
          </w:p>
          <w:p w:rsidR="00CB7958" w:rsidRPr="00CB7958" w:rsidRDefault="00CB7958" w:rsidP="00CB7958">
            <w:pPr>
              <w:spacing w:before="59" w:line="31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с понятием «родительская любовь». Чтение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фрагментов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из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повестей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Л.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Н.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Толстого</w:t>
            </w:r>
          </w:p>
          <w:p w:rsidR="00CB7958" w:rsidRPr="00CB7958" w:rsidRDefault="00CB7958" w:rsidP="00CB7958">
            <w:pPr>
              <w:spacing w:line="217" w:lineRule="exact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«Детство»</w:t>
            </w:r>
            <w:r w:rsidRPr="00CB7958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Н.</w:t>
            </w:r>
            <w:r w:rsidRPr="00CB7958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В.</w:t>
            </w:r>
            <w:r w:rsidRPr="00CB7958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Гоголя</w:t>
            </w:r>
            <w:r w:rsidRPr="00CB7958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«Тарас</w:t>
            </w:r>
            <w:r w:rsidRPr="00CB7958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Бульба»,</w:t>
            </w:r>
            <w:r w:rsidRPr="00CB7958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беседа.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видеофрагмента «Бе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жизненное лицо».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с цитатами о родительской любви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восп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тании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детей.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Просмотр фрагмента х/ф «Хороший мальчик»,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беседа.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Анализ</w:t>
            </w:r>
            <w:r w:rsidRPr="00CB7958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решение</w:t>
            </w:r>
            <w:r w:rsidRPr="00CB7958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кейсов.</w:t>
            </w:r>
          </w:p>
          <w:p w:rsidR="00CB7958" w:rsidRPr="00CB7958" w:rsidRDefault="00CB7958" w:rsidP="00CB7958">
            <w:pPr>
              <w:spacing w:before="8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lang w:val="ru-RU"/>
              </w:rPr>
              <w:t>Заключительная</w:t>
            </w:r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беседа</w:t>
            </w:r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3975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3.9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Родители</w:t>
            </w:r>
          </w:p>
          <w:p w:rsidR="00CB7958" w:rsidRPr="00CB7958" w:rsidRDefault="00CB7958" w:rsidP="00CB7958">
            <w:pPr>
              <w:spacing w:before="28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дети.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Вза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моотношения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поколений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23.01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169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Связь поколений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>—</w:t>
            </w:r>
            <w:r w:rsidRPr="00CB7958">
              <w:rPr>
                <w:rFonts w:ascii="Times New Roman" w:eastAsia="Microsoft Sans Serif" w:hAnsi="Times New Roman" w:cs="Times New Roman"/>
                <w:spacing w:val="-4"/>
                <w:w w:val="12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условие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сохр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нения традиций и ценностей семьи.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Роль бабушек и дедушек в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восп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тании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ребенка. Забота о старших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родственниках.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Уважение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доверие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забота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</w:rPr>
              <w:t xml:space="preserve">—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основа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отношения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детей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к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родителям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фрагмента</w:t>
            </w:r>
            <w:r w:rsidRPr="00CB7958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х/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ф</w:t>
            </w:r>
            <w:proofErr w:type="gramEnd"/>
          </w:p>
          <w:p w:rsidR="00CB7958" w:rsidRPr="00CB7958" w:rsidRDefault="00CB7958" w:rsidP="00CB7958">
            <w:pPr>
              <w:spacing w:before="2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«Чебурашка».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Прослушивание и обсуждение песни И.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Сарух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нова «Дорогие мои старики».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 результатов исследования традиций семейного воспитания ФГБНУ «ИИДСВ».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Чтение и обсуждение притчи Л. Н. Толстого «Ст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рый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дед и внучек», беседа.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Выполнение практического задания «Слова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благодарности».</w:t>
            </w:r>
          </w:p>
          <w:p w:rsidR="00CB7958" w:rsidRPr="00CB7958" w:rsidRDefault="00CB7958" w:rsidP="00CB7958">
            <w:pPr>
              <w:spacing w:before="60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Просмотр и обсуждение социальной рекламы.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беседа</w:t>
            </w:r>
            <w:proofErr w:type="spellEnd"/>
          </w:p>
        </w:tc>
      </w:tr>
      <w:tr w:rsidR="00CB7958" w:rsidRPr="00CB7958" w:rsidTr="00CB7958">
        <w:trPr>
          <w:trHeight w:val="5288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50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Конфликты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 семье</w:t>
            </w:r>
          </w:p>
          <w:p w:rsidR="00CB7958" w:rsidRPr="00CB7958" w:rsidRDefault="00CB7958" w:rsidP="00CB7958">
            <w:pPr>
              <w:spacing w:before="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способы их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преодоления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30</w:t>
            </w:r>
            <w:r w:rsid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.01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167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Семейный конфликт как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против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речие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потребностей, интересов, ценностных установок супругов. Наиболее частые причины семе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й-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конфликтов. Условия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сп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собы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конструктивного разрешения семейных конфликтов.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Влияние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конфликтов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на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семью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фрагмента</w:t>
            </w:r>
            <w:r w:rsidRPr="00CB7958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х/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ф</w:t>
            </w:r>
            <w:proofErr w:type="gramEnd"/>
          </w:p>
          <w:p w:rsidR="00CB7958" w:rsidRPr="00CB7958" w:rsidRDefault="00CB7958" w:rsidP="00CB7958">
            <w:pPr>
              <w:spacing w:before="28" w:line="314" w:lineRule="auto"/>
              <w:ind w:right="171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«По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семейным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обстоятельствам».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с понятием «конфликт».</w:t>
            </w:r>
          </w:p>
          <w:p w:rsidR="00CB7958" w:rsidRPr="00CB7958" w:rsidRDefault="00CB7958" w:rsidP="00CB7958">
            <w:pPr>
              <w:spacing w:before="2" w:line="264" w:lineRule="auto"/>
              <w:ind w:right="51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 и обсуждение фрагментов х/ф «Вам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не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снилось»,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«Однажды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двадцать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лет</w:t>
            </w:r>
            <w:r w:rsidRPr="00CB7958">
              <w:rPr>
                <w:rFonts w:ascii="Times New Roman" w:eastAsia="Microsoft Sans Serif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спустя».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Выполнение практического задания: анализ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тип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логии конфликтов, заполнение таблицы.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практических заданий на основе техники «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Я-высказывание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 «Конструктивное и неконструктивное поведение в конфликтной ситуации».</w:t>
            </w:r>
          </w:p>
          <w:p w:rsidR="00CB7958" w:rsidRPr="00CB7958" w:rsidRDefault="00CB7958" w:rsidP="00CB7958">
            <w:pPr>
              <w:spacing w:before="60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</w:t>
            </w:r>
            <w:r w:rsidRPr="00CB7958">
              <w:rPr>
                <w:rFonts w:ascii="Times New Roman" w:eastAsia="Microsoft Sans Serif" w:hAnsi="Times New Roman" w:cs="Times New Roman"/>
                <w:spacing w:val="3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практического</w:t>
            </w:r>
            <w:r w:rsidRPr="00CB7958">
              <w:rPr>
                <w:rFonts w:ascii="Times New Roman" w:eastAsia="Microsoft Sans Serif" w:hAnsi="Times New Roman" w:cs="Times New Roman"/>
                <w:spacing w:val="37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задания</w:t>
            </w:r>
          </w:p>
          <w:p w:rsidR="00CB7958" w:rsidRPr="00CB7958" w:rsidRDefault="00CB7958" w:rsidP="00CB7958">
            <w:pPr>
              <w:spacing w:before="2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«Комплимент».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Чтение и обсуждение притчи.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беседа</w:t>
            </w:r>
            <w:proofErr w:type="spellEnd"/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64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3618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4"/>
                <w:w w:val="90"/>
                <w:sz w:val="24"/>
              </w:rPr>
              <w:t>3.11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Преодоление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семейных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кризисов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6.02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Семейные кризисы как этапы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разв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семьи. Причины возникновения семейных кризисов. Нормативные</w:t>
            </w:r>
          </w:p>
          <w:p w:rsidR="00CB7958" w:rsidRPr="00CB7958" w:rsidRDefault="00CB7958" w:rsidP="00CB7958">
            <w:pPr>
              <w:spacing w:before="4" w:line="264" w:lineRule="auto"/>
              <w:ind w:right="442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ненормативные семейные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зисы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. Способы и условия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преод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ления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кризисов.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Родители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дети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в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ситуации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семейных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кризисов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Беседа.</w:t>
            </w:r>
            <w:r w:rsidRPr="00CB7958">
              <w:rPr>
                <w:rFonts w:ascii="Times New Roman" w:eastAsia="Microsoft Sans Serif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понятиями</w:t>
            </w:r>
            <w:r w:rsidRPr="00CB7958">
              <w:rPr>
                <w:rFonts w:ascii="Times New Roman" w:eastAsia="Microsoft Sans Serif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«кризис»,</w:t>
            </w:r>
            <w:r w:rsidRPr="00CB7958">
              <w:rPr>
                <w:rFonts w:ascii="Times New Roman" w:eastAsia="Microsoft Sans Serif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«семейный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кризис».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со справочной информацией (типология семейных кризисов), обсуждение.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таблицы, сопоставление понятий «конфликт»</w:t>
            </w:r>
          </w:p>
          <w:p w:rsidR="00CB7958" w:rsidRPr="00CB7958" w:rsidRDefault="00CB7958" w:rsidP="00CB7958">
            <w:pPr>
              <w:spacing w:before="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«кризис».</w:t>
            </w:r>
          </w:p>
          <w:p w:rsidR="00CB7958" w:rsidRPr="00CB7958" w:rsidRDefault="00CB7958" w:rsidP="00CB7958">
            <w:pPr>
              <w:spacing w:before="85" w:line="264" w:lineRule="auto"/>
              <w:ind w:right="108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в группах: проектирование советов по преодолению семейных кризисов.</w:t>
            </w:r>
          </w:p>
          <w:p w:rsidR="00CB7958" w:rsidRPr="00CB7958" w:rsidRDefault="00CB7958" w:rsidP="00CB7958">
            <w:pPr>
              <w:spacing w:before="60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Заключительная беседа, работа с незаконче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ными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предложениями</w:t>
            </w:r>
          </w:p>
        </w:tc>
      </w:tr>
      <w:tr w:rsidR="00CB7958" w:rsidRPr="00CB7958" w:rsidTr="00CB7958">
        <w:trPr>
          <w:trHeight w:val="6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43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4"/>
                <w:sz w:val="24"/>
              </w:rPr>
              <w:t>3.12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Вариативный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компонент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</w:rPr>
              <w:t>2</w:t>
            </w:r>
          </w:p>
          <w:p w:rsidR="00326101" w:rsidRDefault="00326101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  <w:t>13.02</w:t>
            </w:r>
          </w:p>
          <w:p w:rsidR="00326101" w:rsidRPr="00326101" w:rsidRDefault="00326101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  <w:t>20.02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4"/>
              </w:rPr>
            </w:pPr>
          </w:p>
        </w:tc>
        <w:tc>
          <w:tcPr>
            <w:tcW w:w="6633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4"/>
              </w:rPr>
            </w:pPr>
          </w:p>
        </w:tc>
      </w:tr>
      <w:tr w:rsidR="00CB7958" w:rsidRPr="00CB7958" w:rsidTr="00CB7958">
        <w:trPr>
          <w:trHeight w:val="500"/>
        </w:trPr>
        <w:tc>
          <w:tcPr>
            <w:tcW w:w="15136" w:type="dxa"/>
            <w:gridSpan w:val="5"/>
          </w:tcPr>
          <w:p w:rsidR="00CB7958" w:rsidRPr="00CB7958" w:rsidRDefault="00CB7958" w:rsidP="00CB7958">
            <w:pPr>
              <w:spacing w:before="116"/>
              <w:ind w:right="2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Раздел</w:t>
            </w:r>
            <w:r w:rsidRPr="00CB7958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4.</w:t>
            </w:r>
            <w:r w:rsidRPr="00CB7958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«Благополучие</w:t>
            </w:r>
            <w:r w:rsidRPr="00CB7958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здоровье</w:t>
            </w:r>
            <w:r w:rsidRPr="00CB7958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семьи»</w:t>
            </w:r>
            <w:r w:rsidRPr="00CB7958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(8</w:t>
            </w:r>
            <w:r w:rsidRPr="00CB7958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ч.)</w:t>
            </w:r>
          </w:p>
        </w:tc>
      </w:tr>
      <w:tr w:rsidR="00CB7958" w:rsidRPr="00CB7958" w:rsidTr="00CB7958">
        <w:trPr>
          <w:trHeight w:val="3075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13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399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Здоровый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образ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жизни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4"/>
                <w:w w:val="110"/>
                <w:sz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20.02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Здоровье человека как фактор личностного и профессионального успеха. Здоровый образ жизни как фундамент благополучия семьи.</w:t>
            </w:r>
          </w:p>
          <w:p w:rsidR="00CB7958" w:rsidRPr="00CB7958" w:rsidRDefault="00CB7958" w:rsidP="00CB7958">
            <w:pPr>
              <w:spacing w:before="4" w:line="264" w:lineRule="auto"/>
              <w:ind w:right="157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Забота о своем здоровье в юн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о-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сти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профилактика возможных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семейных проблем.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Составляющие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здорового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образа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</w:rPr>
              <w:t>жизни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Обсуждение результатов мониторинга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ценнос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ориентаций молодежи.</w:t>
            </w:r>
          </w:p>
          <w:p w:rsidR="00CB7958" w:rsidRPr="00CB7958" w:rsidRDefault="00CB7958" w:rsidP="00CB7958">
            <w:pPr>
              <w:spacing w:before="59" w:line="31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Просмотр и обсуждение 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/ф «Ваше здоровье». Беседа о здоровом образе жизни.</w:t>
            </w:r>
          </w:p>
          <w:p w:rsidR="00CB7958" w:rsidRPr="00CB7958" w:rsidRDefault="00CB7958" w:rsidP="00CB7958">
            <w:pPr>
              <w:spacing w:before="1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кластера «Здоровый образ жизни».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в группах: ознакомление с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рекомендац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ями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по здоровому образу жизни.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беседа</w:t>
            </w:r>
            <w:proofErr w:type="spellEnd"/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4632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4.2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722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Полезные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-1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вредные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привычки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27.02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Влияние</w:t>
            </w:r>
            <w:r w:rsidRPr="00CB7958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вредных</w:t>
            </w:r>
            <w:r w:rsidRPr="00CB7958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привычек</w:t>
            </w:r>
          </w:p>
          <w:p w:rsidR="00CB7958" w:rsidRPr="00CB7958" w:rsidRDefault="00CB7958" w:rsidP="00CB7958">
            <w:pPr>
              <w:spacing w:before="28" w:line="264" w:lineRule="auto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на благополучие семьи. Полезные привычки, их влияние на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жизнеде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тельность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и взаимосвязь со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здоро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вым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образом жизни.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Формирование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привычек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Уклад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семьи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основанный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на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здоровом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образе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жизни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Обсуждение результатов мониторинга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ценнос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ориентаций молодежи.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цитатами,</w:t>
            </w:r>
            <w:r w:rsidRPr="00CB7958">
              <w:rPr>
                <w:rFonts w:ascii="Times New Roman" w:eastAsia="Microsoft Sans Serif" w:hAnsi="Times New Roman"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понятием</w:t>
            </w:r>
            <w:r w:rsidRPr="00CB7958">
              <w:rPr>
                <w:rFonts w:ascii="Times New Roman" w:eastAsia="Microsoft Sans Serif" w:hAnsi="Times New Roman"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«привычка».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Беседа о формировании полезных и вредных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привычек.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Просмотри и обсуждение фрагмента х/ф «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Хор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ший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мальчик».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в группах: проектирование семейных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тр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диций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, способствующих формированию здоровых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привычек.</w:t>
            </w:r>
          </w:p>
          <w:p w:rsidR="00CB7958" w:rsidRPr="00CB7958" w:rsidRDefault="00CB7958" w:rsidP="00CB7958">
            <w:pPr>
              <w:spacing w:before="60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Просмотр и обсуждение фрагмента 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/ф «Иван Царевич и табакерка».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Чтение и обсуждение фрагментов литературных произведений.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беседа</w:t>
            </w:r>
            <w:proofErr w:type="spellEnd"/>
          </w:p>
        </w:tc>
      </w:tr>
      <w:tr w:rsidR="00CB7958" w:rsidRPr="00CB7958" w:rsidTr="00CB7958">
        <w:trPr>
          <w:trHeight w:val="3018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4.3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Основы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репро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дуктивного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здоровья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6.03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44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Репродуктивное здоровье и его взаимосвязь со здоровым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зом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жизни. Знание и понимание угроз репродуктивному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здор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вью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первый шаг к осознанному</w:t>
            </w:r>
          </w:p>
          <w:p w:rsidR="00CB7958" w:rsidRPr="00CB7958" w:rsidRDefault="00CB7958" w:rsidP="00CB7958">
            <w:pPr>
              <w:spacing w:before="6" w:line="264" w:lineRule="auto"/>
              <w:ind w:right="15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родительству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. Источники получения знаний о репродуктивном здоровье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 современные возможности его диагностики и поддержания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Чтение</w:t>
            </w:r>
            <w:r w:rsidRPr="00CB7958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притчи.</w:t>
            </w:r>
          </w:p>
          <w:p w:rsidR="00CB7958" w:rsidRPr="00CB7958" w:rsidRDefault="00CB7958" w:rsidP="00CB7958">
            <w:pPr>
              <w:spacing w:before="8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понятием</w:t>
            </w:r>
            <w:r w:rsidRPr="00CB7958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«репродуктивное</w:t>
            </w:r>
            <w:r w:rsidRPr="00CB7958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здоровье».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в группах: определение факторов,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яющих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на репродуктивное здоровье;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формули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рование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правил сохранения репродуктивного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здоровья.</w:t>
            </w:r>
          </w:p>
          <w:p w:rsidR="00CB7958" w:rsidRPr="00CB7958" w:rsidRDefault="00CB7958" w:rsidP="00CB7958">
            <w:pPr>
              <w:spacing w:before="61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с фрагментом научно-популярного текста,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обсуждение.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беседа</w:t>
            </w:r>
            <w:proofErr w:type="spellEnd"/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4575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</w:rPr>
              <w:t>4.4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Психологиче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ское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здоровье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4"/>
                <w:w w:val="110"/>
                <w:sz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13.03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23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Психологическое здоровье,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усл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вия его сохранения: способность адаптироваться к изменяющимся условиям, противостоять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стрес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совым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ситуациям, развитая рефлексия, позитивное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мышле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, саморазвитие. Сохранение 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Вводная беседа. Работа с иллюстративным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материалом,</w:t>
            </w:r>
            <w:r w:rsidRPr="00CB7958">
              <w:rPr>
                <w:rFonts w:ascii="Times New Roman" w:eastAsia="Microsoft Sans Serif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определением</w:t>
            </w:r>
            <w:r w:rsidRPr="00CB7958">
              <w:rPr>
                <w:rFonts w:ascii="Times New Roman" w:eastAsia="Microsoft Sans Serif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понятий</w:t>
            </w:r>
            <w:r w:rsidRPr="00CB7958">
              <w:rPr>
                <w:rFonts w:ascii="Times New Roman" w:eastAsia="Microsoft Sans Serif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z w:val="24"/>
                <w:lang w:val="ru-RU"/>
              </w:rPr>
              <w:t>«стресс»,</w:t>
            </w:r>
          </w:p>
          <w:p w:rsidR="00CB7958" w:rsidRPr="00CB7958" w:rsidRDefault="00CB7958" w:rsidP="00CB7958">
            <w:pPr>
              <w:spacing w:before="2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«психологическое здоровье», со справочной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информацией.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в группах: определение и обсуждение критериев</w:t>
            </w:r>
            <w:r w:rsidRPr="00CB7958">
              <w:rPr>
                <w:rFonts w:ascii="Times New Roman" w:eastAsia="Microsoft Sans Serif" w:hAnsi="Times New Roman" w:cs="Times New Roman"/>
                <w:spacing w:val="4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психологического</w:t>
            </w:r>
            <w:r w:rsidRPr="00CB7958">
              <w:rPr>
                <w:rFonts w:ascii="Times New Roman" w:eastAsia="Microsoft Sans Serif" w:hAnsi="Times New Roman" w:cs="Times New Roman"/>
                <w:spacing w:val="4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здоровья</w:t>
            </w:r>
            <w:r w:rsidRPr="00CB7958">
              <w:rPr>
                <w:rFonts w:ascii="Times New Roman" w:eastAsia="Microsoft Sans Serif" w:hAnsi="Times New Roman" w:cs="Times New Roman"/>
                <w:spacing w:val="47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семьи.</w:t>
            </w:r>
          </w:p>
          <w:p w:rsidR="00CB7958" w:rsidRPr="00CB7958" w:rsidRDefault="00CB7958" w:rsidP="00CB7958">
            <w:pPr>
              <w:spacing w:before="59" w:line="264" w:lineRule="auto"/>
              <w:ind w:right="80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Беседа о влиянии стресса на семью, работа со схемой «Стадии развития стресса».</w:t>
            </w:r>
          </w:p>
          <w:p w:rsidR="00CB7958" w:rsidRPr="00CB7958" w:rsidRDefault="00CB7958" w:rsidP="00CB7958">
            <w:pPr>
              <w:spacing w:before="60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Работа в группах: ознакомление с различными способами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саморегуляции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 «Памятка поддержания психологического здоровья семьи».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Заключительная беседа, работа с незаконче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ными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предложениями</w:t>
            </w:r>
          </w:p>
        </w:tc>
      </w:tr>
      <w:tr w:rsidR="00CB7958" w:rsidRPr="00CB7958" w:rsidTr="00CB7958">
        <w:trPr>
          <w:trHeight w:val="33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4.5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Экономич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ское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благопо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лучие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семьи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20.03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44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Экономика семьи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важная составляющая семейной жизни.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Финансовая грамотность — залог финансовой стабильности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бл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гополучия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семьи. Планирование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распределение 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семейного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бюд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</w:p>
          <w:p w:rsidR="00CB7958" w:rsidRPr="00CB7958" w:rsidRDefault="00CB7958" w:rsidP="00CB7958">
            <w:pPr>
              <w:spacing w:before="7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жета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, предупреждение возможных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рисков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важные навыки для обеспечения психологического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благополучия семьи, поддержания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Просмотр</w:t>
            </w:r>
            <w:r w:rsidRPr="00CB7958">
              <w:rPr>
                <w:rFonts w:ascii="Times New Roman" w:eastAsia="Microsoft Sans Serif" w:hAnsi="Times New Roman" w:cs="Times New Roman"/>
                <w:spacing w:val="3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3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CB7958">
              <w:rPr>
                <w:rFonts w:ascii="Times New Roman" w:eastAsia="Microsoft Sans Serif" w:hAnsi="Times New Roman" w:cs="Times New Roman"/>
                <w:spacing w:val="37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учебного</w:t>
            </w:r>
            <w:r w:rsidRPr="00CB7958">
              <w:rPr>
                <w:rFonts w:ascii="Times New Roman" w:eastAsia="Microsoft Sans Serif" w:hAnsi="Times New Roman" w:cs="Times New Roman"/>
                <w:spacing w:val="3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фильма</w:t>
            </w:r>
          </w:p>
          <w:p w:rsidR="00CB7958" w:rsidRPr="00CB7958" w:rsidRDefault="00CB7958" w:rsidP="00CB7958">
            <w:pPr>
              <w:spacing w:before="2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«Управление</w:t>
            </w:r>
            <w:r w:rsidRPr="00CB7958">
              <w:rPr>
                <w:rFonts w:ascii="Times New Roman" w:eastAsia="Microsoft Sans Serif" w:hAnsi="Times New Roman" w:cs="Times New Roman"/>
                <w:spacing w:val="75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деньгами».</w:t>
            </w:r>
          </w:p>
          <w:p w:rsidR="00CB7958" w:rsidRPr="00CB7958" w:rsidRDefault="00CB7958" w:rsidP="00CB7958">
            <w:pPr>
              <w:spacing w:before="85" w:line="264" w:lineRule="auto"/>
              <w:ind w:right="14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Беседа о семейном бюджете и финансовой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грамотности.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практического задания: анализ семейного бюджета.</w:t>
            </w:r>
          </w:p>
          <w:p w:rsidR="00CB7958" w:rsidRPr="00CB7958" w:rsidRDefault="00CB7958" w:rsidP="00CB7958">
            <w:pPr>
              <w:spacing w:before="59" w:line="264" w:lineRule="auto"/>
              <w:ind w:right="141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Беседа о финансовых рисках. Составление памятки «Предупреждение финансовых рисков».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беседа</w:t>
            </w:r>
            <w:proofErr w:type="spellEnd"/>
          </w:p>
        </w:tc>
      </w:tr>
      <w:tr w:rsidR="00CB7958" w:rsidRPr="00CB7958" w:rsidTr="00CB7958">
        <w:trPr>
          <w:trHeight w:val="6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</w:rPr>
              <w:t>4.6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Вариативный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компонент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</w:rPr>
              <w:t>3</w:t>
            </w:r>
            <w:r w:rsidR="00326101"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  <w:t>.04</w:t>
            </w:r>
          </w:p>
          <w:p w:rsidR="00326101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  <w:t>10.04</w:t>
            </w:r>
          </w:p>
          <w:p w:rsidR="00326101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110"/>
                <w:sz w:val="24"/>
                <w:lang w:val="ru-RU"/>
              </w:rPr>
              <w:t>17.04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4"/>
              </w:rPr>
            </w:pPr>
          </w:p>
        </w:tc>
        <w:tc>
          <w:tcPr>
            <w:tcW w:w="6633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4"/>
              </w:rPr>
            </w:pPr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CB7958" w:rsidRPr="00CB7958" w:rsidRDefault="00CB7958" w:rsidP="00CB795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CB7958" w:rsidRPr="00CB7958" w:rsidTr="00CB7958">
        <w:trPr>
          <w:trHeight w:val="500"/>
        </w:trPr>
        <w:tc>
          <w:tcPr>
            <w:tcW w:w="15136" w:type="dxa"/>
            <w:gridSpan w:val="5"/>
          </w:tcPr>
          <w:p w:rsidR="00CB7958" w:rsidRPr="00CB7958" w:rsidRDefault="00CB7958" w:rsidP="00CB7958">
            <w:pPr>
              <w:spacing w:before="116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Раздел</w:t>
            </w:r>
            <w:r w:rsidRPr="00CB7958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5.</w:t>
            </w:r>
            <w:r w:rsidRPr="00CB7958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«Поддержка</w:t>
            </w:r>
            <w:r w:rsidRPr="00CB7958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семьи</w:t>
            </w:r>
            <w:r w:rsidRPr="00CB7958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</w:t>
            </w:r>
            <w:r w:rsidRPr="00CB7958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российском</w:t>
            </w:r>
            <w:r w:rsidRPr="00CB7958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обществе»</w:t>
            </w:r>
            <w:r w:rsidRPr="00CB7958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(4</w:t>
            </w:r>
            <w:r w:rsidRPr="00CB7958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5"/>
                <w:w w:val="110"/>
                <w:sz w:val="24"/>
                <w:lang w:val="ru-RU"/>
              </w:rPr>
              <w:t>ч.)</w:t>
            </w:r>
          </w:p>
        </w:tc>
      </w:tr>
      <w:tr w:rsidR="00CB7958" w:rsidRPr="00CB7958" w:rsidTr="00CB7958">
        <w:trPr>
          <w:trHeight w:val="4332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95"/>
                <w:sz w:val="24"/>
              </w:rPr>
              <w:t>5.1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39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Семейная политика Российской Федерации</w:t>
            </w:r>
            <w:r w:rsidRPr="00CB7958">
              <w:rPr>
                <w:rFonts w:ascii="Times New Roman" w:eastAsia="Microsoft Sans Serif" w:hAnsi="Times New Roman" w:cs="Times New Roman"/>
                <w:spacing w:val="8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меры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гос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у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дарственной поддержки семьи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24.04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Дети и защита семьи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>—</w:t>
            </w:r>
            <w:r w:rsidRPr="00CB7958">
              <w:rPr>
                <w:rFonts w:ascii="Times New Roman" w:eastAsia="Microsoft Sans Serif" w:hAnsi="Times New Roman" w:cs="Times New Roman"/>
                <w:spacing w:val="-6"/>
                <w:w w:val="12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приоритет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государственной политики России.</w:t>
            </w:r>
          </w:p>
          <w:p w:rsidR="00CB7958" w:rsidRPr="00CB7958" w:rsidRDefault="00CB7958" w:rsidP="00CB7958">
            <w:pPr>
              <w:spacing w:before="2" w:line="264" w:lineRule="auto"/>
              <w:ind w:right="44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Меры поддержки молодых семей и семей с детьми в Российской Федерации. Владение навыками пользования государственными</w:t>
            </w:r>
          </w:p>
          <w:p w:rsidR="00CB7958" w:rsidRPr="00CB7958" w:rsidRDefault="00CB7958" w:rsidP="00CB7958">
            <w:pPr>
              <w:spacing w:before="5" w:line="264" w:lineRule="auto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и социальными услугами — элемент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правовой культуры семьи.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Соц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альные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и психологические службы, общественные и религиозные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орга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-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низации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>—</w:t>
            </w:r>
            <w:r w:rsidRPr="00CB7958">
              <w:rPr>
                <w:rFonts w:ascii="Times New Roman" w:eastAsia="Microsoft Sans Serif" w:hAnsi="Times New Roman" w:cs="Times New Roman"/>
                <w:spacing w:val="-6"/>
                <w:w w:val="12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 xml:space="preserve">ресурс помощи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сопро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5"/>
                <w:sz w:val="24"/>
                <w:lang w:val="ru-RU"/>
              </w:rPr>
              <w:t>- вождения семьи</w:t>
            </w:r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цитатами.</w:t>
            </w:r>
          </w:p>
          <w:p w:rsidR="00CB7958" w:rsidRPr="00CB7958" w:rsidRDefault="00CB7958" w:rsidP="00CB7958">
            <w:pPr>
              <w:spacing w:before="8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Анализ</w:t>
            </w:r>
            <w:r w:rsidRPr="00CB7958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нормативных</w:t>
            </w:r>
            <w:r w:rsidRPr="00CB7958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документов.</w:t>
            </w:r>
          </w:p>
          <w:p w:rsidR="00CB7958" w:rsidRPr="00CB7958" w:rsidRDefault="00CB7958" w:rsidP="00CB7958">
            <w:pPr>
              <w:spacing w:before="85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Беседа о мерах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соцподдержки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семьи со стороны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государства.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</w:t>
            </w:r>
            <w:r w:rsidRPr="00CB7958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практического</w:t>
            </w:r>
            <w:r w:rsidRPr="00CB7958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задания:</w:t>
            </w:r>
            <w:r w:rsidRPr="00CB7958">
              <w:rPr>
                <w:rFonts w:ascii="Times New Roman" w:eastAsia="Microsoft Sans Serif" w:hAnsi="Times New Roman" w:cs="Times New Roman"/>
                <w:spacing w:val="17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работа</w:t>
            </w:r>
          </w:p>
          <w:p w:rsidR="00CB7958" w:rsidRPr="00CB7958" w:rsidRDefault="00CB7958" w:rsidP="00CB7958">
            <w:pPr>
              <w:spacing w:before="28" w:line="264" w:lineRule="auto"/>
              <w:ind w:right="494"/>
              <w:jc w:val="both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порталом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«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Госуслуги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»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официальным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сайтом ФСС, изучение существующих мер социальной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поддержки.</w:t>
            </w:r>
          </w:p>
          <w:p w:rsidR="00CB7958" w:rsidRPr="00CB7958" w:rsidRDefault="00CB7958" w:rsidP="00CB7958">
            <w:pPr>
              <w:spacing w:before="61" w:line="264" w:lineRule="auto"/>
              <w:ind w:right="93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практических заданий: работа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с материалами о мерах поддержки молодых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семей.</w:t>
            </w:r>
          </w:p>
          <w:p w:rsidR="00CB7958" w:rsidRPr="00CB7958" w:rsidRDefault="00CB7958" w:rsidP="00CB7958">
            <w:pPr>
              <w:spacing w:before="60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Работа</w:t>
            </w:r>
            <w:r w:rsidRPr="00CB7958">
              <w:rPr>
                <w:rFonts w:ascii="Times New Roman" w:eastAsia="Microsoft Sans Serif" w:hAnsi="Times New Roman" w:cs="Times New Roman"/>
                <w:spacing w:val="20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05"/>
                <w:sz w:val="24"/>
                <w:lang w:val="ru-RU"/>
              </w:rPr>
              <w:t>с</w:t>
            </w:r>
            <w:r w:rsidRPr="00CB7958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lang w:val="ru-RU"/>
              </w:rPr>
              <w:t>цитатами.</w:t>
            </w:r>
          </w:p>
          <w:p w:rsidR="00CB7958" w:rsidRPr="00CB7958" w:rsidRDefault="00CB7958" w:rsidP="00CB7958">
            <w:pPr>
              <w:spacing w:before="85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lang w:val="ru-RU"/>
              </w:rPr>
              <w:t>Заключительная</w:t>
            </w:r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>беседа</w:t>
            </w:r>
          </w:p>
        </w:tc>
      </w:tr>
      <w:tr w:rsidR="00CB7958" w:rsidRPr="00CB7958" w:rsidTr="00CB7958">
        <w:trPr>
          <w:trHeight w:val="3391"/>
        </w:trPr>
        <w:tc>
          <w:tcPr>
            <w:tcW w:w="680" w:type="dxa"/>
          </w:tcPr>
          <w:p w:rsidR="00CB7958" w:rsidRPr="00CB7958" w:rsidRDefault="00CB7958" w:rsidP="00CB7958">
            <w:pPr>
              <w:spacing w:before="62"/>
              <w:ind w:right="58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2" w:line="264" w:lineRule="auto"/>
              <w:ind w:right="246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  <w:lang w:val="ru-RU"/>
              </w:rPr>
              <w:t xml:space="preserve">Правовые аспекты семейной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жизни: права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 обязанности членов семьи</w:t>
            </w:r>
          </w:p>
        </w:tc>
        <w:tc>
          <w:tcPr>
            <w:tcW w:w="850" w:type="dxa"/>
          </w:tcPr>
          <w:p w:rsidR="00CB7958" w:rsidRDefault="00CB7958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</w:rPr>
              <w:t>1</w:t>
            </w:r>
          </w:p>
          <w:p w:rsidR="00CB7958" w:rsidRPr="00CB7958" w:rsidRDefault="00326101" w:rsidP="00CB7958">
            <w:pPr>
              <w:spacing w:before="62"/>
              <w:ind w:right="8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75"/>
                <w:sz w:val="24"/>
                <w:lang w:val="ru-RU"/>
              </w:rPr>
              <w:t>8.05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spacing w:before="62" w:line="264" w:lineRule="auto"/>
              <w:ind w:right="167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Семейное право и семейное законодательство. Семейный</w:t>
            </w:r>
            <w:r w:rsidRPr="00CB7958">
              <w:rPr>
                <w:rFonts w:ascii="Times New Roman" w:eastAsia="Microsoft Sans Serif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кодекс </w:t>
            </w:r>
            <w:r w:rsidRPr="00CB7958">
              <w:rPr>
                <w:rFonts w:ascii="Times New Roman" w:eastAsia="Microsoft Sans Serif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основа определения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пр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а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вового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статуса семьи и ее членов. Права, обязанности и законные интересы членов семьи. Принципы взаимодействия членов семьи при осуществлении своих прав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испо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л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нении обязанностей.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Правовая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грамотность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ее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значение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в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жизни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современной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</w:rPr>
              <w:t>семьи</w:t>
            </w:r>
            <w:proofErr w:type="spellEnd"/>
          </w:p>
        </w:tc>
        <w:tc>
          <w:tcPr>
            <w:tcW w:w="6633" w:type="dxa"/>
          </w:tcPr>
          <w:p w:rsidR="00CB7958" w:rsidRPr="00CB7958" w:rsidRDefault="00CB7958" w:rsidP="00CB7958">
            <w:pPr>
              <w:spacing w:before="62" w:line="264" w:lineRule="auto"/>
              <w:ind w:right="518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Работа в группах: составление таблицы «Права и обязанности членов семьи».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Выполнение практических заданий: работа с те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к-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стом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«Семейное право. Права и обязанности супругов и других членов семьи».</w:t>
            </w:r>
          </w:p>
          <w:p w:rsidR="00CB7958" w:rsidRPr="00CB7958" w:rsidRDefault="00CB7958" w:rsidP="00CB7958">
            <w:pPr>
              <w:spacing w:before="60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Просмотр и обсуждение фрагмента </w:t>
            </w:r>
            <w:proofErr w:type="gram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м</w:t>
            </w:r>
            <w:proofErr w:type="gram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/ф «Три богатыря и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Шамаханская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 xml:space="preserve"> царица».</w:t>
            </w:r>
          </w:p>
          <w:p w:rsidR="00CB7958" w:rsidRPr="00CB7958" w:rsidRDefault="00CB7958" w:rsidP="00CB7958">
            <w:pPr>
              <w:spacing w:before="59" w:line="264" w:lineRule="auto"/>
              <w:ind w:right="164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Беседа о возможности оформления супругами брачного договора.</w:t>
            </w:r>
          </w:p>
          <w:p w:rsidR="00CB7958" w:rsidRPr="00CB7958" w:rsidRDefault="00CB7958" w:rsidP="00CB7958">
            <w:pPr>
              <w:spacing w:before="59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</w:rPr>
              <w:t>Заключительная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58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беседа</w:t>
            </w:r>
            <w:proofErr w:type="spellEnd"/>
          </w:p>
        </w:tc>
      </w:tr>
      <w:tr w:rsidR="00CB7958" w:rsidRPr="00CB7958" w:rsidTr="00CB7958">
        <w:trPr>
          <w:trHeight w:val="691"/>
        </w:trPr>
        <w:tc>
          <w:tcPr>
            <w:tcW w:w="680" w:type="dxa"/>
          </w:tcPr>
          <w:p w:rsidR="00CB7958" w:rsidRPr="00CB7958" w:rsidRDefault="00CB7958" w:rsidP="00CB7958">
            <w:pPr>
              <w:spacing w:before="61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05"/>
                <w:sz w:val="24"/>
              </w:rPr>
              <w:t>5.4</w:t>
            </w:r>
          </w:p>
        </w:tc>
        <w:tc>
          <w:tcPr>
            <w:tcW w:w="2154" w:type="dxa"/>
          </w:tcPr>
          <w:p w:rsidR="00CB7958" w:rsidRPr="00CB7958" w:rsidRDefault="00CB7958" w:rsidP="00CB7958">
            <w:pPr>
              <w:spacing w:before="61" w:line="264" w:lineRule="auto"/>
              <w:ind w:right="47"/>
              <w:rPr>
                <w:rFonts w:ascii="Times New Roman" w:eastAsia="Microsoft Sans Serif" w:hAnsi="Times New Roman" w:cs="Times New Roman"/>
                <w:sz w:val="24"/>
              </w:rPr>
            </w:pP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Вариативный</w:t>
            </w:r>
            <w:proofErr w:type="spellEnd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 xml:space="preserve"> </w:t>
            </w:r>
            <w:proofErr w:type="spellStart"/>
            <w:r w:rsidRPr="00CB7958">
              <w:rPr>
                <w:rFonts w:ascii="Times New Roman" w:eastAsia="Microsoft Sans Serif" w:hAnsi="Times New Roman" w:cs="Times New Roman"/>
                <w:spacing w:val="-2"/>
                <w:w w:val="110"/>
                <w:sz w:val="24"/>
              </w:rPr>
              <w:t>компонент</w:t>
            </w:r>
            <w:proofErr w:type="spellEnd"/>
          </w:p>
        </w:tc>
        <w:tc>
          <w:tcPr>
            <w:tcW w:w="850" w:type="dxa"/>
          </w:tcPr>
          <w:p w:rsidR="00CB7958" w:rsidRDefault="00CB7958" w:rsidP="00CB7958">
            <w:pPr>
              <w:spacing w:before="61"/>
              <w:ind w:right="1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</w:rPr>
              <w:t>2</w:t>
            </w:r>
          </w:p>
          <w:p w:rsidR="00326101" w:rsidRDefault="00326101" w:rsidP="00CB7958">
            <w:pPr>
              <w:spacing w:before="61"/>
              <w:ind w:right="1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  <w:t>15.05</w:t>
            </w:r>
          </w:p>
          <w:p w:rsidR="00326101" w:rsidRPr="00326101" w:rsidRDefault="00326101" w:rsidP="00CB7958">
            <w:pPr>
              <w:spacing w:before="61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pacing w:val="-10"/>
                <w:w w:val="105"/>
                <w:sz w:val="24"/>
                <w:lang w:val="ru-RU"/>
              </w:rPr>
              <w:t>22.05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4"/>
              </w:rPr>
            </w:pPr>
          </w:p>
        </w:tc>
        <w:tc>
          <w:tcPr>
            <w:tcW w:w="6633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4"/>
              </w:rPr>
            </w:pPr>
          </w:p>
        </w:tc>
      </w:tr>
      <w:tr w:rsidR="00CB7958" w:rsidRPr="00CB7958" w:rsidTr="00CB7958">
        <w:trPr>
          <w:trHeight w:val="691"/>
        </w:trPr>
        <w:tc>
          <w:tcPr>
            <w:tcW w:w="2834" w:type="dxa"/>
            <w:gridSpan w:val="2"/>
          </w:tcPr>
          <w:p w:rsidR="00CB7958" w:rsidRPr="00CB7958" w:rsidRDefault="00CB7958" w:rsidP="00CB7958">
            <w:pPr>
              <w:spacing w:before="61" w:line="264" w:lineRule="auto"/>
              <w:ind w:right="142"/>
              <w:rPr>
                <w:rFonts w:ascii="Times New Roman" w:eastAsia="Microsoft Sans Serif" w:hAnsi="Times New Roman" w:cs="Times New Roman"/>
                <w:sz w:val="24"/>
                <w:lang w:val="ru-RU"/>
              </w:rPr>
            </w:pPr>
            <w:r w:rsidRPr="00CB7958">
              <w:rPr>
                <w:rFonts w:ascii="Times New Roman" w:eastAsia="Microsoft Sans Serif" w:hAnsi="Times New Roman" w:cs="Times New Roman"/>
                <w:w w:val="11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CB7958" w:rsidRPr="00CB7958" w:rsidRDefault="00CB7958" w:rsidP="00CB7958">
            <w:pPr>
              <w:spacing w:before="61"/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</w:rPr>
            </w:pPr>
            <w:r w:rsidRPr="00CB7958">
              <w:rPr>
                <w:rFonts w:ascii="Times New Roman" w:eastAsia="Microsoft Sans Serif" w:hAnsi="Times New Roman" w:cs="Times New Roman"/>
                <w:spacing w:val="-5"/>
                <w:w w:val="115"/>
                <w:sz w:val="24"/>
              </w:rPr>
              <w:t>34</w:t>
            </w:r>
          </w:p>
        </w:tc>
        <w:tc>
          <w:tcPr>
            <w:tcW w:w="4819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4"/>
              </w:rPr>
            </w:pPr>
          </w:p>
        </w:tc>
        <w:tc>
          <w:tcPr>
            <w:tcW w:w="6633" w:type="dxa"/>
          </w:tcPr>
          <w:p w:rsidR="00CB7958" w:rsidRPr="00CB7958" w:rsidRDefault="00CB7958" w:rsidP="00CB7958">
            <w:pPr>
              <w:rPr>
                <w:rFonts w:ascii="Times New Roman" w:eastAsia="Microsoft Sans Serif" w:hAnsi="Times New Roman" w:cs="Times New Roman"/>
                <w:sz w:val="24"/>
              </w:rPr>
            </w:pPr>
          </w:p>
        </w:tc>
      </w:tr>
    </w:tbl>
    <w:p w:rsidR="00CB7958" w:rsidRPr="00CB7958" w:rsidRDefault="00CB7958" w:rsidP="00CB7958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</w:rPr>
        <w:sectPr w:rsidR="00CB7958" w:rsidRPr="00CB7958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894823" w:rsidRDefault="00894823"/>
    <w:sectPr w:rsidR="00894823" w:rsidSect="0089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69" w:rsidRDefault="00B36A69">
      <w:pPr>
        <w:spacing w:after="0" w:line="240" w:lineRule="auto"/>
      </w:pPr>
      <w:r>
        <w:separator/>
      </w:r>
    </w:p>
  </w:endnote>
  <w:endnote w:type="continuationSeparator" w:id="0">
    <w:p w:rsidR="00B36A69" w:rsidRDefault="00B3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C65" w:rsidRDefault="00873C65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7B1BB5" wp14:editId="00E2A23C">
              <wp:simplePos x="0" y="0"/>
              <wp:positionH relativeFrom="page">
                <wp:posOffset>5191085</wp:posOffset>
              </wp:positionH>
              <wp:positionV relativeFrom="page">
                <wp:posOffset>7090936</wp:posOffset>
              </wp:positionV>
              <wp:extent cx="322580" cy="2216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65" w:rsidRDefault="00873C65">
                          <w:pPr>
                            <w:pStyle w:val="a3"/>
                            <w:spacing w:before="16"/>
                            <w:jc w:val="left"/>
                          </w:pP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9A5198">
                            <w:rPr>
                              <w:noProof/>
                              <w:color w:val="878787"/>
                              <w:spacing w:val="-5"/>
                              <w:w w:val="120"/>
                            </w:rPr>
                            <w:t>31</w:t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08.75pt;margin-top:558.35pt;width:25.4pt;height:1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" filled="f" stroked="f">
              <v:path arrowok="t"/>
              <v:textbox inset="0,0,0,0">
                <w:txbxContent>
                  <w:p w:rsidR="00873C65" w:rsidRDefault="00873C65">
                    <w:pPr>
                      <w:pStyle w:val="a3"/>
                      <w:spacing w:before="16"/>
                      <w:jc w:val="left"/>
                    </w:pPr>
                    <w:r>
                      <w:rPr>
                        <w:color w:val="878787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fldChar w:fldCharType="separate"/>
                    </w:r>
                    <w:r w:rsidR="009A5198">
                      <w:rPr>
                        <w:noProof/>
                        <w:color w:val="878787"/>
                        <w:spacing w:val="-5"/>
                        <w:w w:val="120"/>
                      </w:rPr>
                      <w:t>31</w:t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69" w:rsidRDefault="00B36A69">
      <w:pPr>
        <w:spacing w:after="0" w:line="240" w:lineRule="auto"/>
      </w:pPr>
      <w:r>
        <w:separator/>
      </w:r>
    </w:p>
  </w:footnote>
  <w:footnote w:type="continuationSeparator" w:id="0">
    <w:p w:rsidR="00B36A69" w:rsidRDefault="00B3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DBE"/>
    <w:multiLevelType w:val="hybridMultilevel"/>
    <w:tmpl w:val="DFB240BE"/>
    <w:lvl w:ilvl="0" w:tplc="17A0B08E">
      <w:start w:val="1"/>
      <w:numFmt w:val="decimal"/>
      <w:lvlText w:val="%1"/>
      <w:lvlJc w:val="left"/>
      <w:pPr>
        <w:ind w:left="800" w:hanging="68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2"/>
        <w:szCs w:val="22"/>
        <w:lang w:val="ru-RU" w:eastAsia="en-US" w:bidi="ar-SA"/>
      </w:rPr>
    </w:lvl>
    <w:lvl w:ilvl="1" w:tplc="A46AE264">
      <w:numFmt w:val="bullet"/>
      <w:lvlText w:val="•"/>
      <w:lvlJc w:val="left"/>
      <w:pPr>
        <w:ind w:left="1784" w:hanging="689"/>
      </w:pPr>
      <w:rPr>
        <w:rFonts w:hint="default"/>
        <w:lang w:val="ru-RU" w:eastAsia="en-US" w:bidi="ar-SA"/>
      </w:rPr>
    </w:lvl>
    <w:lvl w:ilvl="2" w:tplc="9D6CB474">
      <w:numFmt w:val="bullet"/>
      <w:lvlText w:val="•"/>
      <w:lvlJc w:val="left"/>
      <w:pPr>
        <w:ind w:left="2769" w:hanging="689"/>
      </w:pPr>
      <w:rPr>
        <w:rFonts w:hint="default"/>
        <w:lang w:val="ru-RU" w:eastAsia="en-US" w:bidi="ar-SA"/>
      </w:rPr>
    </w:lvl>
    <w:lvl w:ilvl="3" w:tplc="7A3AAA00">
      <w:numFmt w:val="bullet"/>
      <w:lvlText w:val="•"/>
      <w:lvlJc w:val="left"/>
      <w:pPr>
        <w:ind w:left="3753" w:hanging="689"/>
      </w:pPr>
      <w:rPr>
        <w:rFonts w:hint="default"/>
        <w:lang w:val="ru-RU" w:eastAsia="en-US" w:bidi="ar-SA"/>
      </w:rPr>
    </w:lvl>
    <w:lvl w:ilvl="4" w:tplc="356A8C2E">
      <w:numFmt w:val="bullet"/>
      <w:lvlText w:val="•"/>
      <w:lvlJc w:val="left"/>
      <w:pPr>
        <w:ind w:left="4738" w:hanging="689"/>
      </w:pPr>
      <w:rPr>
        <w:rFonts w:hint="default"/>
        <w:lang w:val="ru-RU" w:eastAsia="en-US" w:bidi="ar-SA"/>
      </w:rPr>
    </w:lvl>
    <w:lvl w:ilvl="5" w:tplc="2F80C200">
      <w:numFmt w:val="bullet"/>
      <w:lvlText w:val="•"/>
      <w:lvlJc w:val="left"/>
      <w:pPr>
        <w:ind w:left="5722" w:hanging="689"/>
      </w:pPr>
      <w:rPr>
        <w:rFonts w:hint="default"/>
        <w:lang w:val="ru-RU" w:eastAsia="en-US" w:bidi="ar-SA"/>
      </w:rPr>
    </w:lvl>
    <w:lvl w:ilvl="6" w:tplc="35C072C6">
      <w:numFmt w:val="bullet"/>
      <w:lvlText w:val="•"/>
      <w:lvlJc w:val="left"/>
      <w:pPr>
        <w:ind w:left="6707" w:hanging="689"/>
      </w:pPr>
      <w:rPr>
        <w:rFonts w:hint="default"/>
        <w:lang w:val="ru-RU" w:eastAsia="en-US" w:bidi="ar-SA"/>
      </w:rPr>
    </w:lvl>
    <w:lvl w:ilvl="7" w:tplc="A6023230">
      <w:numFmt w:val="bullet"/>
      <w:lvlText w:val="•"/>
      <w:lvlJc w:val="left"/>
      <w:pPr>
        <w:ind w:left="7691" w:hanging="689"/>
      </w:pPr>
      <w:rPr>
        <w:rFonts w:hint="default"/>
        <w:lang w:val="ru-RU" w:eastAsia="en-US" w:bidi="ar-SA"/>
      </w:rPr>
    </w:lvl>
    <w:lvl w:ilvl="8" w:tplc="A574DAA6">
      <w:numFmt w:val="bullet"/>
      <w:lvlText w:val="•"/>
      <w:lvlJc w:val="left"/>
      <w:pPr>
        <w:ind w:left="8676" w:hanging="689"/>
      </w:pPr>
      <w:rPr>
        <w:rFonts w:hint="default"/>
        <w:lang w:val="ru-RU" w:eastAsia="en-US" w:bidi="ar-SA"/>
      </w:rPr>
    </w:lvl>
  </w:abstractNum>
  <w:abstractNum w:abstractNumId="1">
    <w:nsid w:val="136F332A"/>
    <w:multiLevelType w:val="multilevel"/>
    <w:tmpl w:val="A65CA4F0"/>
    <w:lvl w:ilvl="0">
      <w:start w:val="2"/>
      <w:numFmt w:val="decimal"/>
      <w:lvlText w:val="%1"/>
      <w:lvlJc w:val="left"/>
      <w:pPr>
        <w:ind w:left="1381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5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580"/>
      </w:pPr>
      <w:rPr>
        <w:rFonts w:hint="default"/>
        <w:lang w:val="ru-RU" w:eastAsia="en-US" w:bidi="ar-SA"/>
      </w:rPr>
    </w:lvl>
  </w:abstractNum>
  <w:abstractNum w:abstractNumId="2">
    <w:nsid w:val="1884392F"/>
    <w:multiLevelType w:val="hybridMultilevel"/>
    <w:tmpl w:val="EB444C78"/>
    <w:lvl w:ilvl="0" w:tplc="F2741652">
      <w:numFmt w:val="bullet"/>
      <w:lvlText w:val="•"/>
      <w:lvlJc w:val="left"/>
      <w:pPr>
        <w:ind w:left="801" w:hanging="372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1" w:tplc="A23C535E">
      <w:numFmt w:val="bullet"/>
      <w:lvlText w:val="•"/>
      <w:lvlJc w:val="left"/>
      <w:pPr>
        <w:ind w:left="1784" w:hanging="372"/>
      </w:pPr>
      <w:rPr>
        <w:rFonts w:hint="default"/>
        <w:lang w:val="ru-RU" w:eastAsia="en-US" w:bidi="ar-SA"/>
      </w:rPr>
    </w:lvl>
    <w:lvl w:ilvl="2" w:tplc="D0D4DE26">
      <w:numFmt w:val="bullet"/>
      <w:lvlText w:val="•"/>
      <w:lvlJc w:val="left"/>
      <w:pPr>
        <w:ind w:left="2769" w:hanging="372"/>
      </w:pPr>
      <w:rPr>
        <w:rFonts w:hint="default"/>
        <w:lang w:val="ru-RU" w:eastAsia="en-US" w:bidi="ar-SA"/>
      </w:rPr>
    </w:lvl>
    <w:lvl w:ilvl="3" w:tplc="DC625F2E">
      <w:numFmt w:val="bullet"/>
      <w:lvlText w:val="•"/>
      <w:lvlJc w:val="left"/>
      <w:pPr>
        <w:ind w:left="3753" w:hanging="372"/>
      </w:pPr>
      <w:rPr>
        <w:rFonts w:hint="default"/>
        <w:lang w:val="ru-RU" w:eastAsia="en-US" w:bidi="ar-SA"/>
      </w:rPr>
    </w:lvl>
    <w:lvl w:ilvl="4" w:tplc="DBC257B8">
      <w:numFmt w:val="bullet"/>
      <w:lvlText w:val="•"/>
      <w:lvlJc w:val="left"/>
      <w:pPr>
        <w:ind w:left="4738" w:hanging="372"/>
      </w:pPr>
      <w:rPr>
        <w:rFonts w:hint="default"/>
        <w:lang w:val="ru-RU" w:eastAsia="en-US" w:bidi="ar-SA"/>
      </w:rPr>
    </w:lvl>
    <w:lvl w:ilvl="5" w:tplc="C8B2E692">
      <w:numFmt w:val="bullet"/>
      <w:lvlText w:val="•"/>
      <w:lvlJc w:val="left"/>
      <w:pPr>
        <w:ind w:left="5722" w:hanging="372"/>
      </w:pPr>
      <w:rPr>
        <w:rFonts w:hint="default"/>
        <w:lang w:val="ru-RU" w:eastAsia="en-US" w:bidi="ar-SA"/>
      </w:rPr>
    </w:lvl>
    <w:lvl w:ilvl="6" w:tplc="20CEF126">
      <w:numFmt w:val="bullet"/>
      <w:lvlText w:val="•"/>
      <w:lvlJc w:val="left"/>
      <w:pPr>
        <w:ind w:left="6707" w:hanging="372"/>
      </w:pPr>
      <w:rPr>
        <w:rFonts w:hint="default"/>
        <w:lang w:val="ru-RU" w:eastAsia="en-US" w:bidi="ar-SA"/>
      </w:rPr>
    </w:lvl>
    <w:lvl w:ilvl="7" w:tplc="F98616C0">
      <w:numFmt w:val="bullet"/>
      <w:lvlText w:val="•"/>
      <w:lvlJc w:val="left"/>
      <w:pPr>
        <w:ind w:left="7691" w:hanging="372"/>
      </w:pPr>
      <w:rPr>
        <w:rFonts w:hint="default"/>
        <w:lang w:val="ru-RU" w:eastAsia="en-US" w:bidi="ar-SA"/>
      </w:rPr>
    </w:lvl>
    <w:lvl w:ilvl="8" w:tplc="0DDE777C">
      <w:numFmt w:val="bullet"/>
      <w:lvlText w:val="•"/>
      <w:lvlJc w:val="left"/>
      <w:pPr>
        <w:ind w:left="8676" w:hanging="372"/>
      </w:pPr>
      <w:rPr>
        <w:rFonts w:hint="default"/>
        <w:lang w:val="ru-RU" w:eastAsia="en-US" w:bidi="ar-SA"/>
      </w:rPr>
    </w:lvl>
  </w:abstractNum>
  <w:abstractNum w:abstractNumId="3">
    <w:nsid w:val="283D6F17"/>
    <w:multiLevelType w:val="multilevel"/>
    <w:tmpl w:val="0DC239A8"/>
    <w:lvl w:ilvl="0">
      <w:start w:val="3"/>
      <w:numFmt w:val="decimal"/>
      <w:lvlText w:val="%1"/>
      <w:lvlJc w:val="left"/>
      <w:pPr>
        <w:ind w:left="1369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9" w:hanging="57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577"/>
      </w:pPr>
      <w:rPr>
        <w:rFonts w:hint="default"/>
        <w:lang w:val="ru-RU" w:eastAsia="en-US" w:bidi="ar-SA"/>
      </w:rPr>
    </w:lvl>
  </w:abstractNum>
  <w:abstractNum w:abstractNumId="4">
    <w:nsid w:val="32D306A9"/>
    <w:multiLevelType w:val="hybridMultilevel"/>
    <w:tmpl w:val="65A001CA"/>
    <w:lvl w:ilvl="0" w:tplc="E84A1FBE">
      <w:numFmt w:val="bullet"/>
      <w:lvlText w:val="•"/>
      <w:lvlJc w:val="left"/>
      <w:pPr>
        <w:ind w:left="810" w:hanging="372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1" w:tplc="394EE0CC">
      <w:numFmt w:val="bullet"/>
      <w:lvlText w:val="•"/>
      <w:lvlJc w:val="left"/>
      <w:pPr>
        <w:ind w:left="113" w:hanging="320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2" w:tplc="75A22CBC">
      <w:numFmt w:val="bullet"/>
      <w:lvlText w:val="•"/>
      <w:lvlJc w:val="left"/>
      <w:pPr>
        <w:ind w:left="1911" w:hanging="320"/>
      </w:pPr>
      <w:rPr>
        <w:rFonts w:hint="default"/>
        <w:lang w:val="ru-RU" w:eastAsia="en-US" w:bidi="ar-SA"/>
      </w:rPr>
    </w:lvl>
    <w:lvl w:ilvl="3" w:tplc="6D861E4A">
      <w:numFmt w:val="bullet"/>
      <w:lvlText w:val="•"/>
      <w:lvlJc w:val="left"/>
      <w:pPr>
        <w:ind w:left="3003" w:hanging="320"/>
      </w:pPr>
      <w:rPr>
        <w:rFonts w:hint="default"/>
        <w:lang w:val="ru-RU" w:eastAsia="en-US" w:bidi="ar-SA"/>
      </w:rPr>
    </w:lvl>
    <w:lvl w:ilvl="4" w:tplc="3E164BEC">
      <w:numFmt w:val="bullet"/>
      <w:lvlText w:val="•"/>
      <w:lvlJc w:val="left"/>
      <w:pPr>
        <w:ind w:left="4095" w:hanging="320"/>
      </w:pPr>
      <w:rPr>
        <w:rFonts w:hint="default"/>
        <w:lang w:val="ru-RU" w:eastAsia="en-US" w:bidi="ar-SA"/>
      </w:rPr>
    </w:lvl>
    <w:lvl w:ilvl="5" w:tplc="FEC21764">
      <w:numFmt w:val="bullet"/>
      <w:lvlText w:val="•"/>
      <w:lvlJc w:val="left"/>
      <w:pPr>
        <w:ind w:left="5186" w:hanging="320"/>
      </w:pPr>
      <w:rPr>
        <w:rFonts w:hint="default"/>
        <w:lang w:val="ru-RU" w:eastAsia="en-US" w:bidi="ar-SA"/>
      </w:rPr>
    </w:lvl>
    <w:lvl w:ilvl="6" w:tplc="CFBE5488">
      <w:numFmt w:val="bullet"/>
      <w:lvlText w:val="•"/>
      <w:lvlJc w:val="left"/>
      <w:pPr>
        <w:ind w:left="6278" w:hanging="320"/>
      </w:pPr>
      <w:rPr>
        <w:rFonts w:hint="default"/>
        <w:lang w:val="ru-RU" w:eastAsia="en-US" w:bidi="ar-SA"/>
      </w:rPr>
    </w:lvl>
    <w:lvl w:ilvl="7" w:tplc="7E8AF99A">
      <w:numFmt w:val="bullet"/>
      <w:lvlText w:val="•"/>
      <w:lvlJc w:val="left"/>
      <w:pPr>
        <w:ind w:left="7370" w:hanging="320"/>
      </w:pPr>
      <w:rPr>
        <w:rFonts w:hint="default"/>
        <w:lang w:val="ru-RU" w:eastAsia="en-US" w:bidi="ar-SA"/>
      </w:rPr>
    </w:lvl>
    <w:lvl w:ilvl="8" w:tplc="27706390">
      <w:numFmt w:val="bullet"/>
      <w:lvlText w:val="•"/>
      <w:lvlJc w:val="left"/>
      <w:pPr>
        <w:ind w:left="8462" w:hanging="320"/>
      </w:pPr>
      <w:rPr>
        <w:rFonts w:hint="default"/>
        <w:lang w:val="ru-RU" w:eastAsia="en-US" w:bidi="ar-SA"/>
      </w:rPr>
    </w:lvl>
  </w:abstractNum>
  <w:abstractNum w:abstractNumId="5">
    <w:nsid w:val="3C683132"/>
    <w:multiLevelType w:val="multilevel"/>
    <w:tmpl w:val="5FCC75E4"/>
    <w:lvl w:ilvl="0">
      <w:start w:val="1"/>
      <w:numFmt w:val="decimal"/>
      <w:lvlText w:val="%1"/>
      <w:lvlJc w:val="left"/>
      <w:pPr>
        <w:ind w:left="1309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9" w:hanging="51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15"/>
      </w:pPr>
      <w:rPr>
        <w:rFonts w:hint="default"/>
        <w:lang w:val="ru-RU" w:eastAsia="en-US" w:bidi="ar-SA"/>
      </w:rPr>
    </w:lvl>
  </w:abstractNum>
  <w:abstractNum w:abstractNumId="6">
    <w:nsid w:val="4E2F1CD7"/>
    <w:multiLevelType w:val="multilevel"/>
    <w:tmpl w:val="0632F06C"/>
    <w:lvl w:ilvl="0">
      <w:start w:val="4"/>
      <w:numFmt w:val="decimal"/>
      <w:lvlText w:val="%1"/>
      <w:lvlJc w:val="left"/>
      <w:pPr>
        <w:ind w:left="1393" w:hanging="5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59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94"/>
      </w:pPr>
      <w:rPr>
        <w:rFonts w:hint="default"/>
        <w:lang w:val="ru-RU" w:eastAsia="en-US" w:bidi="ar-SA"/>
      </w:rPr>
    </w:lvl>
  </w:abstractNum>
  <w:abstractNum w:abstractNumId="7">
    <w:nsid w:val="570F12EF"/>
    <w:multiLevelType w:val="multilevel"/>
    <w:tmpl w:val="FCD4D638"/>
    <w:lvl w:ilvl="0">
      <w:start w:val="5"/>
      <w:numFmt w:val="decimal"/>
      <w:lvlText w:val="%1"/>
      <w:lvlJc w:val="left"/>
      <w:pPr>
        <w:ind w:left="813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578"/>
      </w:pPr>
      <w:rPr>
        <w:rFonts w:hint="default"/>
        <w:lang w:val="ru-RU" w:eastAsia="en-US" w:bidi="ar-SA"/>
      </w:rPr>
    </w:lvl>
  </w:abstractNum>
  <w:abstractNum w:abstractNumId="8">
    <w:nsid w:val="76573884"/>
    <w:multiLevelType w:val="hybridMultilevel"/>
    <w:tmpl w:val="AFBC6B9E"/>
    <w:lvl w:ilvl="0" w:tplc="2812B8E4">
      <w:start w:val="1"/>
      <w:numFmt w:val="decimal"/>
      <w:lvlText w:val="%1)"/>
      <w:lvlJc w:val="left"/>
      <w:pPr>
        <w:ind w:left="807" w:hanging="42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"/>
        <w:w w:val="89"/>
        <w:sz w:val="28"/>
        <w:szCs w:val="28"/>
        <w:lang w:val="ru-RU" w:eastAsia="en-US" w:bidi="ar-SA"/>
      </w:rPr>
    </w:lvl>
    <w:lvl w:ilvl="1" w:tplc="7804CC5A">
      <w:numFmt w:val="bullet"/>
      <w:lvlText w:val="•"/>
      <w:lvlJc w:val="left"/>
      <w:pPr>
        <w:ind w:left="1784" w:hanging="424"/>
      </w:pPr>
      <w:rPr>
        <w:rFonts w:hint="default"/>
        <w:lang w:val="ru-RU" w:eastAsia="en-US" w:bidi="ar-SA"/>
      </w:rPr>
    </w:lvl>
    <w:lvl w:ilvl="2" w:tplc="2990E19C">
      <w:numFmt w:val="bullet"/>
      <w:lvlText w:val="•"/>
      <w:lvlJc w:val="left"/>
      <w:pPr>
        <w:ind w:left="2769" w:hanging="424"/>
      </w:pPr>
      <w:rPr>
        <w:rFonts w:hint="default"/>
        <w:lang w:val="ru-RU" w:eastAsia="en-US" w:bidi="ar-SA"/>
      </w:rPr>
    </w:lvl>
    <w:lvl w:ilvl="3" w:tplc="E33AD08A">
      <w:numFmt w:val="bullet"/>
      <w:lvlText w:val="•"/>
      <w:lvlJc w:val="left"/>
      <w:pPr>
        <w:ind w:left="3753" w:hanging="424"/>
      </w:pPr>
      <w:rPr>
        <w:rFonts w:hint="default"/>
        <w:lang w:val="ru-RU" w:eastAsia="en-US" w:bidi="ar-SA"/>
      </w:rPr>
    </w:lvl>
    <w:lvl w:ilvl="4" w:tplc="C5E2FFCA">
      <w:numFmt w:val="bullet"/>
      <w:lvlText w:val="•"/>
      <w:lvlJc w:val="left"/>
      <w:pPr>
        <w:ind w:left="4738" w:hanging="424"/>
      </w:pPr>
      <w:rPr>
        <w:rFonts w:hint="default"/>
        <w:lang w:val="ru-RU" w:eastAsia="en-US" w:bidi="ar-SA"/>
      </w:rPr>
    </w:lvl>
    <w:lvl w:ilvl="5" w:tplc="B3ECD156">
      <w:numFmt w:val="bullet"/>
      <w:lvlText w:val="•"/>
      <w:lvlJc w:val="left"/>
      <w:pPr>
        <w:ind w:left="5722" w:hanging="424"/>
      </w:pPr>
      <w:rPr>
        <w:rFonts w:hint="default"/>
        <w:lang w:val="ru-RU" w:eastAsia="en-US" w:bidi="ar-SA"/>
      </w:rPr>
    </w:lvl>
    <w:lvl w:ilvl="6" w:tplc="56CA1A22">
      <w:numFmt w:val="bullet"/>
      <w:lvlText w:val="•"/>
      <w:lvlJc w:val="left"/>
      <w:pPr>
        <w:ind w:left="6707" w:hanging="424"/>
      </w:pPr>
      <w:rPr>
        <w:rFonts w:hint="default"/>
        <w:lang w:val="ru-RU" w:eastAsia="en-US" w:bidi="ar-SA"/>
      </w:rPr>
    </w:lvl>
    <w:lvl w:ilvl="7" w:tplc="E6085552">
      <w:numFmt w:val="bullet"/>
      <w:lvlText w:val="•"/>
      <w:lvlJc w:val="left"/>
      <w:pPr>
        <w:ind w:left="7691" w:hanging="424"/>
      </w:pPr>
      <w:rPr>
        <w:rFonts w:hint="default"/>
        <w:lang w:val="ru-RU" w:eastAsia="en-US" w:bidi="ar-SA"/>
      </w:rPr>
    </w:lvl>
    <w:lvl w:ilvl="8" w:tplc="A076758E">
      <w:numFmt w:val="bullet"/>
      <w:lvlText w:val="•"/>
      <w:lvlJc w:val="left"/>
      <w:pPr>
        <w:ind w:left="8676" w:hanging="4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13"/>
    <w:rsid w:val="00326101"/>
    <w:rsid w:val="004376AA"/>
    <w:rsid w:val="006E2F13"/>
    <w:rsid w:val="00873C65"/>
    <w:rsid w:val="00894823"/>
    <w:rsid w:val="00894A57"/>
    <w:rsid w:val="009A5198"/>
    <w:rsid w:val="00A52EFD"/>
    <w:rsid w:val="00B36A69"/>
    <w:rsid w:val="00CB7958"/>
    <w:rsid w:val="00E56205"/>
    <w:rsid w:val="00F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57"/>
  </w:style>
  <w:style w:type="paragraph" w:styleId="1">
    <w:name w:val="heading 1"/>
    <w:basedOn w:val="a"/>
    <w:link w:val="10"/>
    <w:uiPriority w:val="1"/>
    <w:qFormat/>
    <w:rsid w:val="00CB7958"/>
    <w:pPr>
      <w:widowControl w:val="0"/>
      <w:autoSpaceDE w:val="0"/>
      <w:autoSpaceDN w:val="0"/>
      <w:spacing w:after="0" w:line="240" w:lineRule="auto"/>
      <w:ind w:left="8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7958"/>
    <w:rPr>
      <w:rFonts w:ascii="Trebuchet MS" w:eastAsia="Trebuchet MS" w:hAnsi="Trebuchet MS" w:cs="Trebuchet MS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B7958"/>
  </w:style>
  <w:style w:type="table" w:customStyle="1" w:styleId="TableNormal">
    <w:name w:val="Table Normal"/>
    <w:uiPriority w:val="2"/>
    <w:semiHidden/>
    <w:unhideWhenUsed/>
    <w:qFormat/>
    <w:rsid w:val="00CB7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B7958"/>
    <w:pPr>
      <w:widowControl w:val="0"/>
      <w:autoSpaceDE w:val="0"/>
      <w:autoSpaceDN w:val="0"/>
      <w:spacing w:before="783" w:after="0" w:line="240" w:lineRule="auto"/>
      <w:ind w:left="133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B7958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7958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Title"/>
    <w:basedOn w:val="a"/>
    <w:link w:val="a6"/>
    <w:uiPriority w:val="1"/>
    <w:qFormat/>
    <w:rsid w:val="00CB7958"/>
    <w:pPr>
      <w:widowControl w:val="0"/>
      <w:autoSpaceDE w:val="0"/>
      <w:autoSpaceDN w:val="0"/>
      <w:spacing w:before="91" w:after="0" w:line="240" w:lineRule="auto"/>
      <w:ind w:right="57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character" w:customStyle="1" w:styleId="a6">
    <w:name w:val="Название Знак"/>
    <w:basedOn w:val="a0"/>
    <w:link w:val="a5"/>
    <w:uiPriority w:val="1"/>
    <w:rsid w:val="00CB7958"/>
    <w:rPr>
      <w:rFonts w:ascii="Trebuchet MS" w:eastAsia="Trebuchet MS" w:hAnsi="Trebuchet MS" w:cs="Trebuchet MS"/>
      <w:b/>
      <w:bCs/>
      <w:sz w:val="80"/>
      <w:szCs w:val="80"/>
    </w:rPr>
  </w:style>
  <w:style w:type="paragraph" w:styleId="a7">
    <w:name w:val="List Paragraph"/>
    <w:basedOn w:val="a"/>
    <w:uiPriority w:val="1"/>
    <w:qFormat/>
    <w:rsid w:val="00CB7958"/>
    <w:pPr>
      <w:widowControl w:val="0"/>
      <w:autoSpaceDE w:val="0"/>
      <w:autoSpaceDN w:val="0"/>
      <w:spacing w:before="82" w:after="0" w:line="240" w:lineRule="auto"/>
      <w:ind w:left="801" w:hanging="37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CB7958"/>
    <w:pPr>
      <w:widowControl w:val="0"/>
      <w:autoSpaceDE w:val="0"/>
      <w:autoSpaceDN w:val="0"/>
      <w:spacing w:before="62" w:after="0" w:line="240" w:lineRule="auto"/>
      <w:ind w:left="112"/>
    </w:pPr>
    <w:rPr>
      <w:rFonts w:ascii="Microsoft Sans Serif" w:eastAsia="Microsoft Sans Serif" w:hAnsi="Microsoft Sans Serif" w:cs="Microsoft Sans Serif"/>
    </w:rPr>
  </w:style>
  <w:style w:type="paragraph" w:styleId="a8">
    <w:name w:val="Balloon Text"/>
    <w:basedOn w:val="a"/>
    <w:link w:val="a9"/>
    <w:uiPriority w:val="99"/>
    <w:semiHidden/>
    <w:unhideWhenUsed/>
    <w:rsid w:val="00CB7958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958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57"/>
  </w:style>
  <w:style w:type="paragraph" w:styleId="1">
    <w:name w:val="heading 1"/>
    <w:basedOn w:val="a"/>
    <w:link w:val="10"/>
    <w:uiPriority w:val="1"/>
    <w:qFormat/>
    <w:rsid w:val="00CB7958"/>
    <w:pPr>
      <w:widowControl w:val="0"/>
      <w:autoSpaceDE w:val="0"/>
      <w:autoSpaceDN w:val="0"/>
      <w:spacing w:after="0" w:line="240" w:lineRule="auto"/>
      <w:ind w:left="8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7958"/>
    <w:rPr>
      <w:rFonts w:ascii="Trebuchet MS" w:eastAsia="Trebuchet MS" w:hAnsi="Trebuchet MS" w:cs="Trebuchet MS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B7958"/>
  </w:style>
  <w:style w:type="table" w:customStyle="1" w:styleId="TableNormal">
    <w:name w:val="Table Normal"/>
    <w:uiPriority w:val="2"/>
    <w:semiHidden/>
    <w:unhideWhenUsed/>
    <w:qFormat/>
    <w:rsid w:val="00CB7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B7958"/>
    <w:pPr>
      <w:widowControl w:val="0"/>
      <w:autoSpaceDE w:val="0"/>
      <w:autoSpaceDN w:val="0"/>
      <w:spacing w:before="783" w:after="0" w:line="240" w:lineRule="auto"/>
      <w:ind w:left="133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B7958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7958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Title"/>
    <w:basedOn w:val="a"/>
    <w:link w:val="a6"/>
    <w:uiPriority w:val="1"/>
    <w:qFormat/>
    <w:rsid w:val="00CB7958"/>
    <w:pPr>
      <w:widowControl w:val="0"/>
      <w:autoSpaceDE w:val="0"/>
      <w:autoSpaceDN w:val="0"/>
      <w:spacing w:before="91" w:after="0" w:line="240" w:lineRule="auto"/>
      <w:ind w:right="57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character" w:customStyle="1" w:styleId="a6">
    <w:name w:val="Название Знак"/>
    <w:basedOn w:val="a0"/>
    <w:link w:val="a5"/>
    <w:uiPriority w:val="1"/>
    <w:rsid w:val="00CB7958"/>
    <w:rPr>
      <w:rFonts w:ascii="Trebuchet MS" w:eastAsia="Trebuchet MS" w:hAnsi="Trebuchet MS" w:cs="Trebuchet MS"/>
      <w:b/>
      <w:bCs/>
      <w:sz w:val="80"/>
      <w:szCs w:val="80"/>
    </w:rPr>
  </w:style>
  <w:style w:type="paragraph" w:styleId="a7">
    <w:name w:val="List Paragraph"/>
    <w:basedOn w:val="a"/>
    <w:uiPriority w:val="1"/>
    <w:qFormat/>
    <w:rsid w:val="00CB7958"/>
    <w:pPr>
      <w:widowControl w:val="0"/>
      <w:autoSpaceDE w:val="0"/>
      <w:autoSpaceDN w:val="0"/>
      <w:spacing w:before="82" w:after="0" w:line="240" w:lineRule="auto"/>
      <w:ind w:left="801" w:hanging="37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CB7958"/>
    <w:pPr>
      <w:widowControl w:val="0"/>
      <w:autoSpaceDE w:val="0"/>
      <w:autoSpaceDN w:val="0"/>
      <w:spacing w:before="62" w:after="0" w:line="240" w:lineRule="auto"/>
      <w:ind w:left="112"/>
    </w:pPr>
    <w:rPr>
      <w:rFonts w:ascii="Microsoft Sans Serif" w:eastAsia="Microsoft Sans Serif" w:hAnsi="Microsoft Sans Serif" w:cs="Microsoft Sans Serif"/>
    </w:rPr>
  </w:style>
  <w:style w:type="paragraph" w:styleId="a8">
    <w:name w:val="Balloon Text"/>
    <w:basedOn w:val="a"/>
    <w:link w:val="a9"/>
    <w:uiPriority w:val="99"/>
    <w:semiHidden/>
    <w:unhideWhenUsed/>
    <w:rsid w:val="00CB7958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958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31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Верхнемакеевская СОШ</cp:lastModifiedBy>
  <cp:revision>9</cp:revision>
  <cp:lastPrinted>2024-09-16T08:36:00Z</cp:lastPrinted>
  <dcterms:created xsi:type="dcterms:W3CDTF">2024-09-16T08:33:00Z</dcterms:created>
  <dcterms:modified xsi:type="dcterms:W3CDTF">2024-09-18T06:41:00Z</dcterms:modified>
</cp:coreProperties>
</file>