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CD" w:rsidRDefault="00D75DCD" w:rsidP="00D75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Верхнемакеевская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</w:p>
    <w:p w:rsidR="00D75DCD" w:rsidRDefault="00D75DCD" w:rsidP="00D75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DCD" w:rsidRPr="00D75DCD" w:rsidRDefault="00D75DCD" w:rsidP="00D75DC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75DCD">
        <w:rPr>
          <w:rFonts w:ascii="Times New Roman" w:hAnsi="Times New Roman" w:cs="Times New Roman"/>
          <w:b/>
          <w:sz w:val="36"/>
          <w:szCs w:val="36"/>
          <w:lang w:eastAsia="ru-RU"/>
        </w:rPr>
        <w:t>Воспитательная работа в начальной школе.</w:t>
      </w:r>
    </w:p>
    <w:p w:rsidR="00D75DCD" w:rsidRPr="00D75DCD" w:rsidRDefault="00D75DCD" w:rsidP="00D75DCD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75DCD" w:rsidRDefault="00D75DCD" w:rsidP="00D75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Учитель :Сущенко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Константин Иванович</w:t>
      </w:r>
    </w:p>
    <w:p w:rsid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Развитию в школе различных форм внеклассных занятий в настоящее время придается исключительно большое значение. Внеклассные занятия предоставляют наибольшие возможности для развития у учащихся самостоятельности и индивидуальных способностей.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Исходя из целей, главными задачами надо считать: повышение массовости в охвате школьников внеклассной работой, обеспечение большей разносторонности в физической подготовке, улучшение качества обучения учащихся жизненно необходимым двигательным навыкам.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Внеклассная работа отличается от учебной тем, что: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осуществляется на добровольных началах, а ее содержание и формы организации определяются с учетом интересов большинства учащихся и условий школы;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она строится на основе широкой общественной активности школьников, объединенных в коллектив физической культуры, при контроле и поддержке со стороны администрации, учителей, родителей, шефов;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педагогическое руководство внеклассной работой приобретает в большей мере инструктивно-педагогический характер, стимулирующий проявление творческой инициативы учащихся.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Зная все эти особенности организации внеклассной работы по физическому воспитанию, учитель сможет организовать её так, чтоб она была эффективной и результативной. В этом и заключается актуальность данной темы.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D75D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5D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внеклассной работы по физическому воспитанию в начальной школе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Одним из видов внеклассной работы в школе является массовая физкультурная и спортивная работа.</w:t>
      </w:r>
    </w:p>
    <w:p w:rsidR="00D75DCD" w:rsidRPr="00D75DCD" w:rsidRDefault="00273435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bookmarkStart w:id="0" w:name="_GoBack"/>
      <w:bookmarkEnd w:id="0"/>
      <w:r w:rsidR="00D75DCD" w:rsidRPr="00D75DCD">
        <w:rPr>
          <w:rFonts w:ascii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содействовать школе в выполнении стоящих перед ней учебно-воспитательных задач;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содействовать укреплению здоровья, закаливанию организма, разностороннему физическому развитию учащихся;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углублять и расширять здания, умения, навыки, получаемые учащимися на уроках, физической культуры;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воспитывать и развивать организаторские навыки у школьников;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организовывать здоровый отдых учащихся;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прививать учащимся любовь к систематическим занятиям физической культурой и спортом.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D75D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внеклассной работы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3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«Часы игр»</w:t>
      </w:r>
      <w:r w:rsidRPr="00D75DCD">
        <w:rPr>
          <w:rFonts w:ascii="Times New Roman" w:hAnsi="Times New Roman" w:cs="Times New Roman"/>
          <w:sz w:val="28"/>
          <w:szCs w:val="28"/>
          <w:lang w:eastAsia="ru-RU"/>
        </w:rPr>
        <w:t xml:space="preserve"> проводятся во внеурочное время, а также и каникулярный период, причём сбор детей для участия в играх назначается в определенный день и час в школе или на площадке. В хорошую погоду осенью и зимой, а также в летнее время игры проводятся на открытом воздухе; лишь в ненастную, ветреную и холодную погоду они проводятся в закрытом помещении, где температурные условия для игр на воздухе те же, что и для занятий другими упражнениями. Проводимые игры всегда должны соответствовать возрасту и подготовленности играющих, быть доступными для мальчиков и девочек, простыми по содержанию, легко объяснимыми, интересными и увлекательными. Комплекс игр составляется так, чтобы в нем были игры с различным содержанием, и </w:t>
      </w:r>
      <w:proofErr w:type="gramStart"/>
      <w:r w:rsidRPr="00D75DCD">
        <w:rPr>
          <w:rFonts w:ascii="Times New Roman" w:hAnsi="Times New Roman" w:cs="Times New Roman"/>
          <w:sz w:val="28"/>
          <w:szCs w:val="28"/>
          <w:lang w:eastAsia="ru-RU"/>
        </w:rPr>
        <w:t>нагрузкой</w:t>
      </w:r>
      <w:proofErr w:type="gramEnd"/>
      <w:r w:rsidRPr="00D75DCD">
        <w:rPr>
          <w:rFonts w:ascii="Times New Roman" w:hAnsi="Times New Roman" w:cs="Times New Roman"/>
          <w:sz w:val="28"/>
          <w:szCs w:val="28"/>
          <w:lang w:eastAsia="ru-RU"/>
        </w:rPr>
        <w:t xml:space="preserve"> и чтобы эти игры правильно чередовались. В одно занятие вводятся игры спокойные и игры с большой подвижностью.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Как любимое занятие детей во внеурочное время игры проводятся не только в специальные «часы игр», но также на утренниках, праздниках, прогулках, экскурсиях и т. д.</w:t>
      </w:r>
    </w:p>
    <w:p w:rsidR="00D75DCD" w:rsidRPr="00273435" w:rsidRDefault="00273435" w:rsidP="00D75D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734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DCD" w:rsidRPr="00273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Спортивные соревнования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 являются одной из самых интересных, увлекательных форм внеклассной работы по физическому воспитанию в начальной школе. Они содействуют привлечению учащихся к систематическим занятиям физическими упражнениями дома и в коллективе физкультуры, повышают физическую подготовленность учащихся, сплачивают детский коллектив.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Соревнования, как и другие виды внеклассной работы, включаются в общий годовой план работы школы. В начале учебного года точно определяются сроки проведения, положение и программы соревнований. С учетом этих сроков заблаговременно проводится подготовка к соревнованиям.</w:t>
      </w:r>
    </w:p>
    <w:p w:rsidR="00273435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 организуются и проводятся непосредственно учителями под общим руководством директора школы</w:t>
      </w:r>
      <w:r w:rsidR="002734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Каждое соревнование проводится в соответствии с положением, в котором указываются: цели и задачи соревнования, руководство, время и место проведения, участники, программа, условия проведения и зачет, порядок награждения лучших участников команд, форма заявки и сроки ее представления.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С учащимися начальных классов школы могут проводиться соревнования по играм, легкой атлетике.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программу соревнований по играм включаются подвижные игры из школьной учебной программы и игры, которые были хорошо разучены на внеклассных занятиях. Соревнования по подвижным играм могут </w:t>
      </w:r>
      <w:r w:rsidR="00273435">
        <w:rPr>
          <w:rFonts w:ascii="Times New Roman" w:hAnsi="Times New Roman" w:cs="Times New Roman"/>
          <w:sz w:val="28"/>
          <w:szCs w:val="28"/>
          <w:lang w:eastAsia="ru-RU"/>
        </w:rPr>
        <w:t>проводиться среди всех учащихся 1-4 классов.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Программа любых соревнований разрабатывается с учетом физической подготовленности учащихся.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Соревнования по подвижным играм при наличии соответствующих условий можно проводить в любое время года. Спортивные соревнования в школе могут проводиться в классе между командами, а в школе между классами.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подготовки и проведения соревнований надо привлекать как можно больше учащихся. Они обычно готовят места для соревнований, инвентарь, оформляют площадки или залы, судейские протоколы. Дети, не участвующие в соревнованиях, работают судьями (будучи хорошо проинструктированными, они смогут производить измерения и запись результатов, подсчет очков).</w:t>
      </w:r>
    </w:p>
    <w:p w:rsidR="00D75DCD" w:rsidRPr="00273435" w:rsidRDefault="00273435" w:rsidP="00D75D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D75DCD" w:rsidRPr="002734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Спортивные секции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Спортивные секции создаются для учащихся, желающих заниматься определенным видом спорта. Основные задачи секций: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приобщить школьников к систематическим занятиям спортом;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содействовать их спортивному совершенствованию в избранном виде спорта;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готовить их к участию во внешкольных соревнованиях;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5DCD">
        <w:rPr>
          <w:rFonts w:ascii="Times New Roman" w:hAnsi="Times New Roman" w:cs="Times New Roman"/>
          <w:sz w:val="28"/>
          <w:szCs w:val="28"/>
          <w:lang w:eastAsia="ru-RU"/>
        </w:rPr>
        <w:t>содействовать приобретению знаний и навыков инструкторской работы и судейства соревнований.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CD" w:rsidRPr="00273435" w:rsidRDefault="00D75DCD" w:rsidP="00D75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DCD">
        <w:rPr>
          <w:rFonts w:ascii="Times New Roman" w:hAnsi="Times New Roman" w:cs="Times New Roman"/>
          <w:sz w:val="28"/>
          <w:szCs w:val="28"/>
        </w:rPr>
        <w:tab/>
      </w:r>
      <w:bookmarkStart w:id="1" w:name="_Toc106683183"/>
      <w:r w:rsidR="00273435" w:rsidRPr="00273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273435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1"/>
    </w:p>
    <w:p w:rsidR="00D75DCD" w:rsidRPr="00D75DCD" w:rsidRDefault="00D75DCD" w:rsidP="00D75DC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75DCD">
        <w:rPr>
          <w:rFonts w:ascii="Times New Roman" w:hAnsi="Times New Roman" w:cs="Times New Roman"/>
          <w:sz w:val="28"/>
          <w:szCs w:val="28"/>
        </w:rPr>
        <w:tab/>
        <w:t>Физическое развитие человека создает предпосылки для полноценной умственной работы. Физически здоровый человек может лучше проявлять себя в производительном труде, преодолевать большие нагрузки, меньше утомляться. Наряду с осуществлением физического развития, физическое воспитание призвано возбуждать у учащихся потребность и интерес к занятиям физической культурой и спортом, способствовать глубокому осмыслению психофизиологических основ физического развития и укрепления здоровья, а также умственному, нравственному и эстетическому развитию. В этом смысле</w:t>
      </w:r>
      <w:r w:rsidRPr="00D75D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5DCD">
        <w:rPr>
          <w:rFonts w:ascii="Times New Roman" w:hAnsi="Times New Roman" w:cs="Times New Roman"/>
          <w:bCs/>
          <w:sz w:val="28"/>
          <w:szCs w:val="28"/>
        </w:rPr>
        <w:t>физическое воспитание выступает как многогранный процесс организации активной физкультурно-оздоровительной деятельности учащихся, направленной на укрепление потребности в занятиях физической культуры и спортом, осмысление их психофизиологических основ, развитие физических сил и здоровья, а также выработку санитарно-гигиенических навыков, привычек и здорового образа жизни.</w:t>
      </w:r>
    </w:p>
    <w:p w:rsidR="00D75DCD" w:rsidRPr="00D75DCD" w:rsidRDefault="00D75DCD" w:rsidP="00D75DC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75DCD">
        <w:rPr>
          <w:rFonts w:ascii="Times New Roman" w:hAnsi="Times New Roman" w:cs="Times New Roman"/>
          <w:bCs/>
          <w:sz w:val="28"/>
          <w:szCs w:val="28"/>
        </w:rPr>
        <w:tab/>
        <w:t xml:space="preserve">В целом следует отметить, что влияние учебных занятий на физическое </w:t>
      </w:r>
      <w:proofErr w:type="gramStart"/>
      <w:r w:rsidRPr="00D75DCD">
        <w:rPr>
          <w:rFonts w:ascii="Times New Roman" w:hAnsi="Times New Roman" w:cs="Times New Roman"/>
          <w:bCs/>
          <w:sz w:val="28"/>
          <w:szCs w:val="28"/>
        </w:rPr>
        <w:t>развитие  и</w:t>
      </w:r>
      <w:proofErr w:type="gramEnd"/>
      <w:r w:rsidRPr="00D75DCD">
        <w:rPr>
          <w:rFonts w:ascii="Times New Roman" w:hAnsi="Times New Roman" w:cs="Times New Roman"/>
          <w:bCs/>
          <w:sz w:val="28"/>
          <w:szCs w:val="28"/>
        </w:rPr>
        <w:t xml:space="preserve"> воспитание учащихся</w:t>
      </w:r>
      <w:r w:rsidR="00273435">
        <w:rPr>
          <w:rFonts w:ascii="Times New Roman" w:hAnsi="Times New Roman" w:cs="Times New Roman"/>
          <w:bCs/>
          <w:sz w:val="28"/>
          <w:szCs w:val="28"/>
        </w:rPr>
        <w:t xml:space="preserve"> начальной школы</w:t>
      </w:r>
      <w:r w:rsidRPr="00D75DCD">
        <w:rPr>
          <w:rFonts w:ascii="Times New Roman" w:hAnsi="Times New Roman" w:cs="Times New Roman"/>
          <w:bCs/>
          <w:sz w:val="28"/>
          <w:szCs w:val="28"/>
        </w:rPr>
        <w:t xml:space="preserve"> зависит от эффективного использования всего многообразия средств и методов, содействующих решению этой задачи.</w:t>
      </w:r>
    </w:p>
    <w:p w:rsidR="00DE1B50" w:rsidRPr="00D75DCD" w:rsidRDefault="00DE1B50" w:rsidP="00D75D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E1B50" w:rsidRPr="00D7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C786E"/>
    <w:multiLevelType w:val="multilevel"/>
    <w:tmpl w:val="CD02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52AD9"/>
    <w:multiLevelType w:val="multilevel"/>
    <w:tmpl w:val="E074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83ECC"/>
    <w:multiLevelType w:val="multilevel"/>
    <w:tmpl w:val="9946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6199A"/>
    <w:multiLevelType w:val="multilevel"/>
    <w:tmpl w:val="E0C2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E3"/>
    <w:rsid w:val="00273435"/>
    <w:rsid w:val="00AE45E3"/>
    <w:rsid w:val="00D75DCD"/>
    <w:rsid w:val="00D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15D1B-B6C2-41CE-A64F-4E6E3BBC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75DCD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No Spacing"/>
    <w:uiPriority w:val="1"/>
    <w:qFormat/>
    <w:rsid w:val="00D75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2020-02-05T13:01:00Z</dcterms:created>
  <dcterms:modified xsi:type="dcterms:W3CDTF">2020-02-05T13:15:00Z</dcterms:modified>
</cp:coreProperties>
</file>