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B9" w:rsidRDefault="001A75B9" w:rsidP="001A75B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color w:val="336699"/>
          <w:sz w:val="28"/>
          <w:szCs w:val="28"/>
        </w:rPr>
      </w:pPr>
      <w:r>
        <w:rPr>
          <w:rStyle w:val="c10"/>
          <w:color w:val="336699"/>
          <w:sz w:val="28"/>
          <w:szCs w:val="28"/>
        </w:rPr>
        <w:t xml:space="preserve">МБОУ </w:t>
      </w:r>
      <w:proofErr w:type="spellStart"/>
      <w:r>
        <w:rPr>
          <w:rStyle w:val="c10"/>
          <w:color w:val="336699"/>
          <w:sz w:val="28"/>
          <w:szCs w:val="28"/>
        </w:rPr>
        <w:t>Верхнемакеевская</w:t>
      </w:r>
      <w:proofErr w:type="spellEnd"/>
      <w:r>
        <w:rPr>
          <w:rStyle w:val="c10"/>
          <w:color w:val="336699"/>
          <w:sz w:val="28"/>
          <w:szCs w:val="28"/>
        </w:rPr>
        <w:t xml:space="preserve"> СОШ</w:t>
      </w:r>
    </w:p>
    <w:p w:rsidR="001A75B9" w:rsidRDefault="001A75B9" w:rsidP="001A75B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color w:val="336699"/>
          <w:sz w:val="28"/>
          <w:szCs w:val="28"/>
        </w:rPr>
      </w:pPr>
      <w:r>
        <w:rPr>
          <w:rStyle w:val="c10"/>
          <w:color w:val="336699"/>
          <w:sz w:val="28"/>
          <w:szCs w:val="28"/>
        </w:rPr>
        <w:t>Классный час во 2 классе на тему: Взаимоотношения в коллективе</w:t>
      </w:r>
      <w:r>
        <w:rPr>
          <w:rStyle w:val="c10"/>
          <w:color w:val="336699"/>
          <w:sz w:val="28"/>
          <w:szCs w:val="28"/>
        </w:rPr>
        <w:t>.</w:t>
      </w:r>
    </w:p>
    <w:p w:rsidR="001A75B9" w:rsidRDefault="001A75B9" w:rsidP="001A75B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6699"/>
          <w:sz w:val="28"/>
          <w:szCs w:val="28"/>
        </w:rPr>
        <w:t>Учитель :Сущенко Н.В.</w:t>
      </w:r>
      <w:bookmarkStart w:id="0" w:name="_GoBack"/>
      <w:bookmarkEnd w:id="0"/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> дать учащимся представление о том, каким должно быть отношение одноклассников друг к другу, как создавать учебный коллектив; формировать умение жить в нем; раскрыть содержание понятий «коллектив» и «школьные товарищи».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 тема записана на доске, памятки.</w:t>
      </w:r>
    </w:p>
    <w:p w:rsidR="001A75B9" w:rsidRDefault="001A75B9" w:rsidP="001A75B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9306F"/>
          <w:sz w:val="28"/>
          <w:szCs w:val="28"/>
        </w:rPr>
        <w:t>Ход классного часа</w:t>
      </w:r>
    </w:p>
    <w:p w:rsidR="001A75B9" w:rsidRDefault="001A75B9" w:rsidP="001A75B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50509C"/>
          <w:sz w:val="28"/>
          <w:szCs w:val="28"/>
        </w:rPr>
        <w:t>Вступительное слово учителя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Прочитаем тему нашего классного часа. Кто сможет объяснить, что такое коллектив? (Высказывания детей.)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Коллективом называется группа людей, объединенных общей работой или учебой, общими интересами или взглядами. Школьный класс может стать коллективом. Люди, которые входят в коллектив,- товарищи.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Школьные товарищи - это одноклассники, сотрудничающие в учебе и помогающие друг другу в самовоспитании. Школьные товарищи проявляют взаимопомощь в учебе, на уроке и дома, в приготовлении домашних заданий, совместно проводят перемены, а после уроков - свободное время по интересам.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объединяет учащихся класса все, что делается вместе, совместными усилиями.</w:t>
      </w:r>
    </w:p>
    <w:p w:rsidR="001A75B9" w:rsidRDefault="001A75B9" w:rsidP="001A75B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50509C"/>
          <w:sz w:val="28"/>
          <w:szCs w:val="28"/>
        </w:rPr>
        <w:t>Осмысление отношений в классе (беседа-диалог)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Подумайте, есть ли деловое сотрудничество в нашем классе.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Анализ взаимопомощи в учебе: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Оказываете ли вы вашим одноклассникам помощь в учении в школе и дома? (Ученики приводят свои примеры.)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Бывают ли в классе случаи, когда возникает необходимость в учебной помощи?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Обращался ли кто-либо из вас за помощью и помогал ли тот, к кому вы обращались? (Высказывания детей.)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Анализ взаимопомощи в самовоспитании: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Какие хорошие поступки своих одноклассников вы наблюдали на уроке, перемене, после уроков, в том числе интересные ответы у доски? (Дети вспоминают и приводят свои примеры.)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Мешают ли вам на уроке другие ученики? Какие плохие поступки одноклассников вы видите на перемене или вне школы? (Дети приводят примеры.)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Как вы действуете в этих ситуациях? (Выслушиваются высказывания учащихся.)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Проводите ли вы совместно с кем-то из одноклассников свободное время по интересам? Чем занимаетесь? (Ответы детей.)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Кого в классе можно назвать товарищем? Как он проявляет товарищество? (Дети приводят примеры.)</w:t>
      </w:r>
    </w:p>
    <w:p w:rsidR="001A75B9" w:rsidRDefault="001A75B9" w:rsidP="001A75B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50509C"/>
          <w:sz w:val="28"/>
          <w:szCs w:val="28"/>
        </w:rPr>
        <w:t>Физкультминутка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Давайте все делать, как я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все делать, как я. (Два хлопка.)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все делать, как я. (Два хлопка.)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ну-ка, все вместе, все враз. (Два хлопка.)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делают дружно у нас! (Два хлопка.)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все топнем, как я. (Два притопа.)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все топнем, как я. (Два притопа.)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ну-ка, все вместе, все враз. (Два притопа.)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делают дружно у нас! (Два притопа.)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Давайте все скажем, как </w:t>
      </w:r>
      <w:proofErr w:type="gramStart"/>
      <w:r>
        <w:rPr>
          <w:rStyle w:val="c1"/>
          <w:color w:val="000000"/>
          <w:sz w:val="28"/>
          <w:szCs w:val="28"/>
        </w:rPr>
        <w:t>я...</w:t>
      </w:r>
      <w:proofErr w:type="gramEnd"/>
      <w:r>
        <w:rPr>
          <w:rStyle w:val="c1"/>
          <w:color w:val="000000"/>
          <w:sz w:val="28"/>
          <w:szCs w:val="28"/>
        </w:rPr>
        <w:t xml:space="preserve"> («Ура!»)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Давайте все скажем, как </w:t>
      </w:r>
      <w:proofErr w:type="gramStart"/>
      <w:r>
        <w:rPr>
          <w:rStyle w:val="c1"/>
          <w:color w:val="000000"/>
          <w:sz w:val="28"/>
          <w:szCs w:val="28"/>
        </w:rPr>
        <w:t>я...</w:t>
      </w:r>
      <w:proofErr w:type="gramEnd"/>
      <w:r>
        <w:rPr>
          <w:rStyle w:val="c1"/>
          <w:color w:val="000000"/>
          <w:sz w:val="28"/>
          <w:szCs w:val="28"/>
        </w:rPr>
        <w:t xml:space="preserve"> («Ура!»)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ну-ка, все вместе, все враз. («Ура!»)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делают дружно у нас! («Ура!»)</w:t>
      </w:r>
    </w:p>
    <w:p w:rsidR="001A75B9" w:rsidRDefault="001A75B9" w:rsidP="001A75B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50509C"/>
          <w:sz w:val="28"/>
          <w:szCs w:val="28"/>
        </w:rPr>
        <w:t>Игра «Закончи фразу»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Мне нравится, когда мои друзья...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не люблю, когда меня...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Мне очень приятно говорить друзьям...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Своим друзьям я всегда...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могу дружить с теми, кто...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 мной можно дружить, потому что...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Вывод</w:t>
      </w:r>
      <w:r>
        <w:rPr>
          <w:rStyle w:val="c1"/>
          <w:color w:val="000000"/>
          <w:sz w:val="28"/>
          <w:szCs w:val="28"/>
        </w:rPr>
        <w:t>. Как вы думаете, можно ли наш класс назвать коллективом? Но жизнь в классном коллективе была бы невозможна без взаимопонимания.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(Записать слово на доске.)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Взаимопонимание - это согласие. Оно связано с умением думать, перед тем как что-то сделать или сказать. Не согласен с чем-то - скажи, почему ты против, но не дерись.</w:t>
      </w:r>
    </w:p>
    <w:p w:rsidR="001A75B9" w:rsidRDefault="001A75B9" w:rsidP="001A75B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50509C"/>
          <w:sz w:val="28"/>
          <w:szCs w:val="28"/>
        </w:rPr>
        <w:t>Практическая часть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Будем учиться отстаивать свое мнение и договариваться. Поработаем в парах. Проиграйте ситуацию: одному из вас хочется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перемены поиграть в «Ручейки», а другому - в шашки. Как вы договоритесь?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(Ученики работают в парах. Затем у доски заслушать несколько пар, которые смогли договориться.)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Памятка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♦ Помни закон нашей жизни: один за всех и все за одного.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♦ С хорошим товарищем веселее при удаче, легче в беде.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♦ Будь вежлив со своими товарищами: не давай им прозвищ и кличек, разговаривая, не кричи, не забывай говорить «волшебные слова» («спасибо», «пожалуйста» и др.), здоровайся при встрече, прощайся при расставании.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♦ Если знаешь интересные игры или что-то умеешь делать, научи других. В играх не будь грубым, не кричи.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♦ Не спорь с товарищем по пустякам, не ссорься, старайся работать и играть дружно.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♦ Не ябедничай. Если друг в чем-то не прав, скажи сразу об этом; останови товарища, если он занимается чем-то плохим.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♦ Играй с малышами, не обижай их; если они поссорились, помири их, разними драчунов.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♦ Не зазнавайся, если у тебя что-то хорошо получается; не сердись и не падай духом, если у тебя что-то не выходит.</w:t>
      </w:r>
    </w:p>
    <w:p w:rsidR="001A75B9" w:rsidRDefault="001A75B9" w:rsidP="001A75B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50509C"/>
          <w:sz w:val="28"/>
          <w:szCs w:val="28"/>
        </w:rPr>
        <w:t>Подведение итогов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такое классный коллектив?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нужно делать, чтобы наш класс можно было назвать коллективом?</w:t>
      </w:r>
    </w:p>
    <w:p w:rsidR="001A75B9" w:rsidRDefault="001A75B9" w:rsidP="001A75B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9306F"/>
          <w:sz w:val="28"/>
          <w:szCs w:val="28"/>
        </w:rPr>
        <w:t>Дополнительный материал для учителя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предложить детям обсудить следующие законы жизни классного коллектива. Законы нашей жизни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Закон уважения. Уважай людей, и тогда люди будут уважать тебя.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Закон дружбы. В жизни происходят события, которые тяжело пережить одному. Тогда на помощь приходит друг.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Закон храбрости. Будь храбрым, не бойся препятствий.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Закон любви. Люби своих друзей, родителей, Родину и все то, что тебя окружает.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Закон доброты. Доброта - это сила. Не бойся быть сильным - дари людям добро.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Закон милосердия. Рядом с тобой может оказаться человек, которому нужна помощь. Помоги!</w:t>
      </w:r>
    </w:p>
    <w:p w:rsidR="001A75B9" w:rsidRDefault="001A75B9" w:rsidP="001A75B9">
      <w:pPr>
        <w:pStyle w:val="c0"/>
        <w:shd w:val="clear" w:color="auto" w:fill="FFFFFF"/>
        <w:spacing w:before="0" w:beforeAutospacing="0" w:after="0" w:afterAutospacing="0"/>
        <w:ind w:firstLine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Закон трудолюбия. Без труда не вытащишь и рыбку из пруда. Будь трудолюбив!</w:t>
      </w:r>
    </w:p>
    <w:p w:rsidR="00DE1B50" w:rsidRDefault="00DE1B50"/>
    <w:sectPr w:rsidR="00DE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D"/>
    <w:rsid w:val="001A75B9"/>
    <w:rsid w:val="00DE1B50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CA4F-849A-4195-8D7D-EB5C1DC0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A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75B9"/>
  </w:style>
  <w:style w:type="paragraph" w:customStyle="1" w:styleId="c13">
    <w:name w:val="c13"/>
    <w:basedOn w:val="a"/>
    <w:rsid w:val="001A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75B9"/>
  </w:style>
  <w:style w:type="paragraph" w:customStyle="1" w:styleId="c0">
    <w:name w:val="c0"/>
    <w:basedOn w:val="a"/>
    <w:rsid w:val="001A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5B9"/>
  </w:style>
  <w:style w:type="character" w:customStyle="1" w:styleId="c1">
    <w:name w:val="c1"/>
    <w:basedOn w:val="a0"/>
    <w:rsid w:val="001A75B9"/>
  </w:style>
  <w:style w:type="paragraph" w:customStyle="1" w:styleId="c14">
    <w:name w:val="c14"/>
    <w:basedOn w:val="a"/>
    <w:rsid w:val="001A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75B9"/>
  </w:style>
  <w:style w:type="paragraph" w:customStyle="1" w:styleId="c6">
    <w:name w:val="c6"/>
    <w:basedOn w:val="a"/>
    <w:rsid w:val="001A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2020-02-15T11:31:00Z</dcterms:created>
  <dcterms:modified xsi:type="dcterms:W3CDTF">2020-02-15T11:32:00Z</dcterms:modified>
</cp:coreProperties>
</file>